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D1D66" w14:textId="1A3AEF5E" w:rsidR="001E295B" w:rsidRPr="000D42DD" w:rsidRDefault="003B5ED7" w:rsidP="001E295B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B72812">
        <w:rPr>
          <w:b/>
          <w:noProof/>
        </w:rPr>
        <w:drawing>
          <wp:inline distT="0" distB="0" distL="0" distR="0" wp14:anchorId="61FDB1D4" wp14:editId="5C9BF332">
            <wp:extent cx="1647825" cy="1647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9C4F" w14:textId="77777777" w:rsidR="00060239" w:rsidRPr="000D42DD" w:rsidRDefault="00F3736A" w:rsidP="001E295B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0D42DD">
        <w:rPr>
          <w:rFonts w:ascii="Times New Roman" w:hAnsi="Times New Roman"/>
          <w:b/>
          <w:color w:val="C00000"/>
          <w:sz w:val="28"/>
          <w:szCs w:val="28"/>
        </w:rPr>
        <w:t>ЛЕСНЫЕ ПОЖАРЫ</w:t>
      </w:r>
    </w:p>
    <w:p w14:paraId="7AC25CC2" w14:textId="77777777" w:rsidR="001E295B" w:rsidRDefault="001E295B" w:rsidP="001E295B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14:paraId="0D6D8B6C" w14:textId="77777777" w:rsidR="001E295B" w:rsidRDefault="00D9585C" w:rsidP="001E295B">
      <w:pPr>
        <w:jc w:val="center"/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4E300EA0" wp14:editId="24ADE309">
            <wp:extent cx="3905250" cy="2924175"/>
            <wp:effectExtent l="0" t="0" r="0" b="0"/>
            <wp:docPr id="2" name="Рисунок 4" descr="Описание: F:\О пожарах\00001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О пожарах\000010a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54F9" w14:textId="77777777" w:rsidR="00757048" w:rsidRDefault="00757048" w:rsidP="001E295B">
      <w:pPr>
        <w:jc w:val="center"/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</w:pPr>
    </w:p>
    <w:p w14:paraId="5BEAAAC6" w14:textId="5473F356" w:rsidR="00757048" w:rsidRPr="000D42DD" w:rsidRDefault="00757048" w:rsidP="001E295B">
      <w:pPr>
        <w:jc w:val="center"/>
        <w:rPr>
          <w:rFonts w:ascii="Times New Roman" w:hAnsi="Times New Roman"/>
          <w:b/>
          <w:color w:val="C00000"/>
        </w:rPr>
      </w:pPr>
      <w:r w:rsidRPr="000D42DD">
        <w:rPr>
          <w:rFonts w:ascii="Times New Roman" w:hAnsi="Times New Roman"/>
          <w:b/>
          <w:noProof/>
          <w:color w:val="C00000"/>
          <w:lang w:eastAsia="ru-RU"/>
        </w:rPr>
        <w:t>г. Красноярск</w:t>
      </w:r>
      <w:r w:rsidR="006210FC">
        <w:rPr>
          <w:rFonts w:ascii="Times New Roman" w:hAnsi="Times New Roman"/>
          <w:b/>
          <w:noProof/>
          <w:color w:val="C00000"/>
          <w:lang w:eastAsia="ru-RU"/>
        </w:rPr>
        <w:t xml:space="preserve"> 2024</w:t>
      </w:r>
      <w:bookmarkStart w:id="0" w:name="_GoBack"/>
      <w:bookmarkEnd w:id="0"/>
    </w:p>
    <w:p w14:paraId="31447C7F" w14:textId="77777777" w:rsidR="003B5ED7" w:rsidRDefault="003B5ED7" w:rsidP="00757048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17A1FEE0" w14:textId="2A203957" w:rsidR="00F3736A" w:rsidRPr="00A97E60" w:rsidRDefault="00F3736A" w:rsidP="00757048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>Причины пожаров</w:t>
      </w:r>
    </w:p>
    <w:p w14:paraId="3CBB950B" w14:textId="77777777" w:rsidR="00F3736A" w:rsidRPr="001E295B" w:rsidRDefault="00D37562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A52DEA">
        <w:rPr>
          <w:color w:val="000000"/>
          <w:sz w:val="20"/>
          <w:szCs w:val="20"/>
        </w:rPr>
        <w:t>Ежегодно в мире возника</w:t>
      </w:r>
      <w:r w:rsidR="00B54864" w:rsidRPr="00A52DEA">
        <w:rPr>
          <w:color w:val="000000"/>
          <w:sz w:val="20"/>
          <w:szCs w:val="20"/>
        </w:rPr>
        <w:t>ю</w:t>
      </w:r>
      <w:r w:rsidRPr="00A52DEA">
        <w:rPr>
          <w:color w:val="000000"/>
          <w:sz w:val="20"/>
          <w:szCs w:val="20"/>
        </w:rPr>
        <w:t>т тысячи, десятки тысяч лесных пожаров</w:t>
      </w:r>
      <w:r w:rsidR="00B54864" w:rsidRPr="00A52DEA">
        <w:rPr>
          <w:color w:val="000000"/>
          <w:sz w:val="20"/>
          <w:szCs w:val="20"/>
        </w:rPr>
        <w:t>,</w:t>
      </w:r>
      <w:r w:rsidRPr="00A52DEA">
        <w:rPr>
          <w:color w:val="000000"/>
          <w:sz w:val="20"/>
          <w:szCs w:val="20"/>
        </w:rPr>
        <w:t xml:space="preserve"> постоянно удерживая 2</w:t>
      </w:r>
      <w:r w:rsidR="00B54864" w:rsidRPr="00A52DEA">
        <w:rPr>
          <w:color w:val="000000"/>
          <w:sz w:val="20"/>
          <w:szCs w:val="20"/>
        </w:rPr>
        <w:t>-е</w:t>
      </w:r>
      <w:r w:rsidRPr="00A52DEA">
        <w:rPr>
          <w:color w:val="000000"/>
          <w:sz w:val="20"/>
          <w:szCs w:val="20"/>
        </w:rPr>
        <w:t xml:space="preserve"> статистическое место на нашей планете после наводнения.</w:t>
      </w:r>
      <w:r>
        <w:rPr>
          <w:sz w:val="20"/>
          <w:szCs w:val="20"/>
        </w:rPr>
        <w:t xml:space="preserve">  </w:t>
      </w:r>
      <w:r w:rsidR="00F3736A" w:rsidRPr="001E295B">
        <w:rPr>
          <w:sz w:val="20"/>
          <w:szCs w:val="20"/>
        </w:rPr>
        <w:t>Интересно, из-за чего же может возникнуть пожар, ведь источников огня среди деревьев нет? Середина мая, начало лета - самое опасное время для леса. Сухими как порох становятся прошлогодние травы, старые листья, толстый слой мха. А тут ещ</w:t>
      </w:r>
      <w:r w:rsidR="00B54864">
        <w:rPr>
          <w:sz w:val="20"/>
          <w:szCs w:val="20"/>
        </w:rPr>
        <w:t>ё</w:t>
      </w:r>
      <w:r w:rsidR="00F3736A" w:rsidRPr="001E295B">
        <w:rPr>
          <w:sz w:val="20"/>
          <w:szCs w:val="20"/>
        </w:rPr>
        <w:t xml:space="preserve"> необычные для этого времени жара и суховей, переходящий в сильный ветер. В такую пору искры в сухом месте достаточно, чтобы вызвать лавину огня.</w:t>
      </w:r>
    </w:p>
    <w:p w14:paraId="03518D48" w14:textId="77777777"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Причиной возникновения пожара изредка становится случайная молния, но чаще - человек. Статистика свидетельствует о том, что в 9 случаях из 10 лесные пожары вызывает поведение людей.</w:t>
      </w:r>
    </w:p>
    <w:p w14:paraId="6AA5C52A" w14:textId="77777777"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Лесные пожары могут возникнуть от неосторожного небрежного обращения с огнем. С горечью повествует об этом В. Шефнер в сво</w:t>
      </w:r>
      <w:r w:rsidR="001E295B">
        <w:rPr>
          <w:sz w:val="20"/>
          <w:szCs w:val="20"/>
        </w:rPr>
        <w:t>ё</w:t>
      </w:r>
      <w:r w:rsidRPr="001E295B">
        <w:rPr>
          <w:sz w:val="20"/>
          <w:szCs w:val="20"/>
        </w:rPr>
        <w:t xml:space="preserve">м стихотворении </w:t>
      </w:r>
      <w:r w:rsidR="001E295B">
        <w:rPr>
          <w:sz w:val="20"/>
          <w:szCs w:val="20"/>
        </w:rPr>
        <w:t>«</w:t>
      </w:r>
      <w:r w:rsidRPr="001E295B">
        <w:rPr>
          <w:sz w:val="20"/>
          <w:szCs w:val="20"/>
        </w:rPr>
        <w:t>Лесной пожар</w:t>
      </w:r>
      <w:r w:rsidR="001E295B">
        <w:rPr>
          <w:sz w:val="20"/>
          <w:szCs w:val="20"/>
        </w:rPr>
        <w:t>»</w:t>
      </w:r>
      <w:r w:rsidRPr="001E295B">
        <w:rPr>
          <w:sz w:val="20"/>
          <w:szCs w:val="20"/>
        </w:rPr>
        <w:t>:</w:t>
      </w:r>
    </w:p>
    <w:p w14:paraId="7489DD6F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</w:p>
    <w:p w14:paraId="6800E1DC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Забывчивый </w:t>
      </w:r>
      <w:r w:rsidRPr="001147BF">
        <w:rPr>
          <w:rFonts w:ascii="Times New Roman" w:hAnsi="Times New Roman" w:cs="Times New Roman"/>
          <w:color w:val="000000"/>
        </w:rPr>
        <w:t>охотник на привале</w:t>
      </w:r>
    </w:p>
    <w:p w14:paraId="04E59C8D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Не разметал, не растоптал костра.</w:t>
      </w:r>
    </w:p>
    <w:p w14:paraId="77B388B6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Он в лес уш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л, а ветки догорали</w:t>
      </w:r>
    </w:p>
    <w:p w14:paraId="3D90B6DD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нехотя чадили до утра…</w:t>
      </w:r>
    </w:p>
    <w:p w14:paraId="73C402CA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</w:t>
      </w:r>
    </w:p>
    <w:p w14:paraId="41ABFCAA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А утром ветер разогнал туманы,</w:t>
      </w:r>
    </w:p>
    <w:p w14:paraId="7E08D434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ожил потухающий кост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р,</w:t>
      </w:r>
    </w:p>
    <w:p w14:paraId="33C1D5EA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сыпля искры посреди поляны,</w:t>
      </w:r>
    </w:p>
    <w:p w14:paraId="2E3831C6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Багровые лохмотья распрост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р.</w:t>
      </w:r>
    </w:p>
    <w:p w14:paraId="3CDA4283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</w:t>
      </w:r>
    </w:p>
    <w:p w14:paraId="1C365D4E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Он всю траву с цветами вместе выжег,</w:t>
      </w:r>
    </w:p>
    <w:p w14:paraId="6CA63846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Кусты спалил, в зел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ный лес вош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л.</w:t>
      </w:r>
    </w:p>
    <w:p w14:paraId="3FC9C573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Как вспугнутая стая белок рыжих,</w:t>
      </w:r>
    </w:p>
    <w:p w14:paraId="3AA89589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Он заметался со ствола на ствол.</w:t>
      </w:r>
    </w:p>
    <w:p w14:paraId="707D6A8E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</w:t>
      </w:r>
    </w:p>
    <w:p w14:paraId="166DB5DC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лес гудел от огненной метели.</w:t>
      </w:r>
    </w:p>
    <w:p w14:paraId="09E67E89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С морозным треском падали стволы.</w:t>
      </w:r>
    </w:p>
    <w:p w14:paraId="6A90F76D" w14:textId="77777777"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И, как снежинки, искры с них летели</w:t>
      </w:r>
    </w:p>
    <w:p w14:paraId="56711080" w14:textId="77777777" w:rsidR="00F3736A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Над серыми сугробами золы.</w:t>
      </w:r>
    </w:p>
    <w:p w14:paraId="4A92DAA9" w14:textId="77777777" w:rsidR="001E295B" w:rsidRPr="001E295B" w:rsidRDefault="001E295B" w:rsidP="001E295B">
      <w:pPr>
        <w:pStyle w:val="HTML"/>
        <w:jc w:val="both"/>
        <w:rPr>
          <w:rFonts w:ascii="Times New Roman" w:hAnsi="Times New Roman" w:cs="Times New Roman"/>
        </w:rPr>
      </w:pPr>
    </w:p>
    <w:p w14:paraId="7EDB6F44" w14:textId="77777777"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Не только непогашенный кост</w:t>
      </w:r>
      <w:r w:rsidR="00B54864">
        <w:rPr>
          <w:sz w:val="20"/>
          <w:szCs w:val="20"/>
        </w:rPr>
        <w:t>ё</w:t>
      </w:r>
      <w:r w:rsidRPr="001E295B">
        <w:rPr>
          <w:sz w:val="20"/>
          <w:szCs w:val="20"/>
        </w:rPr>
        <w:t>р, но и тлеющие охотничьи пыжи из пакли или бумаги, брошенные горящие спички и окурки могут послужить причиной возникновения пожара. Народная пословица говорит: «Из одного дерева можно сделать миллионы спичек, а одной спичкой можно сжечь миллион деревьев».</w:t>
      </w:r>
    </w:p>
    <w:p w14:paraId="434876CB" w14:textId="77777777"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lastRenderedPageBreak/>
        <w:t xml:space="preserve">Осколок стекла, брошенный на солнечном месте, может послужить причиной пожара, так как происходит фокусирование солнечных лучей как зажигательной линзой. Кроме того, лесные пожары возникают </w:t>
      </w:r>
      <w:r w:rsidRPr="00A52DEA">
        <w:rPr>
          <w:color w:val="000000"/>
          <w:sz w:val="20"/>
          <w:szCs w:val="20"/>
        </w:rPr>
        <w:t xml:space="preserve">от искр </w:t>
      </w:r>
      <w:r w:rsidR="00D37562" w:rsidRPr="00A52DEA">
        <w:rPr>
          <w:color w:val="000000"/>
          <w:sz w:val="20"/>
          <w:szCs w:val="20"/>
        </w:rPr>
        <w:t>железнодорожного транспорта</w:t>
      </w:r>
      <w:r w:rsidRPr="001E295B">
        <w:rPr>
          <w:sz w:val="20"/>
          <w:szCs w:val="20"/>
        </w:rPr>
        <w:t>, не имеющ</w:t>
      </w:r>
      <w:r w:rsidR="00D37562">
        <w:rPr>
          <w:sz w:val="20"/>
          <w:szCs w:val="20"/>
        </w:rPr>
        <w:t>его</w:t>
      </w:r>
      <w:r w:rsidRPr="001E295B">
        <w:rPr>
          <w:sz w:val="20"/>
          <w:szCs w:val="20"/>
        </w:rPr>
        <w:t xml:space="preserve"> искроуловителей, от тракторов и другой лесозаготовительной техники, при сжигании на лесосеках порубочных остатков нерадивыми лесозаготовителями, выжиганием сухой прошлогодней травы, которые ещ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 xml:space="preserve"> допускают в некоторых районах Севера и Сибири, несмотря на их запрещение. Нередко виновниками лесного пожара становятся дети. Совсем непросто удержать детвору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особенно в сельской местности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от соблазна погулять по лесу, а при случае, несмотря на запреты и кост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>р развести, прич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>м в такое время, когда взрослые трудятся, и контроль за ребятами ослаблен.</w:t>
      </w:r>
    </w:p>
    <w:p w14:paraId="4E022396" w14:textId="77777777" w:rsidR="00F3736A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Из всего вышепривед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>нного можно сделать вывод, что, действительно, причиной большинства пожаров является человек. Он совершенно не заботится о природе</w:t>
      </w:r>
      <w:r w:rsidR="001E295B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не задумывается, о том, что природа - это самое ценное</w:t>
      </w:r>
      <w:r w:rsidR="001E295B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что нам дала жизнь. Ведь от природы зависит наш образ жизни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настроение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наше здоровье.</w:t>
      </w:r>
    </w:p>
    <w:p w14:paraId="431C032A" w14:textId="77777777" w:rsidR="001E295B" w:rsidRPr="001E295B" w:rsidRDefault="001E295B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</w:p>
    <w:p w14:paraId="24B23BA6" w14:textId="77777777"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Виды пожаров </w:t>
      </w:r>
    </w:p>
    <w:p w14:paraId="64A71D87" w14:textId="77777777"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Лесные пожары бывают тр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х видов: низовой, верховой и подземный. Низовые пожары подразделяют на беглые и устойчи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вые. При низовом пожаре огонь движется по поверхности почвы и сжигает лесную подстилку, траву, мелкие сучья, шишки, валежник и подрост, обжигает комлевые части стволов у деревьев. Хвойные породы с тонкой корой (ель и пихта) пов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реждаются таким пожаром больше, чем породы с толстой корой (сосна и лиственница).</w:t>
      </w:r>
    </w:p>
    <w:p w14:paraId="7A24B628" w14:textId="77777777"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Скорость движения огня при низовом пожаре различна и зависит от погоды, наличия горючего материала, ветра и други</w:t>
      </w:r>
      <w:r w:rsidR="00D37562">
        <w:rPr>
          <w:rFonts w:ascii="Times New Roman" w:hAnsi="Times New Roman"/>
          <w:color w:val="000000"/>
          <w:sz w:val="20"/>
          <w:szCs w:val="20"/>
        </w:rPr>
        <w:t>х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факторов, но в среднем она не превышает </w:t>
      </w:r>
      <w:smartTag w:uri="urn:schemas-microsoft-com:office:smarttags" w:element="metricconverter">
        <w:smartTagPr>
          <w:attr w:name="ProductID" w:val="1 км/ч"/>
        </w:smartTagPr>
        <w:r w:rsidRPr="00037251">
          <w:rPr>
            <w:rFonts w:ascii="Times New Roman" w:hAnsi="Times New Roman"/>
            <w:color w:val="000000"/>
            <w:sz w:val="20"/>
            <w:szCs w:val="20"/>
          </w:rPr>
          <w:t>1 км/ч</w:t>
        </w:r>
      </w:smartTag>
      <w:r w:rsidRPr="00037251">
        <w:rPr>
          <w:rFonts w:ascii="Times New Roman" w:hAnsi="Times New Roman"/>
          <w:color w:val="000000"/>
          <w:sz w:val="20"/>
          <w:szCs w:val="20"/>
        </w:rPr>
        <w:t>. Ночью движение огня значительно снижается или прекращается совсем. При беглом пожаре увлажн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нные участки остаются нетронутыми огн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м, поэтому территория имеет пятнистый вид.</w:t>
      </w:r>
    </w:p>
    <w:p w14:paraId="6D6D0EDF" w14:textId="77777777" w:rsidR="001147BF" w:rsidRDefault="00F3736A" w:rsidP="00311209">
      <w:pPr>
        <w:pStyle w:val="a6"/>
        <w:ind w:firstLine="426"/>
        <w:rPr>
          <w:color w:val="000000"/>
          <w:sz w:val="20"/>
          <w:szCs w:val="20"/>
        </w:rPr>
      </w:pPr>
      <w:r w:rsidRPr="00037251">
        <w:rPr>
          <w:color w:val="000000"/>
          <w:sz w:val="20"/>
          <w:szCs w:val="20"/>
        </w:rPr>
        <w:t>Более опасными считаются медленно движущиеся устойчи</w:t>
      </w:r>
      <w:r w:rsidRPr="00037251">
        <w:rPr>
          <w:color w:val="000000"/>
          <w:sz w:val="20"/>
          <w:szCs w:val="20"/>
        </w:rPr>
        <w:softHyphen/>
        <w:t xml:space="preserve">вые низовые пожары. </w:t>
      </w:r>
    </w:p>
    <w:p w14:paraId="0BE0620C" w14:textId="77777777" w:rsidR="00F723D1" w:rsidRPr="00A52DEA" w:rsidRDefault="00F723D1" w:rsidP="00311209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b/>
          <w:bCs/>
          <w:color w:val="000000"/>
          <w:sz w:val="20"/>
          <w:szCs w:val="20"/>
        </w:rPr>
        <w:t>Низовой пожар</w:t>
      </w:r>
      <w:r w:rsidR="00311209" w:rsidRPr="00A52DEA">
        <w:rPr>
          <w:b/>
          <w:bCs/>
          <w:color w:val="000000"/>
          <w:sz w:val="20"/>
          <w:szCs w:val="20"/>
        </w:rPr>
        <w:t xml:space="preserve"> - </w:t>
      </w:r>
      <w:r w:rsidRPr="00A52DEA">
        <w:rPr>
          <w:b/>
          <w:bCs/>
          <w:color w:val="000000"/>
          <w:sz w:val="20"/>
          <w:szCs w:val="20"/>
        </w:rPr>
        <w:t>л</w:t>
      </w:r>
      <w:r w:rsidRPr="00A52DEA">
        <w:rPr>
          <w:color w:val="000000"/>
          <w:sz w:val="20"/>
          <w:szCs w:val="20"/>
        </w:rPr>
        <w:t>есной пожар, распространяющийся по нижним ярусам лесной растительности, лесной подстилке, опаду.</w:t>
      </w:r>
    </w:p>
    <w:p w14:paraId="3A1E2287" w14:textId="77777777" w:rsidR="00285627" w:rsidRPr="00A52DEA" w:rsidRDefault="00F3736A" w:rsidP="00311209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Они обычно развиваются в середине лета, когда сильно по</w:t>
      </w:r>
      <w:r w:rsidR="00D37562" w:rsidRPr="00A52DEA">
        <w:rPr>
          <w:rFonts w:ascii="Times New Roman" w:hAnsi="Times New Roman"/>
          <w:color w:val="000000"/>
          <w:sz w:val="20"/>
          <w:szCs w:val="20"/>
        </w:rPr>
        <w:t>д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сыхает подстилка. При </w:t>
      </w:r>
      <w:r w:rsidR="00D37562" w:rsidRPr="00A52DEA">
        <w:rPr>
          <w:rFonts w:ascii="Times New Roman" w:hAnsi="Times New Roman"/>
          <w:color w:val="000000"/>
          <w:sz w:val="20"/>
          <w:szCs w:val="20"/>
        </w:rPr>
        <w:t>этом она глубоко прогорает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D37562" w:rsidRPr="00A52DEA">
        <w:rPr>
          <w:rFonts w:ascii="Times New Roman" w:hAnsi="Times New Roman"/>
          <w:color w:val="000000"/>
          <w:sz w:val="20"/>
          <w:szCs w:val="20"/>
        </w:rPr>
        <w:t xml:space="preserve">вызывая </w:t>
      </w:r>
      <w:r w:rsidRPr="00A52DEA">
        <w:rPr>
          <w:rFonts w:ascii="Times New Roman" w:hAnsi="Times New Roman"/>
          <w:color w:val="000000"/>
          <w:sz w:val="20"/>
          <w:szCs w:val="20"/>
        </w:rPr>
        <w:t>сильн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ое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поврежд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ение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живы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деревь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ев</w:t>
      </w:r>
      <w:r w:rsidRPr="00A52DEA">
        <w:rPr>
          <w:rFonts w:ascii="Times New Roman" w:hAnsi="Times New Roman"/>
          <w:color w:val="000000"/>
          <w:sz w:val="20"/>
          <w:szCs w:val="20"/>
        </w:rPr>
        <w:t>, полностью с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жигае</w:t>
      </w:r>
      <w:r w:rsidRPr="00A52DEA">
        <w:rPr>
          <w:rFonts w:ascii="Times New Roman" w:hAnsi="Times New Roman"/>
          <w:color w:val="000000"/>
          <w:sz w:val="20"/>
          <w:szCs w:val="20"/>
        </w:rPr>
        <w:t>т подрост, подлесок. Дым от низового пожара светло-серого цвета.</w:t>
      </w:r>
    </w:p>
    <w:p w14:paraId="311F696A" w14:textId="77777777" w:rsidR="00285627" w:rsidRPr="00037251" w:rsidRDefault="00F723D1" w:rsidP="00311209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b/>
          <w:bCs/>
          <w:color w:val="000000"/>
          <w:sz w:val="20"/>
          <w:szCs w:val="20"/>
        </w:rPr>
        <w:t>Верховой пожар</w:t>
      </w:r>
      <w:r w:rsidR="00311209" w:rsidRPr="00A52DEA">
        <w:rPr>
          <w:b/>
          <w:bCs/>
          <w:color w:val="000000"/>
          <w:sz w:val="20"/>
          <w:szCs w:val="20"/>
        </w:rPr>
        <w:t xml:space="preserve"> - </w:t>
      </w:r>
      <w:r w:rsidRPr="00A52DEA">
        <w:rPr>
          <w:b/>
          <w:bCs/>
          <w:color w:val="000000"/>
          <w:sz w:val="20"/>
          <w:szCs w:val="20"/>
        </w:rPr>
        <w:t>л</w:t>
      </w:r>
      <w:r w:rsidRPr="00A52DEA">
        <w:rPr>
          <w:color w:val="000000"/>
          <w:sz w:val="20"/>
          <w:szCs w:val="20"/>
        </w:rPr>
        <w:t>есной</w:t>
      </w:r>
      <w:r w:rsidRPr="00F723D1">
        <w:rPr>
          <w:color w:val="0000FF"/>
          <w:sz w:val="20"/>
          <w:szCs w:val="20"/>
        </w:rPr>
        <w:t xml:space="preserve"> </w:t>
      </w:r>
      <w:r w:rsidRPr="00A52DEA">
        <w:rPr>
          <w:color w:val="000000"/>
          <w:sz w:val="20"/>
          <w:szCs w:val="20"/>
        </w:rPr>
        <w:t>пожар, охватывающий полог леса</w:t>
      </w:r>
      <w:r w:rsidR="00311209">
        <w:rPr>
          <w:color w:val="000000"/>
          <w:sz w:val="20"/>
          <w:szCs w:val="20"/>
        </w:rPr>
        <w:t>.</w:t>
      </w:r>
      <w:r w:rsidRPr="00037251">
        <w:rPr>
          <w:color w:val="000000"/>
          <w:sz w:val="20"/>
          <w:szCs w:val="20"/>
        </w:rPr>
        <w:t xml:space="preserve"> </w:t>
      </w:r>
      <w:r w:rsidR="00F3736A" w:rsidRPr="00037251">
        <w:rPr>
          <w:color w:val="000000"/>
          <w:sz w:val="20"/>
          <w:szCs w:val="20"/>
        </w:rPr>
        <w:t xml:space="preserve">При верховом пожаре огонь распространяется по кронам деревьев, при </w:t>
      </w:r>
      <w:r w:rsidR="00F3736A" w:rsidRPr="00037251">
        <w:rPr>
          <w:color w:val="000000"/>
          <w:sz w:val="20"/>
          <w:szCs w:val="20"/>
        </w:rPr>
        <w:lastRenderedPageBreak/>
        <w:t>этом горят стволы, ветви и хвоя; искры и голов</w:t>
      </w:r>
      <w:r w:rsidR="00311209">
        <w:rPr>
          <w:color w:val="000000"/>
          <w:sz w:val="20"/>
          <w:szCs w:val="20"/>
        </w:rPr>
        <w:t>ё</w:t>
      </w:r>
      <w:r w:rsidR="00F3736A" w:rsidRPr="00037251">
        <w:rPr>
          <w:color w:val="000000"/>
          <w:sz w:val="20"/>
          <w:szCs w:val="20"/>
        </w:rPr>
        <w:t>шки ветер относит далеко впер</w:t>
      </w:r>
      <w:r w:rsidR="00311209">
        <w:rPr>
          <w:color w:val="000000"/>
          <w:sz w:val="20"/>
          <w:szCs w:val="20"/>
        </w:rPr>
        <w:t>ё</w:t>
      </w:r>
      <w:r w:rsidR="00F3736A" w:rsidRPr="00037251">
        <w:rPr>
          <w:color w:val="000000"/>
          <w:sz w:val="20"/>
          <w:szCs w:val="20"/>
        </w:rPr>
        <w:t>д, создавая новые очаги пожара. Скорость движения огня достигает 3</w:t>
      </w:r>
      <w:r w:rsidR="00746CC6">
        <w:rPr>
          <w:color w:val="000000"/>
          <w:sz w:val="20"/>
          <w:szCs w:val="20"/>
        </w:rPr>
        <w:t>÷</w:t>
      </w:r>
      <w:r w:rsidR="00F3736A" w:rsidRPr="00037251">
        <w:rPr>
          <w:color w:val="000000"/>
          <w:sz w:val="20"/>
          <w:szCs w:val="20"/>
        </w:rPr>
        <w:t xml:space="preserve">5 км/ч, а при ураганном ветре — </w:t>
      </w:r>
      <w:smartTag w:uri="urn:schemas-microsoft-com:office:smarttags" w:element="metricconverter">
        <w:smartTagPr>
          <w:attr w:name="ProductID" w:val="20 км/ч"/>
        </w:smartTagPr>
        <w:r w:rsidR="00F3736A" w:rsidRPr="00037251">
          <w:rPr>
            <w:color w:val="000000"/>
            <w:sz w:val="20"/>
            <w:szCs w:val="20"/>
          </w:rPr>
          <w:t>20 км/ч</w:t>
        </w:r>
      </w:smartTag>
      <w:r w:rsidR="00F3736A" w:rsidRPr="00037251">
        <w:rPr>
          <w:color w:val="000000"/>
          <w:sz w:val="20"/>
          <w:szCs w:val="20"/>
        </w:rPr>
        <w:t xml:space="preserve"> и более. Дым от верхового пожара т</w:t>
      </w:r>
      <w:r w:rsidR="00285627" w:rsidRPr="00037251">
        <w:rPr>
          <w:color w:val="000000"/>
          <w:sz w:val="20"/>
          <w:szCs w:val="20"/>
        </w:rPr>
        <w:t>ё</w:t>
      </w:r>
      <w:r w:rsidR="00F3736A" w:rsidRPr="00037251">
        <w:rPr>
          <w:color w:val="000000"/>
          <w:sz w:val="20"/>
          <w:szCs w:val="20"/>
        </w:rPr>
        <w:t>мно-серого цвета.</w:t>
      </w:r>
    </w:p>
    <w:p w14:paraId="1D1BCF37" w14:textId="77777777"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При </w:t>
      </w:r>
      <w:r w:rsidRPr="00A52DEA">
        <w:rPr>
          <w:rFonts w:ascii="Times New Roman" w:hAnsi="Times New Roman"/>
          <w:b/>
          <w:color w:val="000000"/>
          <w:sz w:val="20"/>
          <w:szCs w:val="20"/>
        </w:rPr>
        <w:t>подземном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(торфяном, почвенном</w:t>
      </w:r>
      <w:r w:rsidR="00746CC6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тундровом</w:t>
      </w:r>
      <w:r w:rsidRPr="00037251">
        <w:rPr>
          <w:rFonts w:ascii="Times New Roman" w:hAnsi="Times New Roman"/>
          <w:color w:val="000000"/>
          <w:sz w:val="20"/>
          <w:szCs w:val="20"/>
        </w:rPr>
        <w:t>) пожаре горит перегной и торф. Пожар проникает на глубину всего торфяного слоя или доходит только до его мокрой части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он распространяется медленно, всего несколько метров в сутки, прич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огонь часто даже не выходит на поверхность. По мере выгорания торфа сгорает и корневая система деревьев, которые постепенно вываливаются вершиной к центру очага горения. Такие пожары создают сильную захламл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нность и увеличивают пожароопасность. Дым от подземного пожара едки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й</w:t>
      </w:r>
      <w:r w:rsidRPr="00037251">
        <w:rPr>
          <w:rFonts w:ascii="Times New Roman" w:hAnsi="Times New Roman"/>
          <w:color w:val="000000"/>
          <w:sz w:val="20"/>
          <w:szCs w:val="20"/>
        </w:rPr>
        <w:t>, с сильным запахом торфа. Число подземных пожаров составляет 0,5</w:t>
      </w:r>
      <w:r w:rsidR="00746CC6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1%, а их площадь — менее 1%.</w:t>
      </w:r>
      <w:r w:rsidR="001E295B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4EE9444D" w14:textId="77777777"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Хвойные леса более пожароопасны, чем лиственные, прич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в сосновых древостоях чаще возникают беглые пожары, а в елово-пихтовых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благодаря низко опущенным кронам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низовые беглые, как правило, переходят в верховые пожары.</w:t>
      </w:r>
    </w:p>
    <w:p w14:paraId="65EE1736" w14:textId="77777777"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Развиваясь, пожары приобретают определ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нную форму. При равномерном распространении огня в безветренную погоду на ровной местности форма пожара округлая. Неравномерная (разносторонняя) форма наблюдается при переменном ветре, пересеч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нной местности, разнородных горючих материалах; эл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липтическая (вытянутая) — при одностороннем ветре на ровной местности.</w:t>
      </w:r>
    </w:p>
    <w:p w14:paraId="79FD5944" w14:textId="77777777" w:rsidR="00F3736A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Максимальная интенсивность горения с 9 до 21 ч. В это вре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мя тушить пожар очень трудно. Интенсивность горения снижа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ется с 21 до 4 ч, эффективность тушения в этот период повыша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ется. Интенсивность горения слабая с 4 до 6 ч; это лучшее время для тушения.</w:t>
      </w:r>
    </w:p>
    <w:p w14:paraId="07568011" w14:textId="77777777" w:rsidR="001E295B" w:rsidRDefault="001E295B" w:rsidP="00F3736A">
      <w:pPr>
        <w:rPr>
          <w:rFonts w:ascii="Arial" w:hAnsi="Arial" w:cs="Arial"/>
          <w:color w:val="4B4C4E"/>
          <w:sz w:val="17"/>
          <w:szCs w:val="17"/>
        </w:rPr>
      </w:pPr>
    </w:p>
    <w:p w14:paraId="1C7BB11E" w14:textId="77777777" w:rsidR="007A02C5" w:rsidRDefault="00D9585C" w:rsidP="007A02C5">
      <w:pPr>
        <w:jc w:val="center"/>
        <w:rPr>
          <w:rFonts w:ascii="Arial" w:hAnsi="Arial" w:cs="Arial"/>
          <w:color w:val="4B4C4E"/>
          <w:sz w:val="17"/>
          <w:szCs w:val="17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3DEB9667" wp14:editId="11F5C7DC">
            <wp:extent cx="3943350" cy="1600200"/>
            <wp:effectExtent l="0" t="0" r="0" b="0"/>
            <wp:docPr id="3" name="Рисунок 3" descr="elementy_pozhar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menty_pozhara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r="1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6946E" w14:textId="77777777" w:rsidR="001E295B" w:rsidRDefault="001E295B" w:rsidP="00F3736A">
      <w:pPr>
        <w:rPr>
          <w:rFonts w:ascii="Arial" w:hAnsi="Arial" w:cs="Arial"/>
          <w:color w:val="4B4C4E"/>
          <w:sz w:val="17"/>
          <w:szCs w:val="17"/>
        </w:rPr>
      </w:pPr>
    </w:p>
    <w:p w14:paraId="3EB91335" w14:textId="77777777" w:rsidR="001E295B" w:rsidRDefault="00D9585C" w:rsidP="001E295B">
      <w:pPr>
        <w:jc w:val="center"/>
        <w:rPr>
          <w:rFonts w:ascii="Arial" w:hAnsi="Arial" w:cs="Arial"/>
          <w:color w:val="4B4C4E"/>
          <w:sz w:val="17"/>
          <w:szCs w:val="17"/>
        </w:rPr>
      </w:pPr>
      <w:r>
        <w:rPr>
          <w:rFonts w:ascii="Arial" w:hAnsi="Arial" w:cs="Arial"/>
          <w:noProof/>
          <w:color w:val="4B4C4E"/>
          <w:sz w:val="17"/>
          <w:szCs w:val="17"/>
          <w:lang w:eastAsia="ru-RU"/>
        </w:rPr>
        <w:lastRenderedPageBreak/>
        <w:drawing>
          <wp:inline distT="0" distB="0" distL="0" distR="0" wp14:anchorId="1D00FF9E" wp14:editId="4A5B08D2">
            <wp:extent cx="3448050" cy="6477000"/>
            <wp:effectExtent l="0" t="0" r="0" b="0"/>
            <wp:docPr id="4" name="Рисунок 2" descr="Описание: F:\О пожарах\22185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О пожарах\2218572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AA86" w14:textId="77777777"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Тушение верховых и подземных (торфяных) пожаров </w:t>
      </w:r>
    </w:p>
    <w:p w14:paraId="15F4C175" w14:textId="77777777" w:rsidR="001E295B" w:rsidRPr="0003725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Верховые пожары наиболее опасны, и борьба с ними особенно трудна. Е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проводят двумя способами: прорубкой разрывных просек </w:t>
      </w:r>
      <w:r w:rsidR="00311209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пуском встречного огня или отжигом. Противопожарную просеку шириной 30</w:t>
      </w:r>
      <w:r w:rsidR="00746CC6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50 м прорубают на таком расстоянии от пожара, чтобы можно было закончить прорубку ко времени подхода огня к прорубленной просеке примерно на 50 м. На полосе ликвидируют все деревья, убирают валеж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ник,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сучья и ветви, а подстилку до минерального слоя удаляют и вс</w:t>
      </w:r>
      <w:r w:rsidR="00746CC6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стаскивают в сторону пожара. Эта работа очень трудо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мкая и требует большого количества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или применения механизированных способов труда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моторных пил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тракторной тяги и др. После устройства противопожарной заградительной полосы часть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направляют для непосредственной борьбы с огн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м - растаскивания больших куч порубочных </w:t>
      </w:r>
      <w:r w:rsidRPr="00A52DEA">
        <w:rPr>
          <w:rFonts w:ascii="Times New Roman" w:hAnsi="Times New Roman"/>
          <w:color w:val="000000"/>
          <w:sz w:val="20"/>
          <w:szCs w:val="20"/>
        </w:rPr>
        <w:t>остатков с целью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перевести пожар из верхового в низовой.</w:t>
      </w:r>
    </w:p>
    <w:p w14:paraId="69AE52C2" w14:textId="77777777" w:rsidR="001E295B" w:rsidRDefault="00F3736A" w:rsidP="00F3736A">
      <w:pPr>
        <w:rPr>
          <w:rFonts w:ascii="Arial" w:hAnsi="Arial" w:cs="Arial"/>
          <w:color w:val="4B4C4E"/>
          <w:sz w:val="17"/>
          <w:szCs w:val="17"/>
        </w:rPr>
      </w:pPr>
      <w:r>
        <w:rPr>
          <w:rFonts w:ascii="Arial" w:hAnsi="Arial" w:cs="Arial"/>
          <w:color w:val="4B4C4E"/>
          <w:sz w:val="17"/>
          <w:szCs w:val="17"/>
        </w:rPr>
        <w:br/>
      </w:r>
      <w:r w:rsidR="00D9585C">
        <w:rPr>
          <w:rFonts w:ascii="Arial" w:hAnsi="Arial" w:cs="Arial"/>
          <w:noProof/>
          <w:color w:val="4B4C4E"/>
          <w:sz w:val="17"/>
          <w:szCs w:val="17"/>
          <w:lang w:eastAsia="ru-RU"/>
        </w:rPr>
        <w:drawing>
          <wp:inline distT="0" distB="0" distL="0" distR="0" wp14:anchorId="216E3183" wp14:editId="1B6E4489">
            <wp:extent cx="3905250" cy="3028950"/>
            <wp:effectExtent l="0" t="0" r="0" b="0"/>
            <wp:docPr id="5" name="Рисунок 3" descr="Описание: F:\О пожарах\100809153550_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О пожарах\100809153550_untitled-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D196" w14:textId="77777777" w:rsidR="00285627" w:rsidRPr="0003725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пуска встречного огня впереди пожара прорубают просеку шириной 5</w:t>
      </w:r>
      <w:r w:rsidR="00746CC6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10 м на таком расстоянии, чтобы можно было успеть сделать это до приближения огня. На просеке срубают все деревья и убирают их в сторону пожара в непрерывный вал вместе с ветвями, вале- жом</w:t>
      </w:r>
      <w:r w:rsidR="00746CC6">
        <w:rPr>
          <w:rFonts w:ascii="Times New Roman" w:hAnsi="Times New Roman"/>
          <w:color w:val="000000"/>
          <w:sz w:val="20"/>
          <w:szCs w:val="20"/>
        </w:rPr>
        <w:t>, подстилкой и всем хламом. При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приближении огня (примерно за </w:t>
      </w: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>200 м) появляется тяга воздуха в сторону пожара, в 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м можно убедиться по движению дыма от 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сигарет</w:t>
      </w:r>
      <w:r w:rsidRPr="00A52DEA">
        <w:rPr>
          <w:rFonts w:ascii="Times New Roman" w:hAnsi="Times New Roman"/>
          <w:color w:val="000000"/>
          <w:sz w:val="20"/>
          <w:szCs w:val="20"/>
        </w:rPr>
        <w:t>ы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или пол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ту бумажки. В это время 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спасатели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поджигают одновременно весь вал, и огонь от него направляется в сторону пожара. При встрече двух огней пламя поднимается большими столбами и затухает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14:paraId="10DA6407" w14:textId="77777777" w:rsidR="00F723D1" w:rsidRPr="00A52DEA" w:rsidRDefault="00F3736A" w:rsidP="00311209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color w:val="000000"/>
          <w:sz w:val="20"/>
          <w:szCs w:val="20"/>
        </w:rPr>
        <w:t xml:space="preserve">Иногда впереди пожара делают отжиг. </w:t>
      </w:r>
      <w:r w:rsidR="00F723D1" w:rsidRPr="00A52DEA">
        <w:rPr>
          <w:b/>
          <w:bCs/>
          <w:color w:val="000000"/>
          <w:sz w:val="20"/>
          <w:szCs w:val="20"/>
        </w:rPr>
        <w:t>Отжиг</w:t>
      </w:r>
      <w:r w:rsidR="00311209" w:rsidRPr="00A52DEA">
        <w:rPr>
          <w:b/>
          <w:bCs/>
          <w:color w:val="000000"/>
          <w:sz w:val="20"/>
          <w:szCs w:val="20"/>
        </w:rPr>
        <w:t xml:space="preserve"> - </w:t>
      </w:r>
      <w:r w:rsidR="00F723D1" w:rsidRPr="00A52DEA">
        <w:rPr>
          <w:bCs/>
          <w:color w:val="000000"/>
          <w:sz w:val="20"/>
          <w:szCs w:val="20"/>
        </w:rPr>
        <w:t>в</w:t>
      </w:r>
      <w:r w:rsidR="00F723D1" w:rsidRPr="00A52DEA">
        <w:rPr>
          <w:color w:val="000000"/>
          <w:sz w:val="20"/>
          <w:szCs w:val="20"/>
        </w:rPr>
        <w:t>ыжигание напочвенных горючих материалов перед кромкой лесного пожара.</w:t>
      </w:r>
    </w:p>
    <w:p w14:paraId="253C0FAD" w14:textId="77777777" w:rsidR="00285627" w:rsidRPr="0003725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этого поджигают лес в сторону пожара от какого-нибудь естественного разрыва, например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реки, дороги или просеки. При приближении к пожару низовой огонь вследствие тяги от отжига переходит в верховой и при встрече с основным пожаром ликвидирует его. Необходимо, однако, следить, чтобы низовой огонь от отжига не поднялся вверх раньше времени и не прорвался обратно.</w:t>
      </w:r>
    </w:p>
    <w:p w14:paraId="0C321CFE" w14:textId="77777777" w:rsidR="00F723D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Над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жное средство задержания беглых верховых пожаров</w:t>
      </w:r>
      <w:r w:rsidR="00E65970">
        <w:rPr>
          <w:rFonts w:ascii="Times New Roman" w:hAnsi="Times New Roman"/>
          <w:color w:val="000000"/>
          <w:sz w:val="20"/>
          <w:szCs w:val="20"/>
        </w:rPr>
        <w:t xml:space="preserve"> -</w:t>
      </w:r>
      <w:r w:rsidRPr="00037251">
        <w:rPr>
          <w:rFonts w:ascii="Times New Roman" w:hAnsi="Times New Roman"/>
          <w:color w:val="000000"/>
          <w:sz w:val="20"/>
          <w:szCs w:val="20"/>
        </w:rPr>
        <w:t>широкие барьеры из лиственных насаждений</w:t>
      </w:r>
      <w:r w:rsidR="00F723D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(100 м и более),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из которых убирают имеющиеся хвойные куртины</w:t>
      </w:r>
      <w:r w:rsidR="00746CC6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Перед</w:t>
      </w:r>
      <w:r w:rsidR="00746CC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лиственными барьерами проводят минерализованные полосы шириной 2 м и более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14:paraId="798EF823" w14:textId="77777777" w:rsidR="00F723D1" w:rsidRPr="00A52DEA" w:rsidRDefault="00F723D1" w:rsidP="00E65970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b/>
          <w:bCs/>
          <w:color w:val="000000"/>
          <w:sz w:val="20"/>
          <w:szCs w:val="20"/>
        </w:rPr>
        <w:t>Минерализованная полоса</w:t>
      </w:r>
      <w:r w:rsidR="00E65970" w:rsidRPr="00A52DEA">
        <w:rPr>
          <w:b/>
          <w:bCs/>
          <w:color w:val="000000"/>
          <w:sz w:val="20"/>
          <w:szCs w:val="20"/>
        </w:rPr>
        <w:t xml:space="preserve"> - </w:t>
      </w:r>
      <w:r w:rsidRPr="00A52DEA">
        <w:rPr>
          <w:color w:val="000000"/>
          <w:sz w:val="20"/>
          <w:szCs w:val="20"/>
        </w:rPr>
        <w:t>искусственный противопожарный барьер, созданный путём обнажения минерального слоя грунта лесной площади.</w:t>
      </w:r>
    </w:p>
    <w:p w14:paraId="7CD25BEF" w14:textId="77777777" w:rsidR="00285627" w:rsidRPr="00037251" w:rsidRDefault="00F3736A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Если скорость продвижения огня при верховом пожаре небольшая, целесообразно cоздать разрывную просеку, вырубая при этом только хвойные породы.</w:t>
      </w:r>
    </w:p>
    <w:p w14:paraId="2D1DDE88" w14:textId="77777777" w:rsidR="00F3736A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4B4C4E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Во всех случаях тушения верховых пожаров надо использовать имеющиеся на пути огня естественные и искусственные преграды.</w:t>
      </w:r>
      <w:r w:rsidRPr="00037251">
        <w:rPr>
          <w:rFonts w:ascii="Times New Roman" w:hAnsi="Times New Roman"/>
          <w:color w:val="000000"/>
          <w:sz w:val="20"/>
          <w:szCs w:val="20"/>
        </w:rPr>
        <w:br/>
        <w:t>На пути движения огня при подземных пожарах с помощью каналокопателей, болотных плугов, накладных шнуровых зарядов из аммонита создают канавы глубиной до минерального слоя (песка, глины) или слоя торфа, пропитанного водой. Деревья и кустарники по краям пожара срубают и оттаскивают в сторону пожара</w:t>
      </w:r>
      <w:r w:rsidRPr="00285627">
        <w:rPr>
          <w:rFonts w:ascii="Times New Roman" w:hAnsi="Times New Roman"/>
          <w:color w:val="4B4C4E"/>
          <w:sz w:val="20"/>
          <w:szCs w:val="20"/>
        </w:rPr>
        <w:t>.</w:t>
      </w:r>
    </w:p>
    <w:p w14:paraId="6DEEC0E0" w14:textId="77777777" w:rsidR="00A97E60" w:rsidRPr="00285627" w:rsidRDefault="00D9585C" w:rsidP="00757048">
      <w:pPr>
        <w:spacing w:after="0" w:line="240" w:lineRule="auto"/>
        <w:jc w:val="center"/>
        <w:rPr>
          <w:rFonts w:ascii="Times New Roman" w:hAnsi="Times New Roman"/>
          <w:color w:val="4B4C4E"/>
          <w:sz w:val="20"/>
          <w:szCs w:val="20"/>
        </w:rPr>
      </w:pPr>
      <w:r>
        <w:rPr>
          <w:rFonts w:ascii="Times New Roman" w:hAnsi="Times New Roman"/>
          <w:noProof/>
          <w:color w:val="4B4C4E"/>
          <w:sz w:val="20"/>
          <w:szCs w:val="20"/>
          <w:lang w:eastAsia="ru-RU"/>
        </w:rPr>
        <w:lastRenderedPageBreak/>
        <w:drawing>
          <wp:inline distT="0" distB="0" distL="0" distR="0" wp14:anchorId="7047FC5B" wp14:editId="14A91EEE">
            <wp:extent cx="3905250" cy="2790825"/>
            <wp:effectExtent l="0" t="0" r="0" b="0"/>
            <wp:docPr id="6" name="Рисунок 6" descr="800px-CamionIncendiesRussie2010_08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0px-CamionIncendiesRussie2010_08_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376D" w14:textId="77777777" w:rsidR="00F3736A" w:rsidRDefault="00F3736A" w:rsidP="00F3736A">
      <w:pPr>
        <w:rPr>
          <w:rFonts w:ascii="Arial" w:hAnsi="Arial" w:cs="Arial"/>
          <w:color w:val="4B4C4E"/>
          <w:sz w:val="17"/>
          <w:szCs w:val="17"/>
        </w:rPr>
      </w:pPr>
    </w:p>
    <w:p w14:paraId="34DD39B9" w14:textId="77777777" w:rsidR="001E295B" w:rsidRDefault="00D9585C" w:rsidP="00F3736A">
      <w:pPr>
        <w:rPr>
          <w:rFonts w:ascii="Arial" w:hAnsi="Arial" w:cs="Arial"/>
          <w:color w:val="4B4C4E"/>
          <w:sz w:val="17"/>
          <w:szCs w:val="17"/>
        </w:rPr>
      </w:pPr>
      <w:r>
        <w:rPr>
          <w:rFonts w:ascii="Arial" w:hAnsi="Arial" w:cs="Arial"/>
          <w:noProof/>
          <w:color w:val="4B4C4E"/>
          <w:sz w:val="17"/>
          <w:szCs w:val="17"/>
          <w:lang w:eastAsia="ru-RU"/>
        </w:rPr>
        <w:drawing>
          <wp:inline distT="0" distB="0" distL="0" distR="0" wp14:anchorId="37144B48" wp14:editId="2098D330">
            <wp:extent cx="3895725" cy="3371850"/>
            <wp:effectExtent l="0" t="0" r="0" b="0"/>
            <wp:docPr id="7" name="Рисунок 1" descr="Описание: F:\О пожарах\26169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О пожарах\2616975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420E" w14:textId="77777777"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Тушение низовых пожаров </w:t>
      </w:r>
    </w:p>
    <w:p w14:paraId="597ED060" w14:textId="77777777"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Слабый низовой пожар тушат захл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стыванием метлами, ветками забрасыванием земл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й и устройством заградительных полос</w:t>
      </w:r>
      <w:r w:rsidR="00746CC6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Для захл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стывания огня используют метлы или наскоро срубленные пучки веток лиственных пород с листьями. Огонь захл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стывается в сторону пожара, а не сверху, чтобы искры не разлетались в стороны и не увеличивали площадь пожара. При мощном м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ртвом напочвенном покрове и наличии большого количества горючего материала этот способ неэффективен. Землю лопатой в косом направлении разбрасывают по кромке огня. На сильно зад</w:t>
      </w:r>
      <w:r w:rsidR="004732B5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рнелых почвах такой способ не применяют, так как комки земли не рассыпаются.</w:t>
      </w:r>
    </w:p>
    <w:p w14:paraId="710CE30A" w14:textId="77777777"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Низовой пожар успешно тушат водой, поливая го</w:t>
      </w:r>
      <w:r w:rsidR="00E65970">
        <w:rPr>
          <w:rFonts w:ascii="Times New Roman" w:hAnsi="Times New Roman"/>
          <w:color w:val="000000"/>
          <w:sz w:val="20"/>
          <w:szCs w:val="20"/>
        </w:rPr>
        <w:t>р</w:t>
      </w:r>
      <w:r w:rsidRPr="00037251">
        <w:rPr>
          <w:rFonts w:ascii="Times New Roman" w:hAnsi="Times New Roman"/>
          <w:color w:val="000000"/>
          <w:sz w:val="20"/>
          <w:szCs w:val="20"/>
        </w:rPr>
        <w:t>ящие материалы на кромке пожара из в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дер, леек, ранцевых опрыскивателей или пожарных насосов и мотопомп, если поблизости имеется река, озеро и обеспечивается доставка воды.</w:t>
      </w:r>
    </w:p>
    <w:p w14:paraId="166EF39E" w14:textId="77777777"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Если пожар распространился на большую площадь,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то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по фронту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его движения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,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с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флангов и тыла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 xml:space="preserve">для локализации </w:t>
      </w:r>
      <w:r w:rsidRPr="00A52DEA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>ооружают заградительные противопожарные полосы шириной 3</w:t>
      </w:r>
      <w:r w:rsidR="00777917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 м. Определив движение пожара, отходят на такое расстояние, чтобы окончить устройство заградительной полосы к моменту подхода к ней огня. На этой полосе вырубают все деревья и валежник, до минерального слоя убирают весь горючий материал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Достигнув полосы, беглый пожар затухает, его обходят кругом и окончательно тушат.</w:t>
      </w:r>
    </w:p>
    <w:p w14:paraId="3984A6FA" w14:textId="77777777"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Успех тушения пожара зависит от правильной расстановки и использования </w:t>
      </w:r>
      <w:r w:rsidR="0008575D">
        <w:rPr>
          <w:rFonts w:ascii="Times New Roman" w:hAnsi="Times New Roman"/>
          <w:color w:val="000000"/>
          <w:sz w:val="20"/>
          <w:szCs w:val="20"/>
        </w:rPr>
        <w:t>спасательной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силы. Небольшую площадь не разгоревшегося пожара можно взять в сплошное кольцо, и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спасатели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быстро сбивают и ликвидируют огонь. При распространении пожара на большую площадь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разбивают на отряды по 30</w:t>
      </w:r>
      <w:r w:rsidR="004732B5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50 чел., состоящие из нескольких бригад (команд). Руководитель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пожаротушения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посылает од</w:t>
      </w:r>
      <w:r w:rsidR="00611810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н отряд на переднюю линию пожара, а два отряда работают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 xml:space="preserve">по флангам и </w:t>
      </w:r>
      <w:r w:rsidR="00611810" w:rsidRPr="00A52DEA">
        <w:rPr>
          <w:rFonts w:ascii="Times New Roman" w:hAnsi="Times New Roman"/>
          <w:color w:val="000000"/>
          <w:sz w:val="20"/>
          <w:szCs w:val="20"/>
        </w:rPr>
        <w:t>п</w:t>
      </w:r>
      <w:r w:rsidRPr="00A52DEA">
        <w:rPr>
          <w:rFonts w:ascii="Times New Roman" w:hAnsi="Times New Roman"/>
          <w:color w:val="000000"/>
          <w:sz w:val="20"/>
          <w:szCs w:val="20"/>
        </w:rPr>
        <w:t>ри достаточ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ном количестве </w:t>
      </w:r>
      <w:r w:rsidR="004732B5">
        <w:rPr>
          <w:rFonts w:ascii="Times New Roman" w:hAnsi="Times New Roman"/>
          <w:color w:val="000000"/>
          <w:sz w:val="20"/>
          <w:szCs w:val="20"/>
        </w:rPr>
        <w:t>спасателей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4732B5">
        <w:rPr>
          <w:rFonts w:ascii="Times New Roman" w:hAnsi="Times New Roman"/>
          <w:color w:val="000000"/>
          <w:sz w:val="20"/>
          <w:szCs w:val="20"/>
        </w:rPr>
        <w:t xml:space="preserve">1 группу </w:t>
      </w:r>
      <w:r w:rsidRPr="00037251">
        <w:rPr>
          <w:rFonts w:ascii="Times New Roman" w:hAnsi="Times New Roman"/>
          <w:color w:val="000000"/>
          <w:sz w:val="20"/>
          <w:szCs w:val="20"/>
        </w:rPr>
        <w:t>направляют в тыл пожара.</w:t>
      </w:r>
    </w:p>
    <w:p w14:paraId="31068F9A" w14:textId="77777777"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Начальники отдельных отрядов расстанавливают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по бригадам непрерывной цепью из расч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та 4</w:t>
      </w:r>
      <w:r w:rsidR="004732B5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 чел/га или 50</w:t>
      </w:r>
      <w:r w:rsidR="004732B5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80 чел. на 1 км кромки пожара. Образовав кольцо,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спасатели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подвигаются вглубь пожара и быстро его ликвидируют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14:paraId="63BFC50F" w14:textId="77777777"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Устойчивый низовой пожар эффективно тушат с помощью заградительных минерализованных полос, проводимых на некотором расстоянии от кромки пожара. С этой целью широко используют бульдозеры, грунтом</w:t>
      </w:r>
      <w:r w:rsidR="00777917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ты, корчеватели, плуги, фрезы в сцепке с тракторами различных модификаций</w:t>
      </w:r>
      <w:r w:rsidR="004732B5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а также взрывные шнуровые заряды. </w:t>
      </w:r>
    </w:p>
    <w:p w14:paraId="4EF7C08B" w14:textId="77777777" w:rsidR="00611810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За созданными на пути огня заградительными полосами необходимо постоянно следить, чтобы не допустить перехода огня через по</w:t>
      </w: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>лосу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Ширина заградительных полос при почвенном покрове из лишайников, зел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ных мхов, кукушкина льна и сфагнума составляет 0,3-0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5 м, брусники, черники, вереска - 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1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м и при значительной захламл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нности - 2 м.</w:t>
      </w:r>
    </w:p>
    <w:p w14:paraId="11A26426" w14:textId="77777777" w:rsidR="00CC622A" w:rsidRDefault="00CC622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1DE8BC81" w14:textId="77777777" w:rsidR="00CC622A" w:rsidRDefault="00D9585C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1EA9D99" wp14:editId="40ACC329">
            <wp:extent cx="3905250" cy="2085975"/>
            <wp:effectExtent l="0" t="0" r="0" b="0"/>
            <wp:docPr id="8" name="Рисунок 8" descr="0006-005-KHarakteristika-tipov-lesnykh-pozha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6-005-KHarakteristika-tipov-lesnykh-pozharo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6B45" w14:textId="77777777" w:rsidR="00CC622A" w:rsidRPr="00037251" w:rsidRDefault="00CC622A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4CE3F7B4" w14:textId="77777777" w:rsidR="00777917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Нередко в практике тушения применяют огневые методы борьбы - отжиг и встречный огонь, которые пускают от имеющейся в лесу преграды - дороги, тропинки, реки, заградительных защитных и минерализованных полос. Огонь медленно распространяется навстречу пожару, создавая над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жную преграду на его пути. Тыловые преграды со стороны, противоположной движению пожара, оберегают от переброшенных искр. Для отжига применяют зажигательные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средства</w:t>
      </w:r>
      <w:r w:rsidRPr="00037251">
        <w:rPr>
          <w:rFonts w:ascii="Times New Roman" w:hAnsi="Times New Roman"/>
          <w:color w:val="000000"/>
          <w:sz w:val="20"/>
          <w:szCs w:val="20"/>
        </w:rPr>
        <w:t>, паяльные лампы, факелы, смоченные горючими материалами (мазут керосин, нефть и т. д.)</w:t>
      </w:r>
      <w:r w:rsidR="00777917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60A292B9" w14:textId="77777777" w:rsidR="00F3736A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На пути движения огня при подземных пожарах с помощью каналокопателей, болотных плугов, накладных шнуровых зарядов из аммонита создают канавы глубиной до минерального слоя (песка, глины) или слоя торфа, пропитанного водой. Деревья и кустарники по краям пожара срубают и оттаскивают в сторону пожара.</w:t>
      </w:r>
    </w:p>
    <w:p w14:paraId="57E3B758" w14:textId="77777777" w:rsidR="00A97E60" w:rsidRPr="00611810" w:rsidRDefault="00A97E60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4B4C4E"/>
          <w:sz w:val="20"/>
          <w:szCs w:val="20"/>
        </w:rPr>
      </w:pPr>
    </w:p>
    <w:p w14:paraId="55FD99A3" w14:textId="77777777"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Организация тушения лесных пожаров </w:t>
      </w:r>
    </w:p>
    <w:p w14:paraId="7CFBE6EA" w14:textId="77777777" w:rsidR="003A49FF" w:rsidRPr="00037251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Тушение лесных пожаров - основная задача лесной охраны, борьбе с лесными пожарами наибольшее значение имеют оперативность и ч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ткая организация работы. Для быстрой мобилизации людей на тушение пожара определ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нные насел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нные пункты заблаговременно прикрепляют к ближайшим лесным участкам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чтобы заранее знать, куда направить рабочую силу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14:paraId="66D6A401" w14:textId="77777777" w:rsidR="00BB3558" w:rsidRDefault="00D9585C" w:rsidP="00BB3558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EC7C7CC" wp14:editId="1148B707">
            <wp:extent cx="3962400" cy="4714875"/>
            <wp:effectExtent l="0" t="0" r="0" b="0"/>
            <wp:docPr id="9" name="Рисунок 9" descr="36563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656373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A416" w14:textId="77777777" w:rsidR="00BB3558" w:rsidRDefault="00BB3558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70C9C525" w14:textId="77777777" w:rsidR="00BB3558" w:rsidRDefault="00BB3558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079CFE87" w14:textId="77777777" w:rsidR="00F723D1" w:rsidRPr="00A52DEA" w:rsidRDefault="00F3736A" w:rsidP="00E65970">
      <w:pPr>
        <w:spacing w:after="0" w:line="240" w:lineRule="auto"/>
        <w:ind w:firstLine="426"/>
        <w:jc w:val="both"/>
        <w:rPr>
          <w:color w:val="00000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При разных фазах развития пожаров перед командами по 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б</w:t>
      </w:r>
      <w:r w:rsidRPr="00037251">
        <w:rPr>
          <w:rFonts w:ascii="Times New Roman" w:hAnsi="Times New Roman"/>
          <w:color w:val="000000"/>
          <w:sz w:val="20"/>
          <w:szCs w:val="20"/>
        </w:rPr>
        <w:t>орьбе с ними стоят различные задачи. На начальной стадии возникновения пожара необходимо сдержать его развитие на основном направлении и не дать распространиться по периметру пожа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ра.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Если пожар р</w:t>
      </w:r>
      <w:r w:rsidRPr="00037251">
        <w:rPr>
          <w:rFonts w:ascii="Times New Roman" w:hAnsi="Times New Roman"/>
          <w:color w:val="000000"/>
          <w:sz w:val="20"/>
          <w:szCs w:val="20"/>
        </w:rPr>
        <w:t>аспространился, ведут активное тушение кромок и головы пожара с целью снижения активности его действия и частичной локализации. При частичном или полном прекращении распространения пожара производят его локализацию и дотушивание отдельных очагов горения.</w:t>
      </w:r>
      <w:r w:rsidR="00F723D1" w:rsidRPr="00F723D1">
        <w:t xml:space="preserve"> 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Дотушивание пожара заключается в ликвидации очагов горения, оставшихся на пройденной пожаром площади после его локализации.</w:t>
      </w:r>
    </w:p>
    <w:p w14:paraId="2CDD2BAE" w14:textId="77777777" w:rsidR="003A49FF" w:rsidRPr="00037251" w:rsidRDefault="00F3736A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 xml:space="preserve"> Наконец, после полного прекращения распространения огня осуществляют дотушивание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окарауливание</w:t>
      </w:r>
      <w:r w:rsidR="0008575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(окарауливание пожара состоит в непрерывном или периодическом осмотре пройденной пожаром площади с целью предотвратить возобновление пожара от скрытых очагов, не выявленных при дотушивании)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 полную ликвидацию пожара. Тушение пожара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вышедшего из-под контроля, ведут по особому плану, с привлечением дополнительных сил и средств пожаротушения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14:paraId="3BE17340" w14:textId="77777777" w:rsidR="003A49FF" w:rsidRPr="00037251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 зависимости от видов лесных пожаров применяют следующие методы их тушения: почвообрабатывающие, огневые, водные, химические, взрывные и авиационные. Каждый из них предусматривает либо непосредственное тушение огня, либо изоляцию возникшего очага пожара от остальной лесной площади создание заградительных полос. Заградительные полосы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устраивают на некотором отдалении от кромки пожара, в наиболее узких местах с использованием имеющихся естественных и искусственных преград (дороги, реки, ручьи).</w:t>
      </w:r>
    </w:p>
    <w:p w14:paraId="530F2B33" w14:textId="77777777" w:rsidR="003A49FF" w:rsidRPr="00A52DE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составления тактического плана тушения лесного пожара необходимо знать: характеристики пожара (вид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площадь, направление движения) и насаждения на месте пожара (состав, возраст, напочвенный покров, влажность), сведения о рельефе и наличии противопожарных преград (рек, ручьев, болот, противопожарных разрывов, дорог, минерализованных полос), пути подхода и доставки к пожару средств пожаротушения, метеорологическую обстановку (состояние и прогноз погоды)</w:t>
      </w:r>
      <w:r w:rsidR="0008575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и класс пожароопасности лесного массива на данный период времени</w:t>
      </w:r>
      <w:r w:rsidRPr="00A52DEA">
        <w:rPr>
          <w:rFonts w:ascii="Times New Roman" w:hAnsi="Times New Roman"/>
          <w:color w:val="000000"/>
          <w:sz w:val="20"/>
          <w:szCs w:val="20"/>
        </w:rPr>
        <w:t>.</w:t>
      </w:r>
    </w:p>
    <w:p w14:paraId="07F93246" w14:textId="77777777" w:rsidR="003A49FF" w:rsidRPr="00037251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План тушения пожара должен содержать: цель тушения (остановить, локализовать, ликвидировать); место и время начала тушения; описание тактики тушения (методы и приемы борьбы с огн</w:t>
      </w:r>
      <w:r w:rsidR="004135BC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м); последовательность операций при пожаротушении; данные о дисциплине и ответственности при пожаротушении, людских и технических средствах.</w:t>
      </w:r>
    </w:p>
    <w:p w14:paraId="7E0A6CBC" w14:textId="77777777" w:rsidR="00BB3558" w:rsidRPr="00A52DEA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На месте пожара формируют спасательные группы в составе 2÷ 6 человек и назначают руководителей групп. Руководитель должен знать весь участок тушения (начало и конец), а каждый спасатель получает задание на тушение конкретного участка пожара. Желательно, чтобы каждый вид работ на пожаре обеспечивался соответствующей спасате-льной группой.</w:t>
      </w:r>
    </w:p>
    <w:p w14:paraId="70FA692C" w14:textId="77777777" w:rsidR="00BB3558" w:rsidRPr="00A52DEA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Руководство спасательными группами (командами) осуществляет руководитель тушения пожара через руководителей спасательных групп. Важно, чтобы у работающих на пожаре был один руководитель.</w:t>
      </w:r>
    </w:p>
    <w:p w14:paraId="51A1A702" w14:textId="77777777" w:rsidR="00BB3558" w:rsidRPr="00A52DEA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При развитии пожара общее руководство берёт на себя более опытный руководитель. Для тушения крупного пожара создают оперативный штаб. В этом случае по распоряжению комиссии по предупреждению и ликвидации ЧС, обеспечению пожарной безопасности (КЧС </w:t>
      </w:r>
      <w:r w:rsidRPr="00A52DEA">
        <w:rPr>
          <w:rFonts w:ascii="Times New Roman" w:hAnsi="Times New Roman"/>
          <w:color w:val="000000"/>
          <w:sz w:val="20"/>
          <w:szCs w:val="20"/>
        </w:rPr>
        <w:lastRenderedPageBreak/>
        <w:t>и ОПБ) органа исполнительной власти субъекта РФ, муниципального образования для тушения привлекают силы и средства ГОЧС, промышленных предприятий, военизированных соединений. В обязанности оперативного штаба и непосредственного руководителя тушения пожара входит обеспечение работающих спасателей средствами пожаротушения, средствами связи, индивидуальной защиты, продуктами питания, питьевой водой, медицинскими и средствами профилактики клещевого энцефалита.</w:t>
      </w:r>
    </w:p>
    <w:p w14:paraId="4190D277" w14:textId="77777777" w:rsidR="00757048" w:rsidRPr="00A52DEA" w:rsidRDefault="0075704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6BE6F7CB" w14:textId="77777777" w:rsidR="00757048" w:rsidRDefault="00D9585C" w:rsidP="00757048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DA239D2" wp14:editId="4391028F">
            <wp:extent cx="3905250" cy="2514600"/>
            <wp:effectExtent l="0" t="0" r="0" b="0"/>
            <wp:docPr id="10" name="Рисунок 10" descr="8666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66677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1B6A" w14:textId="77777777" w:rsidR="00757048" w:rsidRDefault="00757048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6FD15DF0" w14:textId="77777777" w:rsidR="003A49FF" w:rsidRPr="00A52DE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Ответственность по технике безопасности при тушении пожаров возлагают на руководителей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 xml:space="preserve">спасательных </w:t>
      </w:r>
      <w:r w:rsidRPr="00A52DEA">
        <w:rPr>
          <w:rFonts w:ascii="Times New Roman" w:hAnsi="Times New Roman"/>
          <w:color w:val="000000"/>
          <w:sz w:val="20"/>
          <w:szCs w:val="20"/>
        </w:rPr>
        <w:t>групп (команд) и руководителя тушения пожара.</w:t>
      </w:r>
    </w:p>
    <w:p w14:paraId="4E0DB560" w14:textId="77777777" w:rsidR="003A49FF" w:rsidRPr="00A52DE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Уч</w:t>
      </w:r>
      <w:r w:rsidR="00ED7803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 работы по тушению пожара ведут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руководители спасательных групп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 установленной форме. Важная предпосылка успешной работы - обеспечение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оперативной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и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вспомогательной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связ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="00A97E60" w:rsidRPr="00A52DEA">
        <w:rPr>
          <w:rFonts w:ascii="Times New Roman" w:hAnsi="Times New Roman"/>
          <w:color w:val="000000"/>
          <w:sz w:val="20"/>
          <w:szCs w:val="20"/>
        </w:rPr>
        <w:t>,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как в пределах очага горения, так и с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 xml:space="preserve">ОУ ГОЧС,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лесхозами (лесничествами)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с помощью, космической, мобильной связи, КВ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-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, УКВ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-</w:t>
      </w:r>
      <w:r w:rsidRPr="00A52DEA">
        <w:rPr>
          <w:rFonts w:ascii="Times New Roman" w:hAnsi="Times New Roman"/>
          <w:color w:val="000000"/>
          <w:sz w:val="20"/>
          <w:szCs w:val="20"/>
        </w:rPr>
        <w:t>радиостанци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й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или нарочных.</w:t>
      </w:r>
    </w:p>
    <w:p w14:paraId="7EF40102" w14:textId="77777777" w:rsidR="00F3736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Чтобы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рассчитать требуемое количество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для тушения пожара, необходимо знать примерную производительность, которая зависит от профессиональной подготовки, физического состояния и оснащ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нности </w:t>
      </w:r>
      <w:r w:rsidR="00051BF3">
        <w:rPr>
          <w:rFonts w:ascii="Times New Roman" w:hAnsi="Times New Roman"/>
          <w:color w:val="000000"/>
          <w:sz w:val="20"/>
          <w:szCs w:val="20"/>
        </w:rPr>
        <w:t>спасателей, личного состава пожаро-химических станций (ПХС)</w:t>
      </w:r>
      <w:r w:rsidRPr="00037251">
        <w:rPr>
          <w:rFonts w:ascii="Times New Roman" w:hAnsi="Times New Roman"/>
          <w:color w:val="000000"/>
          <w:sz w:val="20"/>
          <w:szCs w:val="20"/>
        </w:rPr>
        <w:t>, погодных условий и природных факторов.</w:t>
      </w:r>
    </w:p>
    <w:p w14:paraId="71D7A176" w14:textId="77777777" w:rsidR="00BB3558" w:rsidRDefault="00BB3558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785A0FE5" w14:textId="77777777" w:rsidR="00A97E60" w:rsidRPr="00037251" w:rsidRDefault="00A97E60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3220B0EA" w14:textId="77777777" w:rsidR="00ED7803" w:rsidRPr="00A97E60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Применение авиации и химических средств </w:t>
      </w:r>
    </w:p>
    <w:p w14:paraId="2B2FCA11" w14:textId="77777777" w:rsidR="00F3736A" w:rsidRPr="00A97E60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при тушении пожаров </w:t>
      </w:r>
    </w:p>
    <w:p w14:paraId="6367A579" w14:textId="77777777" w:rsidR="00CC622A" w:rsidRDefault="00CC622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1A43EEBF" w14:textId="77777777" w:rsidR="00ED7803" w:rsidRPr="00A52DE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Кроме караульно-наблюдательной службы, </w:t>
      </w:r>
      <w:r w:rsidR="00051BF3" w:rsidRPr="00037251">
        <w:rPr>
          <w:rFonts w:ascii="Times New Roman" w:hAnsi="Times New Roman"/>
          <w:color w:val="000000"/>
          <w:sz w:val="20"/>
          <w:szCs w:val="20"/>
        </w:rPr>
        <w:t>широко использу</w:t>
      </w:r>
      <w:r w:rsidR="00051BF3">
        <w:rPr>
          <w:rFonts w:ascii="Times New Roman" w:hAnsi="Times New Roman"/>
          <w:color w:val="000000"/>
          <w:sz w:val="20"/>
          <w:szCs w:val="20"/>
        </w:rPr>
        <w:t>е</w:t>
      </w:r>
      <w:r w:rsidR="00051BF3" w:rsidRPr="00037251">
        <w:rPr>
          <w:rFonts w:ascii="Times New Roman" w:hAnsi="Times New Roman"/>
          <w:color w:val="000000"/>
          <w:sz w:val="20"/>
          <w:szCs w:val="20"/>
        </w:rPr>
        <w:t>т</w:t>
      </w:r>
      <w:r w:rsidR="00051BF3">
        <w:rPr>
          <w:rFonts w:ascii="Times New Roman" w:hAnsi="Times New Roman"/>
          <w:color w:val="000000"/>
          <w:sz w:val="20"/>
          <w:szCs w:val="20"/>
        </w:rPr>
        <w:t>ся авиация авиалесоохраны, МЧС России</w:t>
      </w:r>
      <w:r w:rsidR="00051BF3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для связи, транспортировки грузов и доставки людей к местам пожаров, опрыскивания химикатами заградительных полос, а иногда и для бомбардировки химикатами</w:t>
      </w:r>
      <w:r w:rsidR="00BB3558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При локализации, ликвидации лесных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пожар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ов с помощью авиации производится разведка </w:t>
      </w:r>
      <w:r w:rsidRPr="00A52DEA">
        <w:rPr>
          <w:rFonts w:ascii="Times New Roman" w:hAnsi="Times New Roman"/>
          <w:color w:val="000000"/>
          <w:sz w:val="20"/>
          <w:szCs w:val="20"/>
        </w:rPr>
        <w:t>и п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ередача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данных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о развитии пожара, его контурах, результатах тушения возможном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изменении </w:t>
      </w:r>
      <w:r w:rsidRPr="00A52DEA">
        <w:rPr>
          <w:rFonts w:ascii="Times New Roman" w:hAnsi="Times New Roman"/>
          <w:color w:val="000000"/>
          <w:sz w:val="20"/>
          <w:szCs w:val="20"/>
        </w:rPr>
        <w:t>направлени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я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движения, наличии естественных препятствий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,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вероятности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опасности окружения пожаром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населённых пунктов, объектов экономики, находящихся там </w:t>
      </w:r>
      <w:r w:rsidRPr="00A52DEA">
        <w:rPr>
          <w:rFonts w:ascii="Times New Roman" w:hAnsi="Times New Roman"/>
          <w:color w:val="000000"/>
          <w:sz w:val="20"/>
          <w:szCs w:val="20"/>
        </w:rPr>
        <w:t>людей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. Оценив обстановку руководство оперативного штаба принимают наиболее эффективный вариант решения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по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локализ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ации и ликвидации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очагов возгорания</w:t>
      </w:r>
      <w:r w:rsidR="00ED7803" w:rsidRPr="00A52DEA">
        <w:rPr>
          <w:rFonts w:ascii="Times New Roman" w:hAnsi="Times New Roman"/>
          <w:color w:val="000000"/>
          <w:sz w:val="20"/>
          <w:szCs w:val="20"/>
        </w:rPr>
        <w:t>.</w:t>
      </w:r>
    </w:p>
    <w:p w14:paraId="3B2ADC6B" w14:textId="77777777"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переброски к местам пожаров парашютистов, десантников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>, инструментов, продуктов питания, воды, медикаментов, других грузов готовят вертол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тные посадочные площадки. При применении самол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тов используют грузовые парашюты.</w:t>
      </w:r>
    </w:p>
    <w:p w14:paraId="7656D633" w14:textId="77777777" w:rsidR="00A97E60" w:rsidRPr="00A52DE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В настоящее время разработана новая технология тушения лесных пожаров водой с огнезадерживаюшими добавками, для чего вертол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т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ы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М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-8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, М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-26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оборудуют водосливным устройством (ВСУ)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, которые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применяют для непосредственного тушени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я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лесн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ых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пожар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ов</w:t>
      </w:r>
      <w:r w:rsidRPr="00A52DEA">
        <w:rPr>
          <w:rFonts w:ascii="Times New Roman" w:hAnsi="Times New Roman"/>
          <w:color w:val="000000"/>
          <w:sz w:val="20"/>
          <w:szCs w:val="20"/>
        </w:rPr>
        <w:t>.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В настоящее время используются для тушения лесных пожаров пожарны</w:t>
      </w:r>
      <w:r w:rsidR="00777917" w:rsidRPr="00A52DEA">
        <w:rPr>
          <w:rFonts w:ascii="Times New Roman" w:hAnsi="Times New Roman"/>
          <w:color w:val="000000"/>
          <w:sz w:val="20"/>
          <w:szCs w:val="20"/>
        </w:rPr>
        <w:t>й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самолёт ИЛ-76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ТД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(ВСУ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 xml:space="preserve"> - 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42 тонны воды) и самолёт-амфибия БЕ-200 (ВСУ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 xml:space="preserve"> -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11 тонн воды). </w:t>
      </w:r>
    </w:p>
    <w:p w14:paraId="7C6460DA" w14:textId="77777777" w:rsidR="00ED7803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При наличии в районе пожара мощной кучевой облачности создаются благоприятные условия для тушения искусственно вызываемыми осадками при помощи специального самол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та-зондировщика. оборудованного аппаратом для стрельбы пиропатронами</w:t>
      </w:r>
      <w:r w:rsidR="00BB3558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начин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нными йодистым свинцом или другими реагентами.</w:t>
      </w:r>
    </w:p>
    <w:p w14:paraId="31E494FD" w14:textId="77777777" w:rsidR="00BB3558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При тушении пожаров применяют растворы неорганических солей кальция и магния, сульфата аммония и других, а также ряд вязких дымообразующих растворов, эмульсий, пены, суспензий, тв</w:t>
      </w:r>
      <w:r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рдых веществ. Наиболее эффективной является 15</w:t>
      </w:r>
      <w:r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20%-ная концентрация </w:t>
      </w:r>
      <w:r w:rsidRPr="00DA05B8">
        <w:rPr>
          <w:rFonts w:ascii="Times New Roman" w:hAnsi="Times New Roman"/>
          <w:color w:val="000000"/>
          <w:sz w:val="20"/>
          <w:szCs w:val="20"/>
        </w:rPr>
        <w:t>дифосфата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аммония, фосфорного ангидрида, хлористого кальция и соды. Хорошо зарекомендовал себя 5</w:t>
      </w:r>
      <w:r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7%-ный раствор бишофита. Химикаты используют при непосредственном воздействии на огонь, а также для создания противопожарных заградительных полос и опорных линий с целью пуска встречного огня. Обработанные химикатами горючие материалы теряют способность гореть. В результате эффективность борьбы с огн</w:t>
      </w:r>
      <w:r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в лесу повышается в 1,5</w:t>
      </w:r>
      <w:r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 раза.</w:t>
      </w:r>
    </w:p>
    <w:p w14:paraId="29348940" w14:textId="77777777" w:rsidR="00BB3558" w:rsidRPr="00037251" w:rsidRDefault="00BB3558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5F821FD5" w14:textId="77777777" w:rsidR="00CC622A" w:rsidRDefault="00D9585C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D1BF68D" wp14:editId="24CE4775">
            <wp:extent cx="3905250" cy="2524125"/>
            <wp:effectExtent l="0" t="0" r="0" b="0"/>
            <wp:docPr id="11" name="Рисунок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2871" w14:textId="77777777" w:rsidR="00CC622A" w:rsidRDefault="00CC622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53782668" w14:textId="77777777" w:rsidR="00CC622A" w:rsidRPr="00037251" w:rsidRDefault="00CC622A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436635D4" w14:textId="77777777" w:rsidR="00CC622A" w:rsidRPr="00A97E60" w:rsidRDefault="00CC622A" w:rsidP="00CC622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Локализация и ликвидация пожаров </w:t>
      </w:r>
    </w:p>
    <w:p w14:paraId="432BDBE2" w14:textId="77777777" w:rsidR="00CC622A" w:rsidRPr="00A52DEA" w:rsidRDefault="00CC622A" w:rsidP="00CC62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Во время тушения всех видов пожаров, прежде всего, необходимо локализовать пожар, т.е. прекратить распространение огня. </w:t>
      </w:r>
    </w:p>
    <w:p w14:paraId="049F4D17" w14:textId="77777777" w:rsidR="00CC622A" w:rsidRPr="00A52DEA" w:rsidRDefault="00CC622A" w:rsidP="00CC62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Локализованными следует считать только те пожары, вокруг которых проложены заградительные минерализованные полосы или канавы, надёжно преграждающие пути дальнейшего распространения горения, либо когда у руководителя тушения имеется полная уверенность, что применявшиеся другие способы локализации пожаров также надёжно исключает возможность их возникновения.</w:t>
      </w:r>
    </w:p>
    <w:p w14:paraId="6E5D129E" w14:textId="77777777" w:rsidR="00CC622A" w:rsidRPr="00A52DEA" w:rsidRDefault="00CC622A" w:rsidP="00CC62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После этого на выгоревшей площади остаются тлеющие пни, гнилушки, муравьиные кучи и другие горючие материалы, которые через некоторое время могут вновь разгореться и возобновить пожар. Поэтому часть </w:t>
      </w:r>
      <w:r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направляют на дотушивание этих тлеющих очагов.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52DEA">
        <w:rPr>
          <w:rFonts w:ascii="Times New Roman" w:hAnsi="Times New Roman"/>
          <w:color w:val="000000"/>
          <w:sz w:val="20"/>
          <w:szCs w:val="20"/>
        </w:rPr>
        <w:t>Дотушивание пожара заключается в ликвидации очагов горения, оставшихся на пройденной пожаром площади после его локализации, засыпая тлеющие очаги землёй, заливая водой, опрыскивая химикатами. Особенно важно провести полное дотушивание по границам пожара. Это ответственная и трудоемкая операция, которую важно провести до конца, чтобы не допустить повторного возникновения пожара.</w:t>
      </w:r>
    </w:p>
    <w:p w14:paraId="03A01823" w14:textId="77777777" w:rsidR="00CC622A" w:rsidRPr="00037251" w:rsidRDefault="00CC622A" w:rsidP="00CC622A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Последняя операция при полной ликвидации пожара — непрерывный или периодический осмотр пройденной пожаром площади с </w:t>
      </w: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>целью предотвращения возобновления пожара от скрытых очагов, не выявленных при дотушивании.</w:t>
      </w:r>
    </w:p>
    <w:p w14:paraId="2FCA9703" w14:textId="77777777" w:rsidR="00757048" w:rsidRDefault="00757048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0A100C95" w14:textId="77777777" w:rsidR="00A97E60" w:rsidRDefault="00D9585C" w:rsidP="00A97E60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8980AE1" wp14:editId="1BE61622">
            <wp:extent cx="3905250" cy="2933700"/>
            <wp:effectExtent l="0" t="0" r="0" b="0"/>
            <wp:docPr id="12" name="Рисунок 12" descr="800PX-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00PX-~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7657" w14:textId="77777777" w:rsidR="00757048" w:rsidRDefault="00757048" w:rsidP="00A97E60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602BA2A6" w14:textId="77777777" w:rsidR="00ED7803" w:rsidRPr="00A97E60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Авиапатрулирование местности один из методов </w:t>
      </w:r>
    </w:p>
    <w:p w14:paraId="050B993E" w14:textId="77777777" w:rsidR="00F3736A" w:rsidRPr="00ED7803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5A8208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>предупреждения пожара</w:t>
      </w:r>
      <w:r w:rsidRPr="00ED7803">
        <w:rPr>
          <w:rFonts w:ascii="Times New Roman" w:hAnsi="Times New Roman"/>
          <w:b/>
          <w:color w:val="5A8208"/>
          <w:sz w:val="24"/>
          <w:szCs w:val="24"/>
        </w:rPr>
        <w:t xml:space="preserve"> </w:t>
      </w:r>
    </w:p>
    <w:p w14:paraId="29029852" w14:textId="77777777" w:rsidR="00CC622A" w:rsidRDefault="00CC622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FF"/>
          <w:sz w:val="20"/>
          <w:szCs w:val="20"/>
        </w:rPr>
      </w:pPr>
    </w:p>
    <w:p w14:paraId="639A4F7D" w14:textId="77777777"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С помощью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космических аппаратов и авиации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быстро и своевременно обнаружи</w:t>
      </w:r>
      <w:r w:rsidRPr="00A52DEA">
        <w:rPr>
          <w:rFonts w:ascii="Times New Roman" w:hAnsi="Times New Roman"/>
          <w:color w:val="000000"/>
          <w:sz w:val="20"/>
          <w:szCs w:val="20"/>
        </w:rPr>
        <w:softHyphen/>
        <w:t xml:space="preserve">вают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термические точки и </w:t>
      </w:r>
      <w:r w:rsidRPr="00A52DEA">
        <w:rPr>
          <w:rFonts w:ascii="Times New Roman" w:hAnsi="Times New Roman"/>
          <w:color w:val="000000"/>
          <w:sz w:val="20"/>
          <w:szCs w:val="20"/>
        </w:rPr>
        <w:t>места пожаров, в особенности при отсутствии связи в глу</w:t>
      </w:r>
      <w:r w:rsidRPr="00A52DEA">
        <w:rPr>
          <w:rFonts w:ascii="Times New Roman" w:hAnsi="Times New Roman"/>
          <w:color w:val="000000"/>
          <w:sz w:val="20"/>
          <w:szCs w:val="20"/>
        </w:rPr>
        <w:softHyphen/>
        <w:t>хих малонасел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нных местностях. Один самолет обслуживает примерно 1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÷</w:t>
      </w:r>
      <w:r w:rsidRPr="00A52DEA">
        <w:rPr>
          <w:rFonts w:ascii="Times New Roman" w:hAnsi="Times New Roman"/>
          <w:color w:val="000000"/>
          <w:sz w:val="20"/>
          <w:szCs w:val="20"/>
        </w:rPr>
        <w:t>1,5 млн га, вертолет — около 1 млн га лесных массивов по определ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нным маршрутам из расч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та 3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÷</w:t>
      </w:r>
      <w:r w:rsidRPr="00A52DEA">
        <w:rPr>
          <w:rFonts w:ascii="Times New Roman" w:hAnsi="Times New Roman"/>
          <w:color w:val="000000"/>
          <w:sz w:val="20"/>
          <w:szCs w:val="20"/>
        </w:rPr>
        <w:t>4-часового пол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та в день.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Отдел приёма и обработки комической информации при обнаружении термических точек (</w:t>
      </w:r>
      <w:r w:rsidR="00EA3936" w:rsidRPr="00A52DEA">
        <w:rPr>
          <w:rFonts w:ascii="Times New Roman" w:hAnsi="Times New Roman"/>
          <w:color w:val="000000"/>
          <w:sz w:val="20"/>
          <w:szCs w:val="20"/>
          <w:lang w:val="en-US"/>
        </w:rPr>
        <w:t>t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A3936" w:rsidRPr="00A52DEA">
        <w:rPr>
          <w:rFonts w:ascii="Times New Roman" w:hAnsi="Times New Roman"/>
          <w:color w:val="000000"/>
          <w:sz w:val="20"/>
          <w:szCs w:val="20"/>
          <w:vertAlign w:val="subscript"/>
        </w:rPr>
        <w:t>почвы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≥40</w:t>
      </w:r>
      <w:r w:rsidR="00EA3936" w:rsidRPr="00A52DEA">
        <w:rPr>
          <w:rFonts w:ascii="Times New Roman" w:hAnsi="Times New Roman"/>
          <w:color w:val="000000"/>
          <w:sz w:val="20"/>
          <w:szCs w:val="20"/>
          <w:vertAlign w:val="superscript"/>
        </w:rPr>
        <w:t>0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С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и </w:t>
      </w:r>
      <w:r w:rsidR="00EA3936" w:rsidRPr="00A52DEA">
        <w:rPr>
          <w:rFonts w:ascii="Times New Roman" w:hAnsi="Times New Roman"/>
          <w:color w:val="000000"/>
          <w:sz w:val="20"/>
          <w:szCs w:val="20"/>
          <w:lang w:val="en-US"/>
        </w:rPr>
        <w:t>S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≥1га)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 xml:space="preserve"> немедленно выдаёт их координаты в региональный центр мониторинга и прогнозирования ГУ МЧС России по Красноярскому краю. Далее эти данные доводятся до ЕДДС муниципальных образований (МО) и ДДС управления авиалесоохраны.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Обнаруженные термические точки уточняются с помощью авиаразведки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037251">
        <w:rPr>
          <w:rFonts w:ascii="Times New Roman" w:hAnsi="Times New Roman"/>
          <w:color w:val="000000"/>
          <w:sz w:val="20"/>
          <w:szCs w:val="20"/>
        </w:rPr>
        <w:t>При обнаружении пожара л</w:t>
      </w:r>
      <w:r w:rsidR="00CC622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тчик-наблюдатель устанавливает его местонахождение, вид, площадь и по установ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ленной форме пишет донесение, которое закладывает в вымпел и сбрасывает над селением, лесхозом, лесничеством, кордоном.</w:t>
      </w:r>
    </w:p>
    <w:p w14:paraId="31E8561D" w14:textId="77777777"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>Вымпел представляет собой мешочек с песком и карманом для донесений. Для большей заметности к мешку прикрепляют несколько длинных цветных лент. Сброшенный вымпел немедленно доставляют в ближайший пункт лесоохраны или сельсо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 xml:space="preserve">вет. Лесная охрана быстро организует отправку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 необходимым противопожарным инвентарем к месту пожара, а донесение о пожаре направляет в лесничество или лесхоз.</w:t>
      </w:r>
    </w:p>
    <w:p w14:paraId="393C58FF" w14:textId="77777777"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ч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ткости и оперативности в работе лесной охране не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обходимо ознакомить население с авиапатрулированием, подготовить его к при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мке и доставке вымпелов в заранее намеченные административные пункты.</w:t>
      </w:r>
    </w:p>
    <w:p w14:paraId="5B2F0CE5" w14:textId="77777777"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Во время воздушного патрулирования л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тчик-наблюдатель имеет при себе подробный план обслуживания лесных массивов с обозначением на н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квартальной сети, речек, мостов, насе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л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нных пунктов, кордонов и других ориентировочных точек. Лесная администрация и охрана устраивает посадочные площадки и устанавливает опознавательные знаки в хорошо заметных местах: на крышах кордонов, полянах и др.</w:t>
      </w:r>
    </w:p>
    <w:p w14:paraId="370E9A5D" w14:textId="77777777" w:rsidR="00F3736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Решающим фактором в борьбе с огн</w:t>
      </w:r>
      <w:r w:rsidR="00CC622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является время. Чем быстрее обнаружен пожар, тем меньше его площадь и легче его ликвидировать. Выиграть время позволяет тесная взаимосвязь между наземной и авиационной охраной леса. Для этого должна быть разработана единая система патрулирования, сигнальная система, отработаны и задействованы средства связи, определены места концентрации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ПХС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 xml:space="preserve"> (</w:t>
      </w:r>
      <w:r w:rsidR="00F673D1" w:rsidRPr="00A52DEA">
        <w:rPr>
          <w:rFonts w:ascii="Times New Roman" w:hAnsi="Times New Roman"/>
          <w:color w:val="000000"/>
          <w:sz w:val="20"/>
          <w:szCs w:val="20"/>
        </w:rPr>
        <w:t>пожаро-химическая станция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)</w:t>
      </w:r>
      <w:r w:rsidR="00357CF2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противопожарной техники и инвентаря.</w:t>
      </w:r>
    </w:p>
    <w:p w14:paraId="4644AE36" w14:textId="77777777" w:rsidR="00A97E60" w:rsidRDefault="00A97E60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53DC31F2" w14:textId="77777777"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Соблюдение пожарной безопасности в лесу </w:t>
      </w:r>
    </w:p>
    <w:p w14:paraId="4174F312" w14:textId="77777777" w:rsidR="00ED7803" w:rsidRPr="00037251" w:rsidRDefault="00ED7803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В 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пожароопасный сезон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создавать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добровольные 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пожарные дружины, проводить инструктаж с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ликвидаторами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 о соблюдении правил пожарной безопасности в лесах и способах тушения пожаров. Лесхозы (леспромхозы, лесокомбинаты) обязаны: очищать леса от захламл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нности, устраивать противопожар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softHyphen/>
        <w:t>ные разрывы, минерализованные полосы, канавы, водо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мы и другие лесохозяйственные мероприятия, напра</w:t>
      </w:r>
      <w:r w:rsidR="00F673D1">
        <w:rPr>
          <w:rFonts w:ascii="Times New Roman" w:hAnsi="Times New Roman"/>
          <w:color w:val="000000"/>
          <w:sz w:val="20"/>
          <w:szCs w:val="20"/>
        </w:rPr>
        <w:t>-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вленные на повышение пожарной безопасности лесов;</w:t>
      </w:r>
    </w:p>
    <w:p w14:paraId="3E9DD16E" w14:textId="77777777"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вести агитационно-массовую, разъяснительную работу среди населения по вопросам осторожного обращения с огн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и тушения лесных пожаров;</w:t>
      </w:r>
    </w:p>
    <w:p w14:paraId="47784546" w14:textId="77777777"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оборудовать наиболее посещаемые лесные участки местами отдыха и курения, а также соответствующими предупреждаю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щи</w:t>
      </w:r>
      <w:r w:rsidRPr="00037251">
        <w:rPr>
          <w:rFonts w:ascii="Times New Roman" w:hAnsi="Times New Roman"/>
          <w:color w:val="000000"/>
          <w:sz w:val="20"/>
          <w:szCs w:val="20"/>
        </w:rPr>
        <w:t>ми объявлениями, плакатами, стендами;</w:t>
      </w:r>
    </w:p>
    <w:p w14:paraId="6C065FE0" w14:textId="77777777"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принимать меры к своевременному обнаружению и ликвидации лесных пожаров.</w:t>
      </w:r>
    </w:p>
    <w:p w14:paraId="4B98FF39" w14:textId="77777777"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 xml:space="preserve">Предприятия и население обязаны немедленно принять меры 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к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ликвидации возникшего пожара и сообщить о н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в лесхоз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 xml:space="preserve"> или администраци</w:t>
      </w:r>
      <w:r w:rsidR="00D5771F" w:rsidRPr="00037251">
        <w:rPr>
          <w:rFonts w:ascii="Times New Roman" w:hAnsi="Times New Roman"/>
          <w:color w:val="000000"/>
          <w:sz w:val="20"/>
          <w:szCs w:val="20"/>
        </w:rPr>
        <w:t>ю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 xml:space="preserve"> района.</w:t>
      </w:r>
    </w:p>
    <w:p w14:paraId="47840872" w14:textId="77777777" w:rsidR="00F3736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 требованию лесной охраны руководители предприятий, организаций, учреждений обязаны немедленно направить на тушение пожара технические средства и людей</w:t>
      </w:r>
      <w:r w:rsidR="001E295B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14:paraId="2F44D5FB" w14:textId="77777777" w:rsidR="00757048" w:rsidRDefault="00757048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7ED1CC7B" w14:textId="77777777" w:rsidR="00D5771F" w:rsidRPr="00A97E60" w:rsidRDefault="001E295B" w:rsidP="00D5771F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Устройство противопожарных разрывов </w:t>
      </w:r>
    </w:p>
    <w:p w14:paraId="519E83C4" w14:textId="77777777" w:rsidR="001E295B" w:rsidRPr="00A97E60" w:rsidRDefault="001E295B" w:rsidP="00D5771F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и минерализованных полос </w:t>
      </w:r>
    </w:p>
    <w:p w14:paraId="4931E46C" w14:textId="77777777" w:rsidR="00CC622A" w:rsidRDefault="00CC622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1A14E47E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Противопожарные разрывы устраивают попер</w:t>
      </w:r>
      <w:r w:rsidR="00037251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к господствующих в данной местности ветров на расстоянии 5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10 км од</w:t>
      </w:r>
      <w:r w:rsidR="00037251" w:rsidRPr="00037251">
        <w:rPr>
          <w:rFonts w:ascii="Times New Roman" w:hAnsi="Times New Roman"/>
          <w:color w:val="000000"/>
          <w:sz w:val="20"/>
          <w:szCs w:val="20"/>
        </w:rPr>
        <w:t>ин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от другого. Квартальные просеки шириной до 15 м, тщательно очищенные от валежника и хлама, также задерживают движение пожара.</w:t>
      </w:r>
    </w:p>
    <w:p w14:paraId="2E8E86C6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Зел</w:t>
      </w:r>
      <w:r w:rsidR="00D5771F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ные противопожарные опушки обеспечивают сохранность леса от пожара. Их создают из лиственных пород вырубкой хвойных деревьев в существующем смешанном хвойно</w:t>
      </w:r>
      <w:r w:rsidR="00D5771F" w:rsidRPr="00037251">
        <w:rPr>
          <w:rFonts w:ascii="Times New Roman" w:hAnsi="Times New Roman"/>
          <w:color w:val="000000"/>
          <w:sz w:val="20"/>
          <w:szCs w:val="20"/>
        </w:rPr>
        <w:t>-</w:t>
      </w:r>
      <w:r w:rsidRPr="00037251">
        <w:rPr>
          <w:rFonts w:ascii="Times New Roman" w:hAnsi="Times New Roman"/>
          <w:color w:val="000000"/>
          <w:sz w:val="20"/>
          <w:szCs w:val="20"/>
        </w:rPr>
        <w:t>лиственном насаждении или специальными посадками барьеров из лиственных пород. Ширина противопожарных разрывов 50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100 м. Их располагают как среди хвой</w:t>
      </w:r>
      <w:r w:rsidR="00F673D1">
        <w:rPr>
          <w:rFonts w:ascii="Times New Roman" w:hAnsi="Times New Roman"/>
          <w:color w:val="000000"/>
          <w:sz w:val="20"/>
          <w:szCs w:val="20"/>
        </w:rPr>
        <w:t>-</w:t>
      </w:r>
      <w:r w:rsidRPr="00037251">
        <w:rPr>
          <w:rFonts w:ascii="Times New Roman" w:hAnsi="Times New Roman"/>
          <w:color w:val="000000"/>
          <w:sz w:val="20"/>
          <w:szCs w:val="20"/>
        </w:rPr>
        <w:t>ных лесных массивов, разделяя эти территории на части (лучше в сочетании с противопожарными просеками), так и вдоль оживл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нных дорог, вокруг насел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нных пунктов, расположенных вблизи леса.</w:t>
      </w:r>
    </w:p>
    <w:p w14:paraId="2CD51AF8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Защитные противопожарные полосы с минерализованной поверхностью почвы и канавы служат для задержания низового или подземного пожара. Ширина полос 1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3 м, канав 0,75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 м. Их создают замкнутой сетью вокруг хвойных молодняков, старых гарей, заподсоченных участков, лесных складов, пос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лков и строений, лесокультурных площадей, мест массового отдыха, а также вдоль лесных, железных и автомобильных дорог, проходящих по лесу. Канавами окружают места торфоразработок.</w:t>
      </w:r>
    </w:p>
    <w:p w14:paraId="0678690D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Полосы создают распашкой почвообрабатывающими орудиями, выжиганием специальными аппаратами или с помощью гербицидов. Чтобы избежать зарастания, через 1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 года их подновляют.</w:t>
      </w:r>
    </w:p>
    <w:p w14:paraId="5462B9BD" w14:textId="77777777" w:rsidR="001E295B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Лесные культуры и хвойные молодняки в обязательном порядке разделяют просеками шириной 4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6 м на участки пло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щадью 15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25 га. По просекам проводят минерализованные полосы шириной не менее 1,4 м. Так же обрабатывают старые гари.</w:t>
      </w:r>
    </w:p>
    <w:p w14:paraId="6A7C7354" w14:textId="77777777" w:rsidR="001A0E0A" w:rsidRDefault="001A0E0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43615E64" w14:textId="77777777" w:rsidR="001A0E0A" w:rsidRDefault="001A0E0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096F0C5B" w14:textId="77777777" w:rsidR="001A0E0A" w:rsidRPr="00037251" w:rsidRDefault="001A0E0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0439B35D" w14:textId="77777777" w:rsidR="001E295B" w:rsidRDefault="001E295B" w:rsidP="001E295B">
      <w:pPr>
        <w:rPr>
          <w:rFonts w:ascii="Arial" w:hAnsi="Arial" w:cs="Arial"/>
          <w:color w:val="4B4C4E"/>
          <w:sz w:val="17"/>
          <w:szCs w:val="17"/>
        </w:rPr>
      </w:pPr>
    </w:p>
    <w:p w14:paraId="34A2A205" w14:textId="77777777" w:rsidR="001E295B" w:rsidRPr="00A97E60" w:rsidRDefault="001E295B" w:rsidP="001E295B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Предупредительные противопожарные мероприятия. Противопожарная пропаганда </w:t>
      </w:r>
    </w:p>
    <w:p w14:paraId="5E2E6C3C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Все мероприятия по борьбе с лесными пожарами подразделяют на две группы: предупредительные и мероприятия непос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редственной борьбы, или ликвидация пожаров. Наибольшее значение имеют предупредительные мероприятия, так как сохра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нить лес от пожара гораздо легче, чем потушить его. Цель предупредительных мероприятий создать такие условия, при которых лесные пожары совсем бы не возникали.</w:t>
      </w:r>
    </w:p>
    <w:p w14:paraId="35FB3282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 предупредительные мероприятия входят: противопожарная техническая пропаганда; очистка лесосек и борьба с захламл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нностью леса; устройство противопожарных разрывов, защитных полос и канав;</w:t>
      </w:r>
    </w:p>
    <w:p w14:paraId="00CD709C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профилактические мероприятия по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шелкопрядникам,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горельникам, лесным, автомобильным и железным дорогам, на лесокультурных работах, лесоразработках, расположенных в лесу предприятиях и сооружениях;</w:t>
      </w:r>
    </w:p>
    <w:p w14:paraId="6465B9CE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дозорно-сторожевая противопожарная служба и метеослужба;</w:t>
      </w:r>
    </w:p>
    <w:p w14:paraId="2D960953" w14:textId="77777777" w:rsidR="00357CF2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авиапатрулирование и наземное патрулирование</w:t>
      </w:r>
      <w:r w:rsidR="00357CF2">
        <w:rPr>
          <w:rFonts w:ascii="Times New Roman" w:hAnsi="Times New Roman"/>
          <w:color w:val="000000"/>
          <w:sz w:val="20"/>
          <w:szCs w:val="20"/>
        </w:rPr>
        <w:t>;</w:t>
      </w:r>
    </w:p>
    <w:p w14:paraId="6FF09342" w14:textId="77777777" w:rsidR="00D5771F" w:rsidRPr="00A52DEA" w:rsidRDefault="00357CF2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космическое зондирование лесных массивов</w:t>
      </w:r>
      <w:r w:rsidR="001E295B" w:rsidRPr="00A52DEA">
        <w:rPr>
          <w:rFonts w:ascii="Times New Roman" w:hAnsi="Times New Roman"/>
          <w:color w:val="000000"/>
          <w:sz w:val="20"/>
          <w:szCs w:val="20"/>
        </w:rPr>
        <w:t>.</w:t>
      </w:r>
    </w:p>
    <w:p w14:paraId="7B4E5092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Противопожарные мероприятия проводят повсеместно и особенно среди населения, работающего и отдыхающего в лесу. Формами пропаганды являются: беседы, лекции, доклады; радио- и телепередачи, статьи в газетах и журналах; лозунги, плакаты, аншлаги, листовки, брошюры; демонстрация специальных кинофильмов; организация уголков леса, лесных музеев, кружков друзей леса, проведение дней леса, дней птиц, экскурсий по лесу; предупреждения с помощью мегафонов и </w:t>
      </w:r>
      <w:r w:rsidR="00446136" w:rsidRPr="00A52DEA">
        <w:rPr>
          <w:rFonts w:ascii="Times New Roman" w:hAnsi="Times New Roman"/>
          <w:color w:val="000000"/>
          <w:sz w:val="20"/>
          <w:szCs w:val="20"/>
        </w:rPr>
        <w:t>средств уличной звукофикации</w:t>
      </w:r>
      <w:r w:rsidRPr="00037251">
        <w:rPr>
          <w:rFonts w:ascii="Times New Roman" w:hAnsi="Times New Roman"/>
          <w:color w:val="000000"/>
          <w:sz w:val="20"/>
          <w:szCs w:val="20"/>
        </w:rPr>
        <w:t>; организация добровольных пожарных бригад и команд, проведение учебных занятий по борьбе с пожарами и т. д.</w:t>
      </w:r>
    </w:p>
    <w:p w14:paraId="0675EC26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Основные темы пропаганды: значение леса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в </w:t>
      </w:r>
      <w:r w:rsidR="00446136" w:rsidRPr="00A52DEA">
        <w:rPr>
          <w:rFonts w:ascii="Times New Roman" w:hAnsi="Times New Roman"/>
          <w:color w:val="000000"/>
          <w:sz w:val="20"/>
          <w:szCs w:val="20"/>
        </w:rPr>
        <w:t xml:space="preserve">экономике, экологии,  повышении жизненного уровня населения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и необходимость его охраны; меры предупреждения лесных пожаро</w:t>
      </w:r>
      <w:r w:rsidRPr="00037251">
        <w:rPr>
          <w:rFonts w:ascii="Times New Roman" w:hAnsi="Times New Roman"/>
          <w:color w:val="000000"/>
          <w:sz w:val="20"/>
          <w:szCs w:val="20"/>
        </w:rPr>
        <w:t>в и формы участия населения в борьбе с ними; тактика и техника борьбы с лесными пожарами и т. д.</w:t>
      </w:r>
    </w:p>
    <w:p w14:paraId="74F13210" w14:textId="77777777"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Особое внимание обращают на работу с охотниками, рыболовами, пастухами, геологоразведчиками, путевыми обходчиками, лесными рабочими, школьниками, а также населением, отдыхающим в лесу.</w:t>
      </w:r>
    </w:p>
    <w:p w14:paraId="641A7BDB" w14:textId="77777777" w:rsidR="001E295B" w:rsidRPr="003B5ED7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Большое значение имеет устройство специальных мест для отдыха и курения в лесу и вдоль лесных дорог, где на площадках (3</w:t>
      </w:r>
      <w:r w:rsidR="00446136">
        <w:rPr>
          <w:rFonts w:ascii="Times New Roman" w:hAnsi="Times New Roman"/>
          <w:color w:val="000000"/>
          <w:sz w:val="20"/>
          <w:szCs w:val="20"/>
        </w:rPr>
        <w:t>×</w:t>
      </w:r>
      <w:r w:rsidRPr="00037251">
        <w:rPr>
          <w:rFonts w:ascii="Times New Roman" w:hAnsi="Times New Roman"/>
          <w:color w:val="000000"/>
          <w:sz w:val="20"/>
          <w:szCs w:val="20"/>
        </w:rPr>
        <w:t>3 м), очищенных от дернового слоя, устанавливают скамейки, столики, навесы.</w:t>
      </w:r>
    </w:p>
    <w:p w14:paraId="670E7E10" w14:textId="77777777" w:rsidR="00DA05B8" w:rsidRPr="003B5ED7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32070F2B" w14:textId="77777777" w:rsidR="00DA05B8" w:rsidRPr="003B5ED7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53DDB8EA" w14:textId="77777777" w:rsidR="00DA05B8" w:rsidRPr="003B5ED7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7C0BD01B" w14:textId="77777777" w:rsidR="00DA05B8" w:rsidRPr="003B5ED7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6C3B999C" w14:textId="77777777" w:rsidR="00DA05B8" w:rsidRPr="003B5ED7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4580F4FA" w14:textId="77777777" w:rsidR="00DA05B8" w:rsidRPr="003B5ED7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7F42E5AC" w14:textId="77777777" w:rsidR="00CC622A" w:rsidRPr="00037251" w:rsidRDefault="00D9585C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4EBD943" wp14:editId="46FAC10C">
            <wp:extent cx="3924300" cy="4629150"/>
            <wp:effectExtent l="0" t="0" r="0" b="0"/>
            <wp:docPr id="13" name="Рисунок 13" descr="26212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621221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1E2EE" w14:textId="77777777" w:rsidR="00037251" w:rsidRDefault="00037251" w:rsidP="00D5771F">
      <w:pPr>
        <w:spacing w:after="0" w:line="240" w:lineRule="auto"/>
        <w:jc w:val="center"/>
      </w:pPr>
    </w:p>
    <w:p w14:paraId="601BB095" w14:textId="77777777"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21522217" w14:textId="77777777"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66F29DA7" w14:textId="77777777"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0496EC95" w14:textId="77777777"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2CFECC99" w14:textId="77777777" w:rsidR="001A0E0A" w:rsidRDefault="001A0E0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14:paraId="45FBD376" w14:textId="77777777" w:rsidR="00D5771F" w:rsidRPr="00037251" w:rsidRDefault="00037251" w:rsidP="00D5771F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037251">
        <w:rPr>
          <w:rFonts w:ascii="Times New Roman" w:hAnsi="Times New Roman"/>
          <w:b/>
          <w:color w:val="C00000"/>
        </w:rPr>
        <w:lastRenderedPageBreak/>
        <w:t>Константин Паустовский</w:t>
      </w:r>
    </w:p>
    <w:p w14:paraId="68EC3373" w14:textId="77777777" w:rsidR="00D5771F" w:rsidRPr="00D5771F" w:rsidRDefault="00D5771F" w:rsidP="00D5771F">
      <w:pPr>
        <w:pStyle w:val="a3"/>
        <w:jc w:val="center"/>
        <w:rPr>
          <w:b/>
          <w:color w:val="C00000"/>
        </w:rPr>
      </w:pPr>
      <w:bookmarkStart w:id="1" w:name="g12"/>
      <w:bookmarkEnd w:id="1"/>
      <w:r w:rsidRPr="00D5771F">
        <w:rPr>
          <w:b/>
          <w:color w:val="C00000"/>
        </w:rPr>
        <w:t xml:space="preserve">ВСТРЕЧНЫЙ ОГОНЬ </w:t>
      </w:r>
    </w:p>
    <w:p w14:paraId="487EBDF6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День был знойный. В небе как застыли на одном месте, так и простояли до ночи тугие облака. Ближе к закату солнце вошло в лиловую мглу и раскал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нным диском опустилось к земле. </w:t>
      </w:r>
    </w:p>
    <w:p w14:paraId="414A5185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Ночь не принесла прохлады. Почему-то не выпала роса. Наутро, выкупавшись в озере, Леонтьев почувствовал раздражение. </w:t>
      </w:r>
      <w:r w:rsidR="006F2ABA">
        <w:rPr>
          <w:sz w:val="20"/>
          <w:szCs w:val="20"/>
        </w:rPr>
        <w:t>«</w:t>
      </w:r>
      <w:r w:rsidRPr="00D5771F">
        <w:rPr>
          <w:sz w:val="20"/>
          <w:szCs w:val="20"/>
        </w:rPr>
        <w:t>Заболел я, что ли?</w:t>
      </w:r>
      <w:r w:rsidR="006F2ABA">
        <w:rPr>
          <w:sz w:val="20"/>
          <w:szCs w:val="20"/>
        </w:rPr>
        <w:t>»</w:t>
      </w:r>
      <w:r w:rsidRPr="00D5771F">
        <w:rPr>
          <w:sz w:val="20"/>
          <w:szCs w:val="20"/>
        </w:rPr>
        <w:t xml:space="preserve"> - подумал он. </w:t>
      </w:r>
    </w:p>
    <w:p w14:paraId="5B263C46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Дн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м над соснами появилось пепельное облако, похожее на исполинский гриб. Задул порывистый ветер, зашумел лес. Где-то высоко прогремел гром. Надвигалась гроза. </w:t>
      </w:r>
    </w:p>
    <w:p w14:paraId="64E324EA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Гроза была сухая. Короткий гром гремел вс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чаще. Молнии не ударяли в землю зигзагами, а полыхали размытым розовым светом. </w:t>
      </w:r>
    </w:p>
    <w:p w14:paraId="790C1CE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Лесные чащи напряж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нно гудели. С сухим треском обламывались сучья. Протяжно скрипели сосны. Потом в этот разноголосый гул вош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рокот мотора. </w:t>
      </w:r>
    </w:p>
    <w:p w14:paraId="60BD48A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Самол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т 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 низко. Он вырвался из-за сосняка, снизился, густо заревел и сделал круг над сторожкой, ложась на крыло. Потом взмыл, уш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л, а невдалеке от сторожки упал на землю маленький мешок с песком. К нему была привязана красная лента. Ветер подхватил е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, и она трепетала, как пламя. </w:t>
      </w:r>
    </w:p>
    <w:p w14:paraId="5898B87B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подбежал к мешку. Сбоку, в кармане мешка, он нащупал листок бумаги, вытащил его, развернул и проч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л: </w:t>
      </w:r>
    </w:p>
    <w:p w14:paraId="75EA3F04" w14:textId="77777777" w:rsidR="00D5771F" w:rsidRPr="00D5771F" w:rsidRDefault="00037251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«</w:t>
      </w:r>
      <w:r w:rsidR="00D5771F" w:rsidRPr="00D5771F">
        <w:rPr>
          <w:sz w:val="20"/>
          <w:szCs w:val="20"/>
        </w:rPr>
        <w:t>Немедленно сообщите в лесничество! На двенадцатом квартале пожар. Загорелось от молнии. Огонь верховой. Ид</w:t>
      </w:r>
      <w:r w:rsidR="006F2ABA">
        <w:rPr>
          <w:sz w:val="20"/>
          <w:szCs w:val="20"/>
        </w:rPr>
        <w:t>ё</w:t>
      </w:r>
      <w:r w:rsidR="00D5771F" w:rsidRPr="00D5771F">
        <w:rPr>
          <w:sz w:val="20"/>
          <w:szCs w:val="20"/>
        </w:rPr>
        <w:t>т по ветру на северо-восток. Лечу на аэродром. Мешает гроза</w:t>
      </w:r>
      <w:r>
        <w:rPr>
          <w:sz w:val="20"/>
          <w:szCs w:val="20"/>
        </w:rPr>
        <w:t>»</w:t>
      </w:r>
      <w:r w:rsidR="00D5771F" w:rsidRPr="00D5771F">
        <w:rPr>
          <w:sz w:val="20"/>
          <w:szCs w:val="20"/>
        </w:rPr>
        <w:t xml:space="preserve">. </w:t>
      </w:r>
    </w:p>
    <w:p w14:paraId="368071B8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в первую минуту растерялся: бежать в лесничество или к месту огня? Пожар, по расч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там Леонтьева, 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стороной. Только в случае если ветер изменится, огонь может переброситься и к нему, на девятый кордон. </w:t>
      </w:r>
    </w:p>
    <w:p w14:paraId="78975DA8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услышал свист крыльев, поднял голову: с лесных болот большими стаями летели дикие утки. </w:t>
      </w:r>
      <w:r w:rsidR="00037251">
        <w:rPr>
          <w:sz w:val="20"/>
          <w:szCs w:val="20"/>
        </w:rPr>
        <w:t>«</w:t>
      </w:r>
      <w:r w:rsidRPr="00D5771F">
        <w:rPr>
          <w:sz w:val="20"/>
          <w:szCs w:val="20"/>
        </w:rPr>
        <w:t>Спасаются</w:t>
      </w:r>
      <w:r w:rsidR="00037251">
        <w:rPr>
          <w:sz w:val="20"/>
          <w:szCs w:val="20"/>
        </w:rPr>
        <w:t>»</w:t>
      </w:r>
      <w:r w:rsidRPr="00D5771F">
        <w:rPr>
          <w:sz w:val="20"/>
          <w:szCs w:val="20"/>
        </w:rPr>
        <w:t xml:space="preserve">, - подумал Леонтьев. </w:t>
      </w:r>
    </w:p>
    <w:p w14:paraId="61F0F09D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Он снова перечитал записку и решил идти в лесничество. Он быстро пошел по заросшей дороге. </w:t>
      </w:r>
    </w:p>
    <w:p w14:paraId="734B972A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Ветер усиливался. По временам долетал уже запах гари. Леонтьев вышел на просеку, посмотрел вдоль не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, остановился, и сердце у него заколотилось: в конце просеки стремительно несло по земле густой 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лтый дым. </w:t>
      </w:r>
    </w:p>
    <w:p w14:paraId="35F3282F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побежал. Он пробегал сто - двести шагов, останавливался, чтобы отдышаться, и бежал снова. С отчаянием он думал, что до </w:t>
      </w:r>
      <w:r w:rsidRPr="00D5771F">
        <w:rPr>
          <w:sz w:val="20"/>
          <w:szCs w:val="20"/>
        </w:rPr>
        <w:lastRenderedPageBreak/>
        <w:t>лесничества ещ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далеко, а огонь под таким ветром ид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т, должно быть, со скоростью десяти километров в час. </w:t>
      </w:r>
    </w:p>
    <w:p w14:paraId="4C596BB7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Он услышал шум машин и остановился. Из-за поворота вынырнул грузовик с людьми, за ним - второй, третий... </w:t>
      </w:r>
    </w:p>
    <w:p w14:paraId="1D8620C0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закричал. Первый грузовик замедлил ход. Баулин открыл дверцу кабины и крикнул: </w:t>
      </w:r>
    </w:p>
    <w:p w14:paraId="3DA3345A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Скорее! В кузов! </w:t>
      </w:r>
    </w:p>
    <w:p w14:paraId="391C28ED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схватился за борт. Несколько рук протянулось к нему, его втащили в машину. </w:t>
      </w:r>
    </w:p>
    <w:p w14:paraId="085AE9D6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В машине тесно сидели </w:t>
      </w:r>
      <w:r w:rsidR="004732B5">
        <w:rPr>
          <w:sz w:val="20"/>
          <w:szCs w:val="20"/>
        </w:rPr>
        <w:t>спасатели</w:t>
      </w:r>
      <w:r w:rsidRPr="00D5771F">
        <w:rPr>
          <w:sz w:val="20"/>
          <w:szCs w:val="20"/>
        </w:rPr>
        <w:t xml:space="preserve">, лесники, были навалены лопаты, пилы, топоры и метлы из толстой проволоки, чтобы гасить кусты и траву. </w:t>
      </w:r>
    </w:p>
    <w:p w14:paraId="22C97323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достал записку, протянул е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в окошко кабины Баулину. Баулин прочел и крикнул Леонтьеву: </w:t>
      </w:r>
    </w:p>
    <w:p w14:paraId="2552C8A1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Пожар не верховой! Дым 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лтый. При верховом бывает ч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рный. </w:t>
      </w:r>
    </w:p>
    <w:p w14:paraId="73E783D4" w14:textId="77777777" w:rsidR="00D5771F" w:rsidRPr="00D5771F" w:rsidRDefault="00037251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«</w:t>
      </w:r>
      <w:r w:rsidR="00D5771F" w:rsidRPr="00D5771F">
        <w:rPr>
          <w:sz w:val="20"/>
          <w:szCs w:val="20"/>
        </w:rPr>
        <w:t>Тем лучше</w:t>
      </w:r>
      <w:r>
        <w:rPr>
          <w:sz w:val="20"/>
          <w:szCs w:val="20"/>
        </w:rPr>
        <w:t>»</w:t>
      </w:r>
      <w:r w:rsidR="00D5771F" w:rsidRPr="00D5771F">
        <w:rPr>
          <w:sz w:val="20"/>
          <w:szCs w:val="20"/>
        </w:rPr>
        <w:t xml:space="preserve">, - подумал Леонтьев. Он знал, что самый страшный лесной пожар - это верховой, когда деревья горят целиком, от вершин до подножия. При таком ветре, как сейчас, верховой пожар так стремителен, что на языке лесников называется </w:t>
      </w:r>
      <w:r>
        <w:rPr>
          <w:sz w:val="20"/>
          <w:szCs w:val="20"/>
        </w:rPr>
        <w:t>«</w:t>
      </w:r>
      <w:r w:rsidR="00D5771F" w:rsidRPr="00D5771F">
        <w:rPr>
          <w:sz w:val="20"/>
          <w:szCs w:val="20"/>
        </w:rPr>
        <w:t>ураганным огн</w:t>
      </w:r>
      <w:r>
        <w:rPr>
          <w:sz w:val="20"/>
          <w:szCs w:val="20"/>
        </w:rPr>
        <w:t>ё</w:t>
      </w:r>
      <w:r w:rsidR="00D5771F" w:rsidRPr="00D5771F">
        <w:rPr>
          <w:sz w:val="20"/>
          <w:szCs w:val="20"/>
        </w:rPr>
        <w:t>м</w:t>
      </w:r>
      <w:r>
        <w:rPr>
          <w:sz w:val="20"/>
          <w:szCs w:val="20"/>
        </w:rPr>
        <w:t>»</w:t>
      </w:r>
      <w:r w:rsidR="00D5771F" w:rsidRPr="00D5771F">
        <w:rPr>
          <w:sz w:val="20"/>
          <w:szCs w:val="20"/>
        </w:rPr>
        <w:t xml:space="preserve">. </w:t>
      </w:r>
    </w:p>
    <w:p w14:paraId="13B956D3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При низовом пожаре горят подлесок, подстилка, кусты и молодые деревья. У старых деревьев огонь только опаляет нижнюю часть стволов. И в такой сильный ветер низовой пожар менее опасен. Его лесники называют </w:t>
      </w:r>
      <w:r w:rsidR="00037251">
        <w:rPr>
          <w:sz w:val="20"/>
          <w:szCs w:val="20"/>
        </w:rPr>
        <w:t>«</w:t>
      </w:r>
      <w:r w:rsidRPr="00D5771F">
        <w:rPr>
          <w:sz w:val="20"/>
          <w:szCs w:val="20"/>
        </w:rPr>
        <w:t>беглым</w:t>
      </w:r>
      <w:r w:rsidR="00037251">
        <w:rPr>
          <w:sz w:val="20"/>
          <w:szCs w:val="20"/>
        </w:rPr>
        <w:t>»</w:t>
      </w:r>
      <w:r w:rsidRPr="00D5771F">
        <w:rPr>
          <w:sz w:val="20"/>
          <w:szCs w:val="20"/>
        </w:rPr>
        <w:t>. Он ид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 быстро и оставляет нетронутыми целые куски леса. Огонь, подгоняемый по пятам ветром, не успевает их выжечь. </w:t>
      </w:r>
    </w:p>
    <w:p w14:paraId="4844AB67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Что ж так мало людей? - спросил Леонтьев знакомого лесника. </w:t>
      </w:r>
    </w:p>
    <w:p w14:paraId="0D706497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Уже все колхозы поднялись, все население, - ответил лесник. - Они тут будут часа через два. </w:t>
      </w:r>
    </w:p>
    <w:p w14:paraId="2BCFA3FD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Машины остановились в перелеске, затянутом дымом. С последней машины соскочила Мария Трофимовна. Она была в сапогах, в короткой юбке и кожаной куртке. Она издали помахала рукой Леонтьеву. </w:t>
      </w:r>
    </w:p>
    <w:p w14:paraId="57D2DE0D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Уже вечерело, и сумеречное небо подернулось багровым отсветом пожара. Ветер вс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не стихал. </w:t>
      </w:r>
    </w:p>
    <w:p w14:paraId="4F9D7AF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Вышли на узкую просеку. Сначала Баулин распорядился расширить эту просеку. Люди начали быстро валить лес, но прискакал верховой объездчик, потный, весь в саже, и доложил, что огонь ид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 с таким напором, что просека его не остановит. </w:t>
      </w:r>
    </w:p>
    <w:p w14:paraId="6782C17F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Оста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тся одно, - сказал, помолчав, Баулин, - встречный огонь. </w:t>
      </w:r>
    </w:p>
    <w:p w14:paraId="1E4623B1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заметил, как переглянулись лесники, когда услышали эти слова. Раньше он смутно представлял себе, что такое «встречный огонь», но не догадывался, что эта мера связана с опасностью для людей. </w:t>
      </w:r>
    </w:p>
    <w:p w14:paraId="03D40F20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Баулин отдавал распоряжение коротко и спокойно. </w:t>
      </w:r>
    </w:p>
    <w:p w14:paraId="7954FF96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lastRenderedPageBreak/>
        <w:t xml:space="preserve">Вместе со всеми Леонтьев начал рубить на просеке кустарник и небольшие деревья и сваливать их вместе с сухим валежником в высокий, во всю длину просеки вал. </w:t>
      </w:r>
    </w:p>
    <w:p w14:paraId="4CDE09D7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 поздние сумерки, когда зарево осветило даже облака и залило красноватым светом вс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вокруг, появились крестьяне из окрестных деревень. Работа пошла быстрее. Баулин торопил. Вал быстро рос. </w:t>
      </w:r>
    </w:p>
    <w:p w14:paraId="7D2C49C1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Взглянув вдоль просеки, Леонтьев увидел сотни работающих людей. Женщины собирали хворост и сносили на вал. Сверху набрасывали сухую хвою. </w:t>
      </w:r>
    </w:p>
    <w:p w14:paraId="27166A59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Потом сразу, одним ударом, из леса выдохнуло дым. Он н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сся низко по земле и перехлестнул через вал. </w:t>
      </w:r>
    </w:p>
    <w:p w14:paraId="21FAAE47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Береги-ись! - протяжно закричали издали. </w:t>
      </w:r>
    </w:p>
    <w:p w14:paraId="28FC9A62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Баулин приказал надеть противогазы. </w:t>
      </w:r>
    </w:p>
    <w:p w14:paraId="7DBB6B1A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Женщин отослали в глубину леса, под защиту соседнего озера. Туда же ушло и большинство колхозников. Около вала остались одни лесники. Они стояли вдоль вала шагах в сорока друг от друга. Среди них стоял и Леонтьев. Все ждали. </w:t>
      </w:r>
    </w:p>
    <w:p w14:paraId="1A08CBEB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подош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к Леонтьеву, стал спиной к ветру, оттянул противогаз и сказал: </w:t>
      </w:r>
    </w:p>
    <w:p w14:paraId="5E83B96E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Уходите в лес, к озеру. Туда, где все. Вам здесь нечего делать. </w:t>
      </w:r>
    </w:p>
    <w:p w14:paraId="7E6DA09A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отрицательно покачал головой. </w:t>
      </w:r>
    </w:p>
    <w:p w14:paraId="4EB72683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Нельзя рисковать. Если бы вы были обыкновенным человеком... </w:t>
      </w:r>
    </w:p>
    <w:p w14:paraId="634D3F16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Я и есть обыкновенный, - глухо ответил Леонтьев, не снимая противогаза. - Оставьте меня в покое. </w:t>
      </w:r>
    </w:p>
    <w:p w14:paraId="257A247B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ничего не ответил, повернулся и пош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вдоль просеки. </w:t>
      </w:r>
    </w:p>
    <w:p w14:paraId="59D6555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Огонь быстро приближался. Леонтьев со страхом и одновременно с каким-то непонятным восторгом смотрел на бьющую в небо с треском и гулом стену живого огня. Ливнем летели искры. Они прожигали одежду. Временами дым заволакивал небо. Потом его сбивало в сторону, и стена пламени появлялась снова, но уже ближе. </w:t>
      </w:r>
    </w:p>
    <w:p w14:paraId="0E945EC5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не мог отвести от не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глаз. Он понимал, что такой огонь нельзя остановить, что это стихия. Огонь сожж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 их так же незаметно, как пламя костра сжигает мошкару. </w:t>
      </w:r>
    </w:p>
    <w:p w14:paraId="6D046A9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 подумал об этом, но не двинулся с места. На лице и руках он уже чувствовал палящее дыхание пожара. Он снова взглянул на огонь, но это было страшно, и он тотчас посмотрел выше, на небо, где летели горящие сучья и листья, а ещ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выше смутно виднелся сквозь дым молодой месяц. </w:t>
      </w:r>
    </w:p>
    <w:p w14:paraId="5D79A6C0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Когда он опустил глаза, что-то изменилось. Несколько мгновений он не мог сообразить, что же это, пока не заметил, что ветер стих и весь огонь пош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вверх гудящим светоносным занавесом. </w:t>
      </w:r>
    </w:p>
    <w:p w14:paraId="1EFEFEAD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Потом он почувствовал, как его сильно качнуло током горячего воздуха. С верхушки вала понесло в огонь сухие листья. Баулин поднял руку, что-то закричал, и лесники сразу подожгли вал. </w:t>
      </w:r>
    </w:p>
    <w:p w14:paraId="377CEE0B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lastRenderedPageBreak/>
        <w:t>Вал как бы вздохнул, вымахнул от края до края жадное пламя. Оно слилось с огн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м пожара и, ревя и треща, ударило в небо. </w:t>
      </w:r>
    </w:p>
    <w:p w14:paraId="4EC4E281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Люди начали отбегать в лес. Мария Трофимовна пробегала мимо Леонтьева. Она оттащила его от огня и тотчас куда-то исчезла. </w:t>
      </w:r>
    </w:p>
    <w:p w14:paraId="723245C7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оглянулся. Две стены пламени сшиблись, как два огромных бешеных зверя, тесно сливаясь, расшвыривая мириады искр. Казалось, вот-вот огонь двинется дальше и от него уже никому не спастись. </w:t>
      </w:r>
    </w:p>
    <w:p w14:paraId="0DABD81C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И вдруг Леонтьев вскрикнул от неожиданности. Огонь, как подрезанный, упал на землю и только низкими языками перебегал, затихая, вдоль вала. Люди кинулись к просеке и начали засыпать песком вялое пламя. Через несколько минут огня уже не было. Только едкий дым быстро струился к небу и застилал свет месяца. Все было кончено. </w:t>
      </w:r>
    </w:p>
    <w:p w14:paraId="148E648B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Стремительное исчезновение огня произвело на Леонтьева впечатление чуда. Что произошло? Почему пожар сразу погас? </w:t>
      </w:r>
    </w:p>
    <w:p w14:paraId="35B3EF1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разыскал Баулина. В лесу было темно. Лесники ходили с фонарями. </w:t>
      </w:r>
    </w:p>
    <w:p w14:paraId="52E7B026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Баулин распорядился, чтобы вдоль границы пожара остались караульные. Нужно было следить за пожарищем, пока оно совершенно не погаснет. </w:t>
      </w:r>
    </w:p>
    <w:p w14:paraId="1D5D9280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Сергей Иванович, </w:t>
      </w:r>
      <w:r w:rsidR="007A02C5" w:rsidRPr="007A02C5">
        <w:rPr>
          <w:sz w:val="20"/>
          <w:szCs w:val="20"/>
        </w:rPr>
        <w:t xml:space="preserve"> </w:t>
      </w:r>
      <w:r w:rsidRPr="00D5771F">
        <w:rPr>
          <w:sz w:val="20"/>
          <w:szCs w:val="20"/>
        </w:rPr>
        <w:t>- оживл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нно сказал Баулин Леонтьеву, - а огонь-то подходил и к вашему участку! Если бы не просека, та, что вы расчистили, - сгорел бы и девятый кордон. В общем, здорово справились! </w:t>
      </w:r>
    </w:p>
    <w:p w14:paraId="29C9F32C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Не могу понять, - сказал Леонтьев, - почему встречный огонь погасил пожар. Раздули такой кост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р, что, кажется, пылал весь мир. </w:t>
      </w:r>
    </w:p>
    <w:p w14:paraId="43829B1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Да весь смысл встречного огня в том, чтобы дать пожару огромную пищу, действительно раздуть его до невиданных размеров. Тогда в окружающем воздухе сразу сгорает почти весь кислород, просека заполняется углекислотой и дымом, и огонь, естественно, гаснет... А теперь идите домой, отдыхайте. </w:t>
      </w:r>
    </w:p>
    <w:p w14:paraId="04841BAC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Сейчас. Вот покурю и пойду. </w:t>
      </w:r>
    </w:p>
    <w:p w14:paraId="5B263AF2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Только теперь Леонтьев почувствовал усталость. Глаза слезились. Кожа на лице саднила. Руки были в смоле и ожогах. </w:t>
      </w:r>
    </w:p>
    <w:p w14:paraId="64B04F39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Около машин сидели на земле лесники, рассказывали, как перед встречным огнем через вал скакали зайцы, а вдоль вала промчалось несколько волков. И, говорят, огонь загнал в Линёвое озеро тр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>х медведей; они ещ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сидят в воде и ревут от страха. </w:t>
      </w:r>
    </w:p>
    <w:p w14:paraId="5ADC1A78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пош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 к себе на кордон. Чем дальше от пожарища, тем воздух делался свежее. Уже слышался запах влажной травы. Только месяц был вс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же мутен, зловещ. Долетали голоса крестьян, возвращавшихся по домам после пожара. </w:t>
      </w:r>
    </w:p>
    <w:p w14:paraId="48F0427D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догнал нескольких женщин. Среди них была Мария Трофимовна. Они шли вместе до межевого столба и молчали. Мария Трофимовна сказала всего несколько слов: похвалила его книги, спро</w:t>
      </w:r>
      <w:r w:rsidRPr="00D5771F">
        <w:rPr>
          <w:sz w:val="20"/>
          <w:szCs w:val="20"/>
        </w:rPr>
        <w:lastRenderedPageBreak/>
        <w:t>сила, как он себя чувствует в объездчиках и почему кашляет - не повредил ли на пожаре л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гкие. У межевого столба они расстались. Мария Трофимовна пожала Леонтьеву руку: </w:t>
      </w:r>
    </w:p>
    <w:p w14:paraId="44338788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Не прячьтесь, приходите. Я буду вам очень рада. </w:t>
      </w:r>
    </w:p>
    <w:p w14:paraId="07E3493F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постоял, пока не стихли голоса женщин, и свернул к себе на кордон. Дома он умылся, тотчас лег и, засыпая, слышал, как кот осторожно топтался около его головы по подушке, потом свернулся у него на плече и запел. </w:t>
      </w:r>
    </w:p>
    <w:p w14:paraId="357DAB63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Так-так, так-так, так-так! - стучали ходики, отмеряя время. </w:t>
      </w:r>
    </w:p>
    <w:p w14:paraId="3124C2F7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Леонтьеву приснился ж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лтый по осени лесной край. Солнце и луна стояли рядом на небе над этим краем, и весь день по дворам голосисто пели петухи. Он 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 по дороге среди березового мелколесья, очень торопился, почти бежал, и ему встретился офицер в пропыленном мундире, маленький, ч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рный, с т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мными смеющимися глазами. Фуражку он держал в руке. Она была полна спелой брусники. Офицер высыпал бруснику на ладонь и подкидывал в рот пригоршнями. </w:t>
      </w:r>
    </w:p>
    <w:p w14:paraId="6A585AF0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Куда ид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шь, дружище? - спросил офицер. </w:t>
      </w:r>
    </w:p>
    <w:p w14:paraId="5AA5A7E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 Пронск. А что? </w:t>
      </w:r>
    </w:p>
    <w:p w14:paraId="2026B597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Да ничего, - ответил офицер. - Там у меня старики свой век доживают. Увидишь их - скажи, что я писать ленив, что полк в поход послали и чтоб меня не ждали. </w:t>
      </w:r>
    </w:p>
    <w:p w14:paraId="08111A9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остановился, во все глаза посмотрел на офицера, крикнул: </w:t>
      </w:r>
    </w:p>
    <w:p w14:paraId="13356680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Вы кто? </w:t>
      </w:r>
    </w:p>
    <w:p w14:paraId="02AA01F6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Офицер отступил, споткнулся, упал, брусника рассыпалась по траве, и почему-то рядом с офицером очутилась Мария Трофимовна. Она подняла его голову. Из груди офицера крупными, как спелая брусника, каплями стекала на песок кровь. </w:t>
      </w:r>
    </w:p>
    <w:p w14:paraId="4F19FC74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Скорее! - закричала Мария Трофимовна. - Подымите его! </w:t>
      </w:r>
    </w:p>
    <w:p w14:paraId="32F6CFED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Они вдво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м подняли офицера - он был л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гкий, как мальчик, - и понесли по дороге. Мария Трофимовна умоляла идти скорее, потому что леса горят, пожар может пересечь дорогу, а этого человека надо спасти. </w:t>
      </w:r>
    </w:p>
    <w:p w14:paraId="41938326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Вы что ж, любите его? - спросил Леонтьев. </w:t>
      </w:r>
    </w:p>
    <w:p w14:paraId="531B30A8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Больше всего на свете! </w:t>
      </w:r>
    </w:p>
    <w:p w14:paraId="55266D6E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проснулся. За окнами светало. Сон ещ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не прош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л, сознание вернулось только наполовину, и Леонтьев вс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слышал голос: </w:t>
      </w:r>
      <w:r w:rsidR="007A02C5">
        <w:rPr>
          <w:sz w:val="20"/>
          <w:szCs w:val="20"/>
        </w:rPr>
        <w:t>«</w:t>
      </w:r>
      <w:r w:rsidRPr="00D5771F">
        <w:rPr>
          <w:sz w:val="20"/>
          <w:szCs w:val="20"/>
        </w:rPr>
        <w:t>Куда ид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шь, дружище?</w:t>
      </w:r>
      <w:r w:rsidR="007A02C5">
        <w:rPr>
          <w:sz w:val="20"/>
          <w:szCs w:val="20"/>
        </w:rPr>
        <w:t>»</w:t>
      </w:r>
      <w:r w:rsidRPr="00D5771F">
        <w:rPr>
          <w:sz w:val="20"/>
          <w:szCs w:val="20"/>
        </w:rPr>
        <w:t xml:space="preserve"> </w:t>
      </w:r>
    </w:p>
    <w:p w14:paraId="3E40EAFB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снова заснул, а утром, окончательно проснувшись, долго ходил под впечатлением этого сна, пока наконец не догадался, что встретился во сне с Лермонтовым. </w:t>
      </w:r>
    </w:p>
    <w:p w14:paraId="5B8366BD" w14:textId="77777777" w:rsid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 достал с дощатой полки томик его стихов, открыл наугад и проч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л: </w:t>
      </w:r>
    </w:p>
    <w:p w14:paraId="5B094C68" w14:textId="77777777" w:rsidR="00037251" w:rsidRPr="00D5771F" w:rsidRDefault="00037251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</w:p>
    <w:p w14:paraId="0EC51344" w14:textId="77777777" w:rsidR="00D5771F" w:rsidRP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lastRenderedPageBreak/>
        <w:tab/>
        <w:t>Прос</w:t>
      </w:r>
      <w:r w:rsidR="00037251">
        <w:rPr>
          <w:rFonts w:ascii="Times New Roman" w:hAnsi="Times New Roman" w:cs="Times New Roman"/>
        </w:rPr>
        <w:t>ё</w:t>
      </w:r>
      <w:r w:rsidRPr="00D5771F">
        <w:rPr>
          <w:rFonts w:ascii="Times New Roman" w:hAnsi="Times New Roman" w:cs="Times New Roman"/>
        </w:rPr>
        <w:t>лочным путем люблю скакать в телеге</w:t>
      </w:r>
    </w:p>
    <w:p w14:paraId="3980D73E" w14:textId="77777777" w:rsidR="00D5771F" w:rsidRP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И, взором медленным пронзая ночи тень,</w:t>
      </w:r>
    </w:p>
    <w:p w14:paraId="1ECE4090" w14:textId="77777777" w:rsidR="00D5771F" w:rsidRP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Встречать по сторонам, вздыхая о ночлеге,</w:t>
      </w:r>
    </w:p>
    <w:p w14:paraId="698FA263" w14:textId="77777777" w:rsid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Дрожащие огни печальных деревень...</w:t>
      </w:r>
    </w:p>
    <w:p w14:paraId="46559425" w14:textId="77777777" w:rsidR="00037251" w:rsidRPr="00D5771F" w:rsidRDefault="00037251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</w:p>
    <w:p w14:paraId="5C2123A9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Великан! - сказал Леонтьев и положил книгу на место. </w:t>
      </w:r>
    </w:p>
    <w:p w14:paraId="7E61EA86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К вечеру неожиданно приехала из лесничества вместе с Баулиным Мария Трофимовна. </w:t>
      </w:r>
    </w:p>
    <w:p w14:paraId="0D6F189C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Проведать вас решили, - сказал, смущенно улыбаясь, Баулин. - Как вы тут после пожара? Мария Трофимовна говорит, что вы сильно кашляете. </w:t>
      </w:r>
    </w:p>
    <w:p w14:paraId="7A0FCAF2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Пустяки. Немного горло першило. От дыма. </w:t>
      </w:r>
    </w:p>
    <w:p w14:paraId="4AE9A18C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пош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на озеро выкупаться. Леонтьев сидел на ступеньках крылечка рядом с Марией Трофимовной. Она задумчиво жевала травинку, потом повернулась к Леонтьеву, посмотрела ему в лицо строгими глазами и сказала: </w:t>
      </w:r>
    </w:p>
    <w:p w14:paraId="7FE7469B" w14:textId="77777777"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Я приехала за книгой... за Лермонтовым. </w:t>
      </w:r>
    </w:p>
    <w:p w14:paraId="668CA4D6" w14:textId="77777777" w:rsidR="00D5771F" w:rsidRDefault="00D5771F" w:rsidP="00D5771F"/>
    <w:p w14:paraId="3C9CA1C0" w14:textId="77777777" w:rsidR="00757048" w:rsidRDefault="00D9585C" w:rsidP="00D5771F">
      <w:r>
        <w:rPr>
          <w:noProof/>
          <w:lang w:eastAsia="ru-RU"/>
        </w:rPr>
        <w:drawing>
          <wp:inline distT="0" distB="0" distL="0" distR="0" wp14:anchorId="1CCCBDCE" wp14:editId="759A5682">
            <wp:extent cx="3848100" cy="2886075"/>
            <wp:effectExtent l="0" t="0" r="0" b="0"/>
            <wp:docPr id="23" name="Рисунок 23" descr="vp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p_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0DD4" w14:textId="77777777" w:rsidR="00A97E60" w:rsidRDefault="00A97E60" w:rsidP="00D5771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7D7D5800" w14:textId="77777777" w:rsidR="00A97E60" w:rsidRDefault="00A97E60" w:rsidP="00D5771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4CA5FDF9" w14:textId="77777777" w:rsidR="001E295B" w:rsidRPr="00D5771F" w:rsidRDefault="001E295B" w:rsidP="00D5771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5771F"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Помните!</w:t>
      </w:r>
    </w:p>
    <w:p w14:paraId="170D0A9B" w14:textId="77777777" w:rsidR="001E295B" w:rsidRPr="00D5771F" w:rsidRDefault="001E295B" w:rsidP="00D5771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A5CAB48" w14:textId="77777777" w:rsidR="00D5771F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>САМЫЙ СТРАШНЫЙ ВРАГ ЛЕСА</w:t>
      </w:r>
      <w:r w:rsidR="00D5771F">
        <w:rPr>
          <w:rFonts w:ascii="Times New Roman" w:hAnsi="Times New Roman"/>
          <w:b/>
          <w:color w:val="FF0000"/>
          <w:sz w:val="20"/>
          <w:szCs w:val="20"/>
        </w:rPr>
        <w:t xml:space="preserve"> - </w:t>
      </w:r>
      <w:r w:rsidRPr="00D5771F">
        <w:rPr>
          <w:rFonts w:ascii="Times New Roman" w:hAnsi="Times New Roman"/>
          <w:b/>
          <w:color w:val="FF0000"/>
          <w:sz w:val="20"/>
          <w:szCs w:val="20"/>
        </w:rPr>
        <w:t xml:space="preserve">ПОЖАРЫ, </w:t>
      </w:r>
    </w:p>
    <w:p w14:paraId="0023D43C" w14:textId="77777777" w:rsidR="00D5771F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 xml:space="preserve">НАХОДЯСЬ В ЛЕСУ, СОБЛЮДАЙТЕ </w:t>
      </w:r>
    </w:p>
    <w:p w14:paraId="7991A48F" w14:textId="77777777" w:rsidR="001E295B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>ПРАВИЛА ПОЖАРНОЙ БЕЗОПАСНОСТИ!</w:t>
      </w:r>
    </w:p>
    <w:p w14:paraId="63630CF1" w14:textId="77777777" w:rsidR="00D5771F" w:rsidRPr="00D5771F" w:rsidRDefault="00D5771F" w:rsidP="00D577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69F45FAD" w14:textId="77777777" w:rsidR="001E295B" w:rsidRPr="003D60E6" w:rsidRDefault="001E295B" w:rsidP="00D5771F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Приш</w:t>
      </w:r>
      <w:r w:rsidR="00D5771F">
        <w:rPr>
          <w:rFonts w:ascii="Times New Roman" w:hAnsi="Times New Roman"/>
          <w:sz w:val="20"/>
          <w:szCs w:val="20"/>
        </w:rPr>
        <w:t>ё</w:t>
      </w:r>
      <w:r w:rsidRPr="00D5771F">
        <w:rPr>
          <w:rFonts w:ascii="Times New Roman" w:hAnsi="Times New Roman"/>
          <w:sz w:val="20"/>
          <w:szCs w:val="20"/>
        </w:rPr>
        <w:t>л в лес - будь его защитником. Соблюдай сам необходимые правила поведения в лесу и останови нарушителя</w:t>
      </w:r>
      <w:r w:rsidR="00446136">
        <w:rPr>
          <w:rFonts w:ascii="Times New Roman" w:hAnsi="Times New Roman"/>
          <w:sz w:val="20"/>
          <w:szCs w:val="20"/>
        </w:rPr>
        <w:t xml:space="preserve"> для 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привлечения к ответс</w:t>
      </w:r>
      <w:r w:rsidR="00777917" w:rsidRPr="003D60E6">
        <w:rPr>
          <w:rFonts w:ascii="Times New Roman" w:hAnsi="Times New Roman"/>
          <w:color w:val="000000"/>
          <w:sz w:val="20"/>
          <w:szCs w:val="20"/>
        </w:rPr>
        <w:t>т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венности</w:t>
      </w:r>
      <w:r w:rsidRPr="003D60E6">
        <w:rPr>
          <w:rFonts w:ascii="Times New Roman" w:hAnsi="Times New Roman"/>
          <w:color w:val="000000"/>
          <w:sz w:val="20"/>
          <w:szCs w:val="20"/>
        </w:rPr>
        <w:t>.</w:t>
      </w:r>
    </w:p>
    <w:p w14:paraId="5F075FCA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Для разведения костра пользуйся сухостоем и валежником.</w:t>
      </w:r>
    </w:p>
    <w:p w14:paraId="38F2B075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разжигай костра вблизи деревьев, найди площадку на расстоянии 10 метров от деревьев и кустов. Не разводите костров в лесу без крайней к тому необходимости.</w:t>
      </w:r>
    </w:p>
    <w:p w14:paraId="51685DCE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Если крайне необходимо развести в лесу костер, выбирайте для него подходящее место, где можно легко освободить грунт от мхов и лишайников, сухой хвои, веток и прочего горючего лесного хлама. Место под костер окопайте так, чтобы чистая земляная полоса вокруг костра была шириной от 0,5 до 1,0 м.</w:t>
      </w:r>
      <w:r w:rsidR="00D5771F">
        <w:rPr>
          <w:rFonts w:ascii="Times New Roman" w:hAnsi="Times New Roman"/>
          <w:sz w:val="20"/>
          <w:szCs w:val="20"/>
        </w:rPr>
        <w:t xml:space="preserve"> </w:t>
      </w:r>
      <w:r w:rsidRPr="00D5771F">
        <w:rPr>
          <w:rFonts w:ascii="Times New Roman" w:hAnsi="Times New Roman"/>
          <w:sz w:val="20"/>
          <w:szCs w:val="20"/>
        </w:rPr>
        <w:t>Не уходите от костра, не затушив его полностью.</w:t>
      </w:r>
    </w:p>
    <w:p w14:paraId="2BE397DB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разводите костров в хвойных насаждениях, старых горельниках, на торфяниках и в местах с подсохшей травой.</w:t>
      </w:r>
    </w:p>
    <w:p w14:paraId="5545753D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4AF8657" w14:textId="77777777" w:rsidR="001E295B" w:rsidRPr="00D5771F" w:rsidRDefault="001E295B" w:rsidP="00D577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>НЕ КУРИТЕ В ЛЕСУ НА ХОДУ</w:t>
      </w:r>
    </w:p>
    <w:p w14:paraId="3CC1A800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C56CD28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бросайте горящих спичек и окурков.</w:t>
      </w:r>
    </w:p>
    <w:p w14:paraId="59096A78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употребляйте для снаряжения патронов пыжи из легковоспламеняющихся материалов (ваты, тканей, бумаги и т.д.).</w:t>
      </w:r>
    </w:p>
    <w:p w14:paraId="59467002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пользуйтесь в лесу машинами с неисправными системами питания и зажигания.</w:t>
      </w:r>
    </w:p>
    <w:p w14:paraId="7E43E493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оставляйте в лесу промасленной либо пропитанной горючими веществами обтирочный материал.</w:t>
      </w:r>
    </w:p>
    <w:p w14:paraId="0DA4D22B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Обнаружив пожар</w:t>
      </w:r>
      <w:r w:rsidR="00D5771F">
        <w:rPr>
          <w:rFonts w:ascii="Times New Roman" w:hAnsi="Times New Roman"/>
          <w:sz w:val="20"/>
          <w:szCs w:val="20"/>
        </w:rPr>
        <w:t>,</w:t>
      </w:r>
      <w:r w:rsidRPr="00D5771F">
        <w:rPr>
          <w:rFonts w:ascii="Times New Roman" w:hAnsi="Times New Roman"/>
          <w:sz w:val="20"/>
          <w:szCs w:val="20"/>
        </w:rPr>
        <w:t xml:space="preserve"> примите меры к его тушению с помощью воды и путем забрасывания огня песком и. земл</w:t>
      </w:r>
      <w:r w:rsidR="00CC622A">
        <w:rPr>
          <w:rFonts w:ascii="Times New Roman" w:hAnsi="Times New Roman"/>
          <w:sz w:val="20"/>
          <w:szCs w:val="20"/>
        </w:rPr>
        <w:t>ё</w:t>
      </w:r>
      <w:r w:rsidRPr="00D5771F">
        <w:rPr>
          <w:rFonts w:ascii="Times New Roman" w:hAnsi="Times New Roman"/>
          <w:sz w:val="20"/>
          <w:szCs w:val="20"/>
        </w:rPr>
        <w:t>й или захл</w:t>
      </w:r>
      <w:r w:rsidR="00CC622A">
        <w:rPr>
          <w:rFonts w:ascii="Times New Roman" w:hAnsi="Times New Roman"/>
          <w:sz w:val="20"/>
          <w:szCs w:val="20"/>
        </w:rPr>
        <w:t>ё</w:t>
      </w:r>
      <w:r w:rsidRPr="00D5771F">
        <w:rPr>
          <w:rFonts w:ascii="Times New Roman" w:hAnsi="Times New Roman"/>
          <w:sz w:val="20"/>
          <w:szCs w:val="20"/>
        </w:rPr>
        <w:t>стывания свежими ветками лиственных пород.</w:t>
      </w:r>
    </w:p>
    <w:p w14:paraId="071F6B5B" w14:textId="77777777" w:rsidR="001E295B" w:rsidRPr="003D60E6" w:rsidRDefault="001E295B" w:rsidP="00D5771F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 xml:space="preserve">       При невозможности потушить пожар своими силами - сообщите о нем работникам лесного хозяйства, в 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по</w:t>
      </w:r>
      <w:r w:rsidRPr="003D60E6">
        <w:rPr>
          <w:rFonts w:ascii="Times New Roman" w:hAnsi="Times New Roman"/>
          <w:color w:val="000000"/>
          <w:sz w:val="20"/>
          <w:szCs w:val="20"/>
        </w:rPr>
        <w:t xml:space="preserve">лицию, в ближайший 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 xml:space="preserve">поселковый </w:t>
      </w:r>
      <w:r w:rsidRPr="003D60E6">
        <w:rPr>
          <w:rFonts w:ascii="Times New Roman" w:hAnsi="Times New Roman"/>
          <w:color w:val="000000"/>
          <w:sz w:val="20"/>
          <w:szCs w:val="20"/>
        </w:rPr>
        <w:t>совет.</w:t>
      </w:r>
    </w:p>
    <w:p w14:paraId="5B662A38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руби живые деревья; готовясь к охоте, позаботься о металлических колышках для установления палаток и местах для кострища.</w:t>
      </w:r>
    </w:p>
    <w:p w14:paraId="796E8DF7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используй нижних ветвей хвойных деревьев для подстилки. Бери спальный мешок или одеяло.</w:t>
      </w:r>
    </w:p>
    <w:p w14:paraId="214944F4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врубай топор в дерево. Не оставляй на месте бивака мусор. Его надо закопать.</w:t>
      </w:r>
    </w:p>
    <w:p w14:paraId="12E700D0" w14:textId="77777777"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lastRenderedPageBreak/>
        <w:t>       Если остались на биваке хворост, дрова - сложи их в штабель. Они пригодятся другому.</w:t>
      </w:r>
    </w:p>
    <w:p w14:paraId="4316D992" w14:textId="77777777" w:rsidR="00D5771F" w:rsidRDefault="00D5771F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14:paraId="5EA57DBE" w14:textId="77777777" w:rsidR="001E295B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D5771F">
        <w:rPr>
          <w:rFonts w:ascii="Times New Roman" w:hAnsi="Times New Roman"/>
          <w:b/>
          <w:color w:val="FF0000"/>
          <w:sz w:val="24"/>
          <w:szCs w:val="24"/>
        </w:rPr>
        <w:t>Строго соблюдайте установленные правила охоты!</w:t>
      </w:r>
    </w:p>
    <w:p w14:paraId="0DD5DBB6" w14:textId="77777777"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05A87FE" w14:textId="77777777"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C2001EE" w14:textId="77777777"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2F6B518" w14:textId="77777777"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D8E24F3" w14:textId="77777777" w:rsidR="007A02C5" w:rsidRDefault="00D9585C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5AECA" wp14:editId="383F5513">
            <wp:extent cx="3905250" cy="2409825"/>
            <wp:effectExtent l="0" t="0" r="0" b="0"/>
            <wp:docPr id="24" name="Рисунок 24" descr="montana_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ntana_fi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C3FD8" w14:textId="77777777" w:rsidR="007A02C5" w:rsidRPr="00D5771F" w:rsidRDefault="00D9585C" w:rsidP="00D577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70AF7DA3" wp14:editId="1773B7D9">
            <wp:extent cx="3905250" cy="5857875"/>
            <wp:effectExtent l="0" t="0" r="0" b="0"/>
            <wp:docPr id="25" name="Рисунок 25" descr="n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F279" w14:textId="77777777" w:rsidR="001E295B" w:rsidRDefault="001E295B" w:rsidP="00D5771F">
      <w:pPr>
        <w:spacing w:after="0" w:line="240" w:lineRule="auto"/>
      </w:pPr>
    </w:p>
    <w:p w14:paraId="61F7DDDA" w14:textId="77777777" w:rsidR="001E295B" w:rsidRDefault="001E295B" w:rsidP="001E295B">
      <w:pPr>
        <w:rPr>
          <w:rFonts w:ascii="Arial" w:hAnsi="Arial" w:cs="Arial"/>
          <w:color w:val="4B4C4E"/>
          <w:sz w:val="17"/>
          <w:szCs w:val="17"/>
        </w:rPr>
      </w:pPr>
    </w:p>
    <w:p w14:paraId="7D06E27D" w14:textId="77777777" w:rsidR="00F3736A" w:rsidRDefault="00F3736A" w:rsidP="00F3736A"/>
    <w:p w14:paraId="0C2BBDA4" w14:textId="11678FC6" w:rsidR="00ED6A2F" w:rsidRPr="007617DB" w:rsidRDefault="00ED6A2F" w:rsidP="00ED6A2F">
      <w:pPr>
        <w:jc w:val="center"/>
        <w:rPr>
          <w:sz w:val="18"/>
          <w:szCs w:val="18"/>
        </w:rPr>
      </w:pPr>
    </w:p>
    <w:p w14:paraId="0516E32C" w14:textId="77777777" w:rsidR="00ED6A2F" w:rsidRDefault="00ED6A2F" w:rsidP="00ED6A2F">
      <w:pPr>
        <w:jc w:val="center"/>
        <w:rPr>
          <w:rFonts w:ascii="Arial" w:hAnsi="Arial" w:cs="Arial"/>
          <w:b/>
          <w:noProof/>
        </w:rPr>
      </w:pPr>
    </w:p>
    <w:p w14:paraId="5A15B100" w14:textId="77777777" w:rsidR="00ED6A2F" w:rsidRDefault="00ED6A2F" w:rsidP="00ED6A2F">
      <w:pPr>
        <w:jc w:val="center"/>
        <w:rPr>
          <w:rFonts w:ascii="Arial" w:hAnsi="Arial" w:cs="Arial"/>
          <w:b/>
          <w:noProof/>
        </w:rPr>
      </w:pPr>
      <w:r w:rsidRPr="009E162A">
        <w:rPr>
          <w:rFonts w:ascii="Arial" w:hAnsi="Arial" w:cs="Arial"/>
          <w:b/>
          <w:noProof/>
        </w:rPr>
        <w:drawing>
          <wp:inline distT="0" distB="0" distL="0" distR="0" wp14:anchorId="35CB9ADA" wp14:editId="5F007AB4">
            <wp:extent cx="2351405" cy="1306195"/>
            <wp:effectExtent l="0" t="0" r="0" b="8255"/>
            <wp:docPr id="15" name="Рисунок 15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38AD" w14:textId="77777777" w:rsidR="00ED6A2F" w:rsidRDefault="00ED6A2F" w:rsidP="00ED6A2F">
      <w:pPr>
        <w:jc w:val="center"/>
        <w:rPr>
          <w:sz w:val="20"/>
          <w:szCs w:val="16"/>
        </w:rPr>
      </w:pPr>
    </w:p>
    <w:p w14:paraId="7F780762" w14:textId="77777777" w:rsidR="003B5ED7" w:rsidRPr="003B5ED7" w:rsidRDefault="003B5ED7" w:rsidP="003B5ED7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3B5ED7">
        <w:rPr>
          <w:rFonts w:ascii="Times New Roman" w:hAnsi="Times New Roman"/>
        </w:rPr>
        <w:t xml:space="preserve">Краевое государственное казённое </w:t>
      </w:r>
    </w:p>
    <w:p w14:paraId="3AC0454B" w14:textId="77777777" w:rsidR="003B5ED7" w:rsidRPr="003B5ED7" w:rsidRDefault="003B5ED7" w:rsidP="003B5ED7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3B5ED7">
        <w:rPr>
          <w:rFonts w:ascii="Times New Roman" w:hAnsi="Times New Roman"/>
        </w:rPr>
        <w:t xml:space="preserve">образовательное учреждение </w:t>
      </w:r>
      <w:bookmarkStart w:id="2" w:name="_Hlk84328546"/>
      <w:r w:rsidRPr="003B5ED7">
        <w:rPr>
          <w:rFonts w:ascii="Times New Roman" w:hAnsi="Times New Roman"/>
        </w:rPr>
        <w:t xml:space="preserve">ДПО «Институт </w:t>
      </w:r>
    </w:p>
    <w:p w14:paraId="7D2F3079" w14:textId="77777777" w:rsidR="003B5ED7" w:rsidRPr="003B5ED7" w:rsidRDefault="003B5ED7" w:rsidP="003B5ED7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3B5ED7">
        <w:rPr>
          <w:rFonts w:ascii="Times New Roman" w:hAnsi="Times New Roman"/>
        </w:rPr>
        <w:t xml:space="preserve">региональной безопасности» </w:t>
      </w:r>
      <w:bookmarkEnd w:id="2"/>
      <w:r w:rsidRPr="003B5ED7">
        <w:rPr>
          <w:rFonts w:ascii="Times New Roman" w:hAnsi="Times New Roman"/>
        </w:rPr>
        <w:t>находится по адресу:</w:t>
      </w:r>
    </w:p>
    <w:p w14:paraId="1663972F" w14:textId="77777777" w:rsidR="003B5ED7" w:rsidRPr="003B5ED7" w:rsidRDefault="003B5ED7" w:rsidP="003B5ED7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3B5ED7">
        <w:rPr>
          <w:rFonts w:ascii="Times New Roman" w:hAnsi="Times New Roman"/>
        </w:rPr>
        <w:t>660100, г. Красноярск, ул. Пролетарская, 155.</w:t>
      </w:r>
    </w:p>
    <w:p w14:paraId="05AB980E" w14:textId="77777777" w:rsidR="003B5ED7" w:rsidRPr="003B5ED7" w:rsidRDefault="003B5ED7" w:rsidP="003B5ED7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3B5ED7">
        <w:rPr>
          <w:rFonts w:ascii="Times New Roman" w:hAnsi="Times New Roman"/>
        </w:rPr>
        <w:t>Остановка транспорта: ул. Луначарского.</w:t>
      </w:r>
    </w:p>
    <w:p w14:paraId="22F50A7C" w14:textId="77777777" w:rsidR="003B5ED7" w:rsidRPr="003B5ED7" w:rsidRDefault="003B5ED7" w:rsidP="003B5ED7">
      <w:pPr>
        <w:ind w:firstLine="284"/>
        <w:rPr>
          <w:rFonts w:ascii="Times New Roman" w:hAnsi="Times New Roman"/>
        </w:rPr>
      </w:pPr>
      <w:r w:rsidRPr="003B5ED7">
        <w:rPr>
          <w:rFonts w:ascii="Times New Roman" w:hAnsi="Times New Roman"/>
        </w:rPr>
        <w:t>Автобусы  2,  12, 14, 43, 49, 11, 80,   троллейбусы 5, 13, 15 т. (391) (391) 229-74-74</w:t>
      </w:r>
    </w:p>
    <w:p w14:paraId="2D9FEFC5" w14:textId="77777777" w:rsidR="003B5ED7" w:rsidRPr="003B5ED7" w:rsidRDefault="003B5ED7" w:rsidP="003B5ED7">
      <w:pPr>
        <w:ind w:firstLine="397"/>
        <w:jc w:val="both"/>
        <w:rPr>
          <w:rFonts w:ascii="Times New Roman" w:hAnsi="Times New Roman"/>
          <w:b/>
          <w:i/>
          <w:color w:val="CC0000"/>
        </w:rPr>
      </w:pPr>
    </w:p>
    <w:p w14:paraId="6BBE1F4C" w14:textId="77777777" w:rsidR="003B5ED7" w:rsidRPr="003B5ED7" w:rsidRDefault="003B5ED7" w:rsidP="003B5ED7">
      <w:pPr>
        <w:ind w:firstLine="397"/>
        <w:jc w:val="both"/>
        <w:rPr>
          <w:rFonts w:ascii="Times New Roman" w:hAnsi="Times New Roman"/>
          <w:b/>
          <w:i/>
          <w:color w:val="CC0000"/>
        </w:rPr>
      </w:pPr>
    </w:p>
    <w:p w14:paraId="77C3926E" w14:textId="77777777" w:rsidR="003B5ED7" w:rsidRDefault="003B5ED7" w:rsidP="003B5ED7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24D56E7D" w14:textId="77777777" w:rsidR="003B5ED7" w:rsidRDefault="003B5ED7" w:rsidP="003B5ED7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496F11FF" w14:textId="77777777"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45123948" w14:textId="77777777"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672C4A3B" w14:textId="77777777"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2928B9CA" w14:textId="77777777"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1A6C33A1" w14:textId="77777777"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440578A3" w14:textId="77777777" w:rsidR="00757048" w:rsidRP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20F1D431" w14:textId="77777777" w:rsidR="00757048" w:rsidRP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78662082" w14:textId="77777777" w:rsidR="00757048" w:rsidRPr="00757048" w:rsidRDefault="00757048" w:rsidP="00757048">
      <w:pPr>
        <w:spacing w:after="0" w:line="240" w:lineRule="auto"/>
        <w:jc w:val="center"/>
        <w:rPr>
          <w:rFonts w:ascii="Times New Roman" w:hAnsi="Times New Roman"/>
        </w:rPr>
      </w:pPr>
    </w:p>
    <w:sectPr w:rsidR="00757048" w:rsidRPr="00757048" w:rsidSect="00F3736A">
      <w:pgSz w:w="8419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36A"/>
    <w:rsid w:val="00037251"/>
    <w:rsid w:val="00051BF3"/>
    <w:rsid w:val="00060239"/>
    <w:rsid w:val="0008575D"/>
    <w:rsid w:val="000D42DD"/>
    <w:rsid w:val="001147BF"/>
    <w:rsid w:val="001A0E0A"/>
    <w:rsid w:val="001E295B"/>
    <w:rsid w:val="00285627"/>
    <w:rsid w:val="00311209"/>
    <w:rsid w:val="00320BCA"/>
    <w:rsid w:val="00357CF2"/>
    <w:rsid w:val="003A49FF"/>
    <w:rsid w:val="003B5ED7"/>
    <w:rsid w:val="003D60E6"/>
    <w:rsid w:val="004135BC"/>
    <w:rsid w:val="00446136"/>
    <w:rsid w:val="00450CD5"/>
    <w:rsid w:val="004732B5"/>
    <w:rsid w:val="00554930"/>
    <w:rsid w:val="00611810"/>
    <w:rsid w:val="006210FC"/>
    <w:rsid w:val="006541CE"/>
    <w:rsid w:val="006F2ABA"/>
    <w:rsid w:val="00746CC6"/>
    <w:rsid w:val="00757048"/>
    <w:rsid w:val="00777917"/>
    <w:rsid w:val="007A02C5"/>
    <w:rsid w:val="00920547"/>
    <w:rsid w:val="00A52DEA"/>
    <w:rsid w:val="00A97E60"/>
    <w:rsid w:val="00B54864"/>
    <w:rsid w:val="00BB3558"/>
    <w:rsid w:val="00CC622A"/>
    <w:rsid w:val="00D37562"/>
    <w:rsid w:val="00D5771F"/>
    <w:rsid w:val="00D9585C"/>
    <w:rsid w:val="00DA05B8"/>
    <w:rsid w:val="00E65970"/>
    <w:rsid w:val="00E87453"/>
    <w:rsid w:val="00EA3936"/>
    <w:rsid w:val="00ED6A2F"/>
    <w:rsid w:val="00ED7803"/>
    <w:rsid w:val="00F3736A"/>
    <w:rsid w:val="00F673D1"/>
    <w:rsid w:val="00F7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44EC95"/>
  <w15:docId w15:val="{AFA9CFC8-DA41-4001-BF19-5F197AE55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F37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373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F373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F373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F3736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E295B"/>
    <w:rPr>
      <w:rFonts w:ascii="Tahoma" w:hAnsi="Tahoma" w:cs="Tahoma"/>
      <w:sz w:val="16"/>
      <w:szCs w:val="16"/>
    </w:rPr>
  </w:style>
  <w:style w:type="paragraph" w:customStyle="1" w:styleId="tab">
    <w:name w:val="tab"/>
    <w:basedOn w:val="a"/>
    <w:rsid w:val="00D577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F723D1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F723D1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6441</Words>
  <Characters>36715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43070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Каб-108а-3</cp:lastModifiedBy>
  <cp:revision>6</cp:revision>
  <dcterms:created xsi:type="dcterms:W3CDTF">2014-10-10T09:16:00Z</dcterms:created>
  <dcterms:modified xsi:type="dcterms:W3CDTF">2024-04-02T02:09:00Z</dcterms:modified>
</cp:coreProperties>
</file>