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152" w:rsidRPr="00BD3152" w:rsidRDefault="00BD3152" w:rsidP="00BD3152">
      <w:pPr>
        <w:autoSpaceDE/>
        <w:autoSpaceDN/>
        <w:jc w:val="center"/>
        <w:rPr>
          <w:sz w:val="24"/>
          <w:szCs w:val="24"/>
        </w:rPr>
      </w:pPr>
      <w:r w:rsidRPr="00BD3152">
        <w:rPr>
          <w:noProof/>
          <w:sz w:val="24"/>
          <w:szCs w:val="24"/>
        </w:rPr>
        <w:drawing>
          <wp:inline distT="0" distB="0" distL="0" distR="0" wp14:anchorId="7029E1EE" wp14:editId="11CD4905">
            <wp:extent cx="800100" cy="981075"/>
            <wp:effectExtent l="0" t="0" r="0" b="9525"/>
            <wp:docPr id="2" name="Рисунок 2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152" w:rsidRPr="00BD3152" w:rsidRDefault="00BD3152" w:rsidP="00BD3152">
      <w:pPr>
        <w:autoSpaceDE/>
        <w:autoSpaceDN/>
        <w:jc w:val="center"/>
        <w:rPr>
          <w:b/>
          <w:sz w:val="28"/>
          <w:szCs w:val="24"/>
        </w:rPr>
      </w:pPr>
    </w:p>
    <w:p w:rsidR="00BD3152" w:rsidRPr="00BD3152" w:rsidRDefault="00BD3152" w:rsidP="00BD3152">
      <w:pPr>
        <w:autoSpaceDE/>
        <w:autoSpaceDN/>
        <w:jc w:val="center"/>
        <w:rPr>
          <w:b/>
          <w:sz w:val="28"/>
          <w:szCs w:val="24"/>
        </w:rPr>
      </w:pPr>
      <w:r w:rsidRPr="00BD3152">
        <w:rPr>
          <w:b/>
          <w:sz w:val="28"/>
          <w:szCs w:val="24"/>
        </w:rPr>
        <w:t>КРАСНОЯРСКИЙ КРАЙ</w:t>
      </w:r>
    </w:p>
    <w:p w:rsidR="00BD3152" w:rsidRPr="00BD3152" w:rsidRDefault="00BD3152" w:rsidP="00BD3152">
      <w:pPr>
        <w:autoSpaceDE/>
        <w:autoSpaceDN/>
        <w:jc w:val="center"/>
        <w:rPr>
          <w:b/>
          <w:sz w:val="28"/>
          <w:szCs w:val="24"/>
        </w:rPr>
      </w:pPr>
      <w:r w:rsidRPr="00BD3152">
        <w:rPr>
          <w:b/>
          <w:sz w:val="28"/>
          <w:szCs w:val="24"/>
        </w:rPr>
        <w:t>АДМИНИСТРАЦИЯ КАНСКОГО РАЙОНА</w:t>
      </w:r>
    </w:p>
    <w:p w:rsidR="00BD3152" w:rsidRPr="00BD3152" w:rsidRDefault="00BD3152" w:rsidP="00BD3152">
      <w:pPr>
        <w:autoSpaceDE/>
        <w:autoSpaceDN/>
        <w:jc w:val="center"/>
        <w:rPr>
          <w:b/>
          <w:sz w:val="28"/>
          <w:szCs w:val="24"/>
        </w:rPr>
      </w:pPr>
    </w:p>
    <w:p w:rsidR="00BD3152" w:rsidRPr="00BD3152" w:rsidRDefault="00BD3152" w:rsidP="00BD3152">
      <w:pPr>
        <w:autoSpaceDE/>
        <w:autoSpaceDN/>
        <w:jc w:val="center"/>
        <w:rPr>
          <w:b/>
          <w:sz w:val="28"/>
          <w:szCs w:val="24"/>
        </w:rPr>
      </w:pPr>
      <w:r w:rsidRPr="00BD3152">
        <w:rPr>
          <w:b/>
          <w:sz w:val="28"/>
          <w:szCs w:val="28"/>
        </w:rPr>
        <w:t>ПОСТАНОВЛЕНИЕ</w:t>
      </w:r>
    </w:p>
    <w:p w:rsidR="00BD3152" w:rsidRPr="00BD3152" w:rsidRDefault="00BD3152" w:rsidP="00BD3152">
      <w:pPr>
        <w:autoSpaceDE/>
        <w:autoSpaceDN/>
        <w:jc w:val="center"/>
        <w:rPr>
          <w:b/>
          <w:sz w:val="28"/>
          <w:szCs w:val="24"/>
        </w:rPr>
      </w:pPr>
    </w:p>
    <w:p w:rsidR="00BD3152" w:rsidRPr="00BD3152" w:rsidRDefault="008903CE" w:rsidP="00BD3152">
      <w:pPr>
        <w:autoSpaceDE/>
        <w:autoSpaceDN/>
        <w:rPr>
          <w:rFonts w:ascii="Arial" w:hAnsi="Arial"/>
          <w:sz w:val="24"/>
          <w:szCs w:val="24"/>
        </w:rPr>
      </w:pPr>
      <w:r>
        <w:rPr>
          <w:sz w:val="28"/>
          <w:szCs w:val="28"/>
        </w:rPr>
        <w:t>17.12.</w:t>
      </w:r>
      <w:r w:rsidR="00BD3152" w:rsidRPr="00BD3152">
        <w:rPr>
          <w:sz w:val="28"/>
          <w:szCs w:val="28"/>
        </w:rPr>
        <w:t>202</w:t>
      </w:r>
      <w:r w:rsidR="00BD3152">
        <w:rPr>
          <w:sz w:val="28"/>
          <w:szCs w:val="28"/>
        </w:rPr>
        <w:t>1</w:t>
      </w:r>
      <w:r w:rsidR="004430FA">
        <w:rPr>
          <w:sz w:val="28"/>
          <w:szCs w:val="28"/>
        </w:rPr>
        <w:tab/>
      </w:r>
      <w:r w:rsidR="004430FA">
        <w:rPr>
          <w:sz w:val="28"/>
          <w:szCs w:val="28"/>
        </w:rPr>
        <w:tab/>
        <w:t xml:space="preserve">        </w:t>
      </w:r>
      <w:r w:rsidR="00BD3152" w:rsidRPr="00BD3152">
        <w:rPr>
          <w:sz w:val="28"/>
          <w:szCs w:val="28"/>
        </w:rPr>
        <w:t>г. Канск</w:t>
      </w:r>
      <w:r w:rsidR="004430FA">
        <w:rPr>
          <w:sz w:val="24"/>
          <w:szCs w:val="24"/>
        </w:rPr>
        <w:t xml:space="preserve"> </w:t>
      </w:r>
      <w:r w:rsidR="004430FA">
        <w:rPr>
          <w:sz w:val="24"/>
          <w:szCs w:val="24"/>
        </w:rPr>
        <w:tab/>
      </w:r>
      <w:r w:rsidR="004430FA">
        <w:rPr>
          <w:sz w:val="24"/>
          <w:szCs w:val="24"/>
        </w:rPr>
        <w:tab/>
      </w:r>
      <w:r w:rsidR="004430FA">
        <w:rPr>
          <w:sz w:val="24"/>
          <w:szCs w:val="24"/>
        </w:rPr>
        <w:tab/>
      </w:r>
      <w:r w:rsidR="004430FA" w:rsidRPr="008903CE">
        <w:rPr>
          <w:sz w:val="24"/>
          <w:szCs w:val="24"/>
        </w:rPr>
        <w:t xml:space="preserve">          </w:t>
      </w:r>
      <w:r w:rsidR="00BD3152" w:rsidRPr="008903CE">
        <w:rPr>
          <w:sz w:val="28"/>
          <w:szCs w:val="28"/>
        </w:rPr>
        <w:t>№</w:t>
      </w:r>
      <w:r w:rsidRPr="008903CE">
        <w:rPr>
          <w:sz w:val="28"/>
          <w:szCs w:val="28"/>
        </w:rPr>
        <w:t>675</w:t>
      </w:r>
      <w:r w:rsidR="00BD3152" w:rsidRPr="008903CE">
        <w:rPr>
          <w:sz w:val="28"/>
          <w:szCs w:val="28"/>
        </w:rPr>
        <w:t>-пг</w:t>
      </w:r>
    </w:p>
    <w:p w:rsidR="00D62525" w:rsidRPr="00BD3152" w:rsidRDefault="00D62525" w:rsidP="00D62525">
      <w:pPr>
        <w:shd w:val="clear" w:color="auto" w:fill="FFFFFF"/>
        <w:adjustRightInd w:val="0"/>
        <w:jc w:val="both"/>
        <w:rPr>
          <w:sz w:val="28"/>
          <w:szCs w:val="28"/>
        </w:rPr>
      </w:pPr>
    </w:p>
    <w:p w:rsidR="00D62525" w:rsidRDefault="00D62525" w:rsidP="00D62525">
      <w:pPr>
        <w:shd w:val="clear" w:color="auto" w:fill="FFFFFF"/>
        <w:adjustRightInd w:val="0"/>
        <w:jc w:val="both"/>
        <w:rPr>
          <w:color w:val="000000"/>
          <w:sz w:val="28"/>
          <w:szCs w:val="28"/>
        </w:rPr>
      </w:pPr>
      <w:r w:rsidRPr="00BD3152">
        <w:rPr>
          <w:color w:val="000000"/>
          <w:sz w:val="28"/>
          <w:szCs w:val="28"/>
        </w:rPr>
        <w:t>О внесении изменений в постановление адм</w:t>
      </w:r>
      <w:r w:rsidR="000808A9" w:rsidRPr="00BD3152">
        <w:rPr>
          <w:color w:val="000000"/>
          <w:sz w:val="28"/>
          <w:szCs w:val="28"/>
        </w:rPr>
        <w:t>инистрации Канс</w:t>
      </w:r>
      <w:r w:rsidR="00BD3152">
        <w:rPr>
          <w:color w:val="000000"/>
          <w:sz w:val="28"/>
          <w:szCs w:val="28"/>
        </w:rPr>
        <w:t xml:space="preserve">кого района Красноярского края </w:t>
      </w:r>
      <w:r w:rsidR="00747CD5">
        <w:rPr>
          <w:color w:val="000000"/>
          <w:sz w:val="28"/>
          <w:szCs w:val="28"/>
        </w:rPr>
        <w:t>от 28.09.2020</w:t>
      </w:r>
      <w:r w:rsidR="000808A9" w:rsidRPr="00BD3152">
        <w:rPr>
          <w:color w:val="000000"/>
          <w:sz w:val="28"/>
          <w:szCs w:val="28"/>
        </w:rPr>
        <w:t xml:space="preserve"> № </w:t>
      </w:r>
      <w:r w:rsidR="00747CD5">
        <w:rPr>
          <w:color w:val="000000"/>
          <w:sz w:val="28"/>
          <w:szCs w:val="28"/>
        </w:rPr>
        <w:t>389</w:t>
      </w:r>
      <w:r w:rsidRPr="00BD3152">
        <w:rPr>
          <w:color w:val="000000"/>
          <w:sz w:val="28"/>
          <w:szCs w:val="28"/>
        </w:rPr>
        <w:t>-пг «</w:t>
      </w:r>
      <w:r w:rsidR="00747CD5" w:rsidRPr="00747CD5">
        <w:rPr>
          <w:color w:val="000000"/>
          <w:sz w:val="28"/>
          <w:szCs w:val="28"/>
        </w:rPr>
        <w:t>Об утверждении положения о порядке обеспечения обучающихся по образовательным программам начального общего образования в муниципальных образовательных организациях Канского района бесплатным горячим питанием</w:t>
      </w:r>
      <w:r w:rsidR="00BD3152">
        <w:rPr>
          <w:color w:val="000000"/>
          <w:sz w:val="28"/>
          <w:szCs w:val="28"/>
        </w:rPr>
        <w:t xml:space="preserve">» </w:t>
      </w:r>
    </w:p>
    <w:p w:rsidR="00747CD5" w:rsidRPr="00BD3152" w:rsidRDefault="00747CD5" w:rsidP="00D62525">
      <w:pPr>
        <w:shd w:val="clear" w:color="auto" w:fill="FFFFFF"/>
        <w:adjustRightInd w:val="0"/>
        <w:jc w:val="both"/>
        <w:rPr>
          <w:sz w:val="28"/>
          <w:szCs w:val="28"/>
        </w:rPr>
      </w:pPr>
    </w:p>
    <w:p w:rsidR="00BD3152" w:rsidRPr="00BD3152" w:rsidRDefault="00747CD5" w:rsidP="00BD3152">
      <w:pPr>
        <w:adjustRightInd w:val="0"/>
        <w:ind w:firstLine="709"/>
        <w:jc w:val="both"/>
        <w:rPr>
          <w:sz w:val="28"/>
          <w:szCs w:val="28"/>
          <w:lang w:eastAsia="ar-SA"/>
        </w:rPr>
      </w:pPr>
      <w:r w:rsidRPr="00747CD5">
        <w:rPr>
          <w:sz w:val="28"/>
          <w:szCs w:val="28"/>
        </w:rPr>
        <w:t>В соответствии с Федеральным законом «Об образовании в Российской Федерации» от 29.12.2012 №273-ФЗ, Законом Красноярского края от 02.11.2000 № 12-961 «О защите прав ребенка»</w:t>
      </w:r>
      <w:r w:rsidR="00437628">
        <w:rPr>
          <w:sz w:val="28"/>
          <w:szCs w:val="28"/>
        </w:rPr>
        <w:t>,</w:t>
      </w:r>
      <w:r w:rsidR="000808A9" w:rsidRPr="00BD3152">
        <w:rPr>
          <w:sz w:val="28"/>
          <w:szCs w:val="28"/>
        </w:rPr>
        <w:t xml:space="preserve"> </w:t>
      </w:r>
      <w:r w:rsidR="00BD3152" w:rsidRPr="00BD3152">
        <w:rPr>
          <w:sz w:val="28"/>
          <w:szCs w:val="28"/>
          <w:lang w:eastAsia="ar-SA"/>
        </w:rPr>
        <w:t>руководствуясь статьями 38, 40 Устава Канского района, ПОСТАНОВЛЯЮ:</w:t>
      </w:r>
    </w:p>
    <w:p w:rsidR="00D62525" w:rsidRDefault="00D62525" w:rsidP="00BD3152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BD3152">
        <w:rPr>
          <w:color w:val="000000"/>
          <w:sz w:val="28"/>
          <w:szCs w:val="28"/>
        </w:rPr>
        <w:t>1.</w:t>
      </w:r>
      <w:r w:rsidR="00BD3152">
        <w:rPr>
          <w:color w:val="000000"/>
          <w:sz w:val="28"/>
          <w:szCs w:val="28"/>
        </w:rPr>
        <w:t xml:space="preserve"> </w:t>
      </w:r>
      <w:r w:rsidRPr="00BD3152">
        <w:rPr>
          <w:color w:val="000000"/>
          <w:sz w:val="28"/>
          <w:szCs w:val="28"/>
        </w:rPr>
        <w:t xml:space="preserve">Внести </w:t>
      </w:r>
      <w:r w:rsidR="000808A9" w:rsidRPr="00BD3152">
        <w:rPr>
          <w:color w:val="000000"/>
          <w:sz w:val="28"/>
          <w:szCs w:val="28"/>
        </w:rPr>
        <w:t>в постановление</w:t>
      </w:r>
      <w:r w:rsidRPr="00BD3152">
        <w:rPr>
          <w:color w:val="000000"/>
          <w:sz w:val="28"/>
          <w:szCs w:val="28"/>
        </w:rPr>
        <w:t xml:space="preserve"> администрации Канского района</w:t>
      </w:r>
      <w:r w:rsidR="00A23B6B" w:rsidRPr="00BD3152">
        <w:rPr>
          <w:color w:val="000000"/>
          <w:sz w:val="28"/>
          <w:szCs w:val="28"/>
        </w:rPr>
        <w:t xml:space="preserve"> </w:t>
      </w:r>
      <w:r w:rsidR="00BD3152">
        <w:rPr>
          <w:color w:val="000000"/>
          <w:sz w:val="28"/>
          <w:szCs w:val="28"/>
        </w:rPr>
        <w:t xml:space="preserve">Красноярского края </w:t>
      </w:r>
      <w:r w:rsidR="00747CD5" w:rsidRPr="00747CD5">
        <w:rPr>
          <w:color w:val="000000"/>
          <w:sz w:val="28"/>
          <w:szCs w:val="28"/>
        </w:rPr>
        <w:t xml:space="preserve">от 28.09.2020 № 389-пг «Об утверждении положения о порядке обеспечения обучающихся по образовательным программам начального общего образования в муниципальных образовательных организациях Канского района бесплатным горячим питанием» </w:t>
      </w:r>
      <w:r w:rsidR="00747CD5" w:rsidRPr="00BD3152">
        <w:rPr>
          <w:color w:val="000000"/>
          <w:sz w:val="28"/>
          <w:szCs w:val="28"/>
        </w:rPr>
        <w:t>следующие</w:t>
      </w:r>
      <w:r w:rsidRPr="00BD3152">
        <w:rPr>
          <w:color w:val="000000"/>
          <w:sz w:val="28"/>
          <w:szCs w:val="28"/>
        </w:rPr>
        <w:t xml:space="preserve"> изменения:</w:t>
      </w:r>
    </w:p>
    <w:p w:rsidR="00747CD5" w:rsidRPr="00747CD5" w:rsidRDefault="00747CD5" w:rsidP="00747CD5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747CD5">
        <w:rPr>
          <w:color w:val="000000"/>
          <w:sz w:val="28"/>
          <w:szCs w:val="28"/>
        </w:rPr>
        <w:t>1.1. Приложение к постановлению изложить в новой редакции согласно приложению к настоящему постановлению.</w:t>
      </w:r>
    </w:p>
    <w:p w:rsidR="00D62525" w:rsidRPr="00BD3152" w:rsidRDefault="00933E39" w:rsidP="00BD3152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D62525" w:rsidRPr="00BD3152">
        <w:rPr>
          <w:color w:val="000000"/>
          <w:sz w:val="28"/>
          <w:szCs w:val="28"/>
        </w:rPr>
        <w:t>Контроль исполнения настоящего постано</w:t>
      </w:r>
      <w:r>
        <w:rPr>
          <w:color w:val="000000"/>
          <w:sz w:val="28"/>
          <w:szCs w:val="28"/>
        </w:rPr>
        <w:t xml:space="preserve">вления </w:t>
      </w:r>
      <w:r w:rsidR="00D62525" w:rsidRPr="00BD3152">
        <w:rPr>
          <w:color w:val="000000"/>
          <w:sz w:val="28"/>
          <w:szCs w:val="28"/>
        </w:rPr>
        <w:t>возложить на заместителя Главы Канского района по социальным вопросам</w:t>
      </w:r>
      <w:r w:rsidR="00865E46">
        <w:rPr>
          <w:color w:val="000000"/>
          <w:sz w:val="28"/>
          <w:szCs w:val="28"/>
        </w:rPr>
        <w:t xml:space="preserve"> </w:t>
      </w:r>
      <w:r w:rsidR="00D62525" w:rsidRPr="00BD3152">
        <w:rPr>
          <w:color w:val="000000"/>
          <w:sz w:val="28"/>
          <w:szCs w:val="28"/>
        </w:rPr>
        <w:t>Е.А. Гусеву.</w:t>
      </w:r>
    </w:p>
    <w:p w:rsidR="00933E39" w:rsidRPr="00933E39" w:rsidRDefault="000F3363" w:rsidP="00933E39">
      <w:pPr>
        <w:adjustRightInd w:val="0"/>
        <w:ind w:firstLine="709"/>
        <w:jc w:val="both"/>
        <w:rPr>
          <w:sz w:val="28"/>
          <w:szCs w:val="28"/>
        </w:rPr>
      </w:pPr>
      <w:r w:rsidRPr="00BD3152">
        <w:rPr>
          <w:color w:val="000000"/>
          <w:sz w:val="28"/>
          <w:szCs w:val="28"/>
        </w:rPr>
        <w:t>3</w:t>
      </w:r>
      <w:r w:rsidR="00D62525" w:rsidRPr="00BD3152">
        <w:rPr>
          <w:color w:val="000000"/>
          <w:sz w:val="28"/>
          <w:szCs w:val="28"/>
        </w:rPr>
        <w:t xml:space="preserve">. </w:t>
      </w:r>
      <w:r w:rsidR="00933E39" w:rsidRPr="00933E39">
        <w:rPr>
          <w:sz w:val="28"/>
          <w:szCs w:val="28"/>
        </w:rPr>
        <w:t>Постановление вступает в силу в день, следующий за днем его опубликования в официальном печатном издании «Вести Канского района», подлежит размещению на официальном сайте муниципального образования Канский район в информационно-телек</w:t>
      </w:r>
      <w:r w:rsidR="004430FA">
        <w:rPr>
          <w:sz w:val="28"/>
          <w:szCs w:val="28"/>
        </w:rPr>
        <w:t>оммуникационной сети «Интернет»</w:t>
      </w:r>
      <w:r w:rsidR="00933E39" w:rsidRPr="00933E39">
        <w:rPr>
          <w:sz w:val="28"/>
          <w:szCs w:val="28"/>
        </w:rPr>
        <w:t>.</w:t>
      </w:r>
    </w:p>
    <w:p w:rsidR="00D62525" w:rsidRPr="00BD3152" w:rsidRDefault="00D62525" w:rsidP="00BD3152">
      <w:pPr>
        <w:autoSpaceDE/>
        <w:autoSpaceDN/>
        <w:ind w:firstLine="709"/>
        <w:jc w:val="both"/>
        <w:rPr>
          <w:sz w:val="28"/>
          <w:szCs w:val="28"/>
        </w:rPr>
      </w:pPr>
    </w:p>
    <w:p w:rsidR="00D62525" w:rsidRPr="00BD3152" w:rsidRDefault="00D62525" w:rsidP="00D60C73">
      <w:pPr>
        <w:autoSpaceDE/>
        <w:autoSpaceDN/>
        <w:jc w:val="both"/>
        <w:rPr>
          <w:sz w:val="28"/>
          <w:szCs w:val="28"/>
        </w:rPr>
      </w:pPr>
    </w:p>
    <w:p w:rsidR="00D62525" w:rsidRPr="00BD3152" w:rsidRDefault="00D62525" w:rsidP="00D60C73">
      <w:pPr>
        <w:autoSpaceDE/>
        <w:autoSpaceDN/>
        <w:jc w:val="both"/>
        <w:rPr>
          <w:sz w:val="28"/>
          <w:szCs w:val="28"/>
        </w:rPr>
      </w:pPr>
    </w:p>
    <w:p w:rsidR="00747CD5" w:rsidRDefault="00D62525" w:rsidP="00BD3152">
      <w:pPr>
        <w:autoSpaceDE/>
        <w:autoSpaceDN/>
        <w:jc w:val="both"/>
        <w:rPr>
          <w:sz w:val="28"/>
          <w:szCs w:val="28"/>
        </w:rPr>
      </w:pPr>
      <w:r w:rsidRPr="00BD3152">
        <w:rPr>
          <w:sz w:val="28"/>
          <w:szCs w:val="28"/>
        </w:rPr>
        <w:t>Глава Канского района</w:t>
      </w:r>
      <w:r w:rsidR="00BD3152">
        <w:rPr>
          <w:sz w:val="28"/>
          <w:szCs w:val="28"/>
        </w:rPr>
        <w:tab/>
      </w:r>
      <w:r w:rsidR="00BD3152">
        <w:rPr>
          <w:sz w:val="28"/>
          <w:szCs w:val="28"/>
        </w:rPr>
        <w:tab/>
      </w:r>
      <w:r w:rsidR="00BD3152">
        <w:rPr>
          <w:sz w:val="28"/>
          <w:szCs w:val="28"/>
        </w:rPr>
        <w:tab/>
      </w:r>
      <w:r w:rsidR="00BD3152">
        <w:rPr>
          <w:sz w:val="28"/>
          <w:szCs w:val="28"/>
        </w:rPr>
        <w:tab/>
      </w:r>
      <w:r w:rsidR="00BD3152">
        <w:rPr>
          <w:sz w:val="28"/>
          <w:szCs w:val="28"/>
        </w:rPr>
        <w:tab/>
      </w:r>
      <w:r w:rsidR="00BD3152">
        <w:rPr>
          <w:sz w:val="28"/>
          <w:szCs w:val="28"/>
        </w:rPr>
        <w:tab/>
      </w:r>
      <w:r w:rsidR="00BD3152">
        <w:rPr>
          <w:sz w:val="28"/>
          <w:szCs w:val="28"/>
        </w:rPr>
        <w:tab/>
      </w:r>
      <w:r w:rsidRPr="00BD3152">
        <w:rPr>
          <w:sz w:val="28"/>
          <w:szCs w:val="28"/>
        </w:rPr>
        <w:t>А.А. Заруцкий</w:t>
      </w:r>
    </w:p>
    <w:p w:rsidR="00747CD5" w:rsidRDefault="00747CD5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47CD5" w:rsidRPr="00747CD5" w:rsidRDefault="00747CD5" w:rsidP="00747CD5">
      <w:pPr>
        <w:autoSpaceDE/>
        <w:autoSpaceDN/>
        <w:ind w:left="4962"/>
        <w:jc w:val="right"/>
        <w:rPr>
          <w:sz w:val="28"/>
          <w:szCs w:val="28"/>
        </w:rPr>
      </w:pPr>
      <w:r w:rsidRPr="00747CD5">
        <w:rPr>
          <w:sz w:val="28"/>
          <w:szCs w:val="28"/>
        </w:rPr>
        <w:lastRenderedPageBreak/>
        <w:t xml:space="preserve">Приложение </w:t>
      </w:r>
    </w:p>
    <w:p w:rsidR="00747CD5" w:rsidRDefault="00747CD5" w:rsidP="00747CD5">
      <w:pPr>
        <w:autoSpaceDE/>
        <w:autoSpaceDN/>
        <w:ind w:left="4962"/>
        <w:jc w:val="right"/>
        <w:rPr>
          <w:sz w:val="28"/>
          <w:szCs w:val="28"/>
        </w:rPr>
      </w:pPr>
      <w:r w:rsidRPr="00747CD5">
        <w:rPr>
          <w:sz w:val="28"/>
          <w:szCs w:val="28"/>
        </w:rPr>
        <w:t xml:space="preserve">к постановлению </w:t>
      </w:r>
    </w:p>
    <w:p w:rsidR="00747CD5" w:rsidRPr="00747CD5" w:rsidRDefault="00747CD5" w:rsidP="00747CD5">
      <w:pPr>
        <w:autoSpaceDE/>
        <w:autoSpaceDN/>
        <w:ind w:left="4962"/>
        <w:jc w:val="right"/>
        <w:rPr>
          <w:sz w:val="28"/>
          <w:szCs w:val="28"/>
        </w:rPr>
      </w:pPr>
      <w:r w:rsidRPr="00747CD5">
        <w:rPr>
          <w:sz w:val="28"/>
          <w:szCs w:val="28"/>
        </w:rPr>
        <w:t>администрации Канского района</w:t>
      </w:r>
    </w:p>
    <w:p w:rsidR="00747CD5" w:rsidRPr="00747CD5" w:rsidRDefault="00747CD5" w:rsidP="00747CD5">
      <w:pPr>
        <w:autoSpaceDE/>
        <w:autoSpaceDN/>
        <w:ind w:left="4962"/>
        <w:jc w:val="right"/>
        <w:rPr>
          <w:sz w:val="28"/>
          <w:szCs w:val="28"/>
        </w:rPr>
      </w:pPr>
      <w:r w:rsidRPr="00747CD5">
        <w:rPr>
          <w:sz w:val="28"/>
          <w:szCs w:val="28"/>
        </w:rPr>
        <w:t xml:space="preserve">от </w:t>
      </w:r>
      <w:r w:rsidR="008903CE">
        <w:rPr>
          <w:sz w:val="28"/>
          <w:szCs w:val="28"/>
        </w:rPr>
        <w:t>17.12.</w:t>
      </w:r>
      <w:r w:rsidRPr="00747CD5">
        <w:rPr>
          <w:sz w:val="28"/>
          <w:szCs w:val="28"/>
        </w:rPr>
        <w:t>202</w:t>
      </w:r>
      <w:r w:rsidR="00097B27">
        <w:rPr>
          <w:sz w:val="28"/>
          <w:szCs w:val="28"/>
        </w:rPr>
        <w:t xml:space="preserve">1 </w:t>
      </w:r>
      <w:r w:rsidR="008903CE">
        <w:rPr>
          <w:sz w:val="28"/>
          <w:szCs w:val="28"/>
        </w:rPr>
        <w:t>г.  № 675</w:t>
      </w:r>
      <w:r w:rsidRPr="00747CD5">
        <w:rPr>
          <w:sz w:val="28"/>
          <w:szCs w:val="28"/>
        </w:rPr>
        <w:t>-пг</w:t>
      </w:r>
    </w:p>
    <w:p w:rsidR="00747CD5" w:rsidRPr="00747CD5" w:rsidRDefault="00747CD5" w:rsidP="00747CD5">
      <w:pPr>
        <w:autoSpaceDE/>
        <w:autoSpaceDN/>
        <w:ind w:left="5387"/>
        <w:jc w:val="both"/>
        <w:rPr>
          <w:sz w:val="28"/>
          <w:szCs w:val="28"/>
        </w:rPr>
      </w:pPr>
    </w:p>
    <w:p w:rsidR="00747CD5" w:rsidRPr="00747CD5" w:rsidRDefault="00747CD5" w:rsidP="00747CD5">
      <w:pPr>
        <w:autoSpaceDE/>
        <w:autoSpaceDN/>
        <w:jc w:val="both"/>
        <w:rPr>
          <w:b/>
          <w:sz w:val="28"/>
          <w:szCs w:val="28"/>
        </w:rPr>
      </w:pPr>
      <w:r w:rsidRPr="00747CD5">
        <w:rPr>
          <w:b/>
          <w:sz w:val="28"/>
          <w:szCs w:val="28"/>
        </w:rPr>
        <w:t xml:space="preserve">                                                             Положение</w:t>
      </w:r>
    </w:p>
    <w:p w:rsidR="00747CD5" w:rsidRPr="00747CD5" w:rsidRDefault="00747CD5" w:rsidP="00747CD5">
      <w:pPr>
        <w:autoSpaceDE/>
        <w:autoSpaceDN/>
        <w:jc w:val="center"/>
        <w:rPr>
          <w:b/>
          <w:sz w:val="28"/>
          <w:szCs w:val="28"/>
        </w:rPr>
      </w:pPr>
      <w:r w:rsidRPr="00747CD5">
        <w:rPr>
          <w:b/>
          <w:sz w:val="28"/>
          <w:szCs w:val="28"/>
        </w:rPr>
        <w:t>о порядке обеспечения обучающихся по образовательным программам начального общего образования в муниципальных общеобразовательных организациях Канского района бесплатным</w:t>
      </w:r>
      <w:bookmarkStart w:id="0" w:name="_GoBack"/>
      <w:bookmarkEnd w:id="0"/>
      <w:r w:rsidRPr="00747CD5">
        <w:rPr>
          <w:b/>
          <w:sz w:val="28"/>
          <w:szCs w:val="28"/>
        </w:rPr>
        <w:t xml:space="preserve"> горячим питанием</w:t>
      </w:r>
    </w:p>
    <w:p w:rsidR="00747CD5" w:rsidRPr="00747CD5" w:rsidRDefault="00747CD5" w:rsidP="00747CD5">
      <w:pPr>
        <w:autoSpaceDE/>
        <w:autoSpaceDN/>
        <w:jc w:val="both"/>
        <w:rPr>
          <w:b/>
          <w:sz w:val="28"/>
          <w:szCs w:val="28"/>
        </w:rPr>
      </w:pPr>
    </w:p>
    <w:p w:rsidR="00747CD5" w:rsidRPr="00747CD5" w:rsidRDefault="00747CD5" w:rsidP="00747CD5">
      <w:pPr>
        <w:autoSpaceDE/>
        <w:autoSpaceDN/>
        <w:ind w:firstLine="709"/>
        <w:jc w:val="both"/>
        <w:rPr>
          <w:sz w:val="28"/>
          <w:szCs w:val="28"/>
        </w:rPr>
      </w:pPr>
      <w:r w:rsidRPr="00747CD5">
        <w:rPr>
          <w:sz w:val="28"/>
          <w:szCs w:val="28"/>
        </w:rPr>
        <w:t>1. Настоящее Положение определяет порядок обеспечения бесплатным горячим питанием обучающихся</w:t>
      </w:r>
      <w:r w:rsidRPr="00747CD5">
        <w:rPr>
          <w:b/>
          <w:sz w:val="28"/>
          <w:szCs w:val="28"/>
        </w:rPr>
        <w:t xml:space="preserve"> </w:t>
      </w:r>
      <w:r w:rsidRPr="00747CD5">
        <w:rPr>
          <w:sz w:val="28"/>
          <w:szCs w:val="28"/>
        </w:rPr>
        <w:t>по образовательным программам начального общего образования в муниципальных общеобразовательных  организациях Канского района (далее - Положение), в соответствии с Федеральным законом «Об образовании в Российской Федерации» от 29.12.2012 №273-ФЗ, Закон</w:t>
      </w:r>
      <w:hyperlink r:id="rId6" w:history="1">
        <w:r w:rsidRPr="00747CD5">
          <w:rPr>
            <w:rStyle w:val="a6"/>
            <w:color w:val="auto"/>
            <w:sz w:val="28"/>
            <w:szCs w:val="28"/>
            <w:u w:val="none"/>
          </w:rPr>
          <w:t>ом</w:t>
        </w:r>
      </w:hyperlink>
      <w:r w:rsidRPr="00747CD5">
        <w:rPr>
          <w:sz w:val="28"/>
          <w:szCs w:val="28"/>
        </w:rPr>
        <w:t xml:space="preserve"> Красноярского края от 02.11.2000 № 12-961 «О защите прав ребенка».</w:t>
      </w:r>
    </w:p>
    <w:p w:rsidR="00747CD5" w:rsidRPr="00747CD5" w:rsidRDefault="00747CD5" w:rsidP="00747CD5">
      <w:pPr>
        <w:autoSpaceDE/>
        <w:autoSpaceDN/>
        <w:ind w:firstLine="709"/>
        <w:jc w:val="both"/>
        <w:rPr>
          <w:sz w:val="28"/>
          <w:szCs w:val="28"/>
        </w:rPr>
      </w:pPr>
      <w:r w:rsidRPr="00747CD5">
        <w:rPr>
          <w:sz w:val="28"/>
          <w:szCs w:val="28"/>
        </w:rPr>
        <w:t>2. Обеспечение обучающихся по образовательным программам начального общего образования в муниципальных общеобразовательных организациях Канского района бесплатным горячим питанием (далее - обеспечение питанием детей) осуществляется за счет бюджетных ассигнований федерального бюджета, краевого бюджета и бюджета Канского района.</w:t>
      </w:r>
    </w:p>
    <w:p w:rsidR="00747CD5" w:rsidRPr="00747CD5" w:rsidRDefault="00747CD5" w:rsidP="00747CD5">
      <w:pPr>
        <w:autoSpaceDE/>
        <w:autoSpaceDN/>
        <w:ind w:firstLine="709"/>
        <w:jc w:val="both"/>
        <w:rPr>
          <w:sz w:val="28"/>
          <w:szCs w:val="28"/>
        </w:rPr>
      </w:pPr>
      <w:r w:rsidRPr="00747CD5">
        <w:rPr>
          <w:sz w:val="28"/>
          <w:szCs w:val="28"/>
        </w:rPr>
        <w:t>3. Муниципальное казенное учреждение «Управление образования администрации Канского района Красноярского края» (далее – Управление образования) является уполномоченным органом по исполнению государственных полномочий по обеспечению питанием детей.</w:t>
      </w:r>
    </w:p>
    <w:p w:rsidR="00747CD5" w:rsidRPr="00747CD5" w:rsidRDefault="00747CD5" w:rsidP="00747CD5">
      <w:pPr>
        <w:autoSpaceDE/>
        <w:autoSpaceDN/>
        <w:ind w:firstLine="709"/>
        <w:jc w:val="both"/>
        <w:rPr>
          <w:sz w:val="28"/>
          <w:szCs w:val="28"/>
        </w:rPr>
      </w:pPr>
      <w:r w:rsidRPr="00747CD5">
        <w:rPr>
          <w:sz w:val="28"/>
          <w:szCs w:val="28"/>
        </w:rPr>
        <w:t>Размер суммы, выделяемой для обеспечения питанием детей, из расчета на одного обучающегося, устанавливается законодательством Красноярского края.</w:t>
      </w:r>
    </w:p>
    <w:p w:rsidR="00747CD5" w:rsidRPr="00747CD5" w:rsidRDefault="00747CD5" w:rsidP="00747CD5">
      <w:pPr>
        <w:autoSpaceDE/>
        <w:autoSpaceDN/>
        <w:ind w:firstLine="709"/>
        <w:jc w:val="both"/>
        <w:rPr>
          <w:sz w:val="28"/>
          <w:szCs w:val="28"/>
        </w:rPr>
      </w:pPr>
      <w:r w:rsidRPr="00747CD5">
        <w:rPr>
          <w:sz w:val="28"/>
          <w:szCs w:val="28"/>
        </w:rPr>
        <w:t>4. Распределение бюджетных средств по общеобразовательным организациям Канского района, реализующих образовательные программы начального образования (далее – образовательные организации) осуществляется Управлением образования на основании реестра, указанного в пункте 7 настоящего Положения.</w:t>
      </w:r>
    </w:p>
    <w:p w:rsidR="00747CD5" w:rsidRPr="00747CD5" w:rsidRDefault="00747CD5" w:rsidP="00747CD5">
      <w:pPr>
        <w:autoSpaceDE/>
        <w:autoSpaceDN/>
        <w:ind w:firstLine="709"/>
        <w:jc w:val="both"/>
        <w:rPr>
          <w:sz w:val="28"/>
          <w:szCs w:val="28"/>
        </w:rPr>
      </w:pPr>
      <w:r w:rsidRPr="00747CD5">
        <w:rPr>
          <w:sz w:val="28"/>
          <w:szCs w:val="28"/>
        </w:rPr>
        <w:t>5. Обеспечение питанием детей, за исключением обучающихся с ограниченными возможностями здоровья, предусматривает наличие горячего блюда, не считая горячего напитка:</w:t>
      </w:r>
    </w:p>
    <w:p w:rsidR="00747CD5" w:rsidRPr="00747CD5" w:rsidRDefault="00747CD5" w:rsidP="00747CD5">
      <w:pPr>
        <w:autoSpaceDE/>
        <w:autoSpaceDN/>
        <w:ind w:firstLine="709"/>
        <w:jc w:val="both"/>
        <w:rPr>
          <w:sz w:val="28"/>
          <w:szCs w:val="28"/>
        </w:rPr>
      </w:pPr>
      <w:r w:rsidRPr="00747CD5">
        <w:rPr>
          <w:sz w:val="28"/>
          <w:szCs w:val="28"/>
        </w:rPr>
        <w:t>а) горячий завтрак – для обучающихся в первую смену;</w:t>
      </w:r>
    </w:p>
    <w:p w:rsidR="00747CD5" w:rsidRPr="00747CD5" w:rsidRDefault="00747CD5" w:rsidP="00747CD5">
      <w:pPr>
        <w:autoSpaceDE/>
        <w:autoSpaceDN/>
        <w:ind w:firstLine="709"/>
        <w:jc w:val="both"/>
        <w:rPr>
          <w:sz w:val="28"/>
          <w:szCs w:val="28"/>
        </w:rPr>
      </w:pPr>
      <w:r w:rsidRPr="00747CD5">
        <w:rPr>
          <w:sz w:val="28"/>
          <w:szCs w:val="28"/>
        </w:rPr>
        <w:t>б) горячий обед –  для обучающихся во вторую смену.</w:t>
      </w:r>
    </w:p>
    <w:p w:rsidR="00747CD5" w:rsidRPr="00747CD5" w:rsidRDefault="00747CD5" w:rsidP="00747CD5">
      <w:pPr>
        <w:autoSpaceDE/>
        <w:autoSpaceDN/>
        <w:ind w:firstLine="709"/>
        <w:jc w:val="both"/>
        <w:rPr>
          <w:sz w:val="28"/>
          <w:szCs w:val="28"/>
        </w:rPr>
      </w:pPr>
      <w:r w:rsidRPr="00747CD5">
        <w:rPr>
          <w:sz w:val="28"/>
          <w:szCs w:val="28"/>
        </w:rPr>
        <w:t xml:space="preserve">6. Право на обеспечение питанием возникает у обучающихся с </w:t>
      </w:r>
      <w:r w:rsidR="00D974EB">
        <w:rPr>
          <w:sz w:val="28"/>
          <w:szCs w:val="28"/>
        </w:rPr>
        <w:t xml:space="preserve">1 сентября текущего учебного года. </w:t>
      </w:r>
      <w:r w:rsidRPr="00747CD5">
        <w:rPr>
          <w:sz w:val="28"/>
          <w:szCs w:val="28"/>
        </w:rPr>
        <w:t>Обеспечение питанием детей осуществляется в течение учебного года, за исключением выходных, праздничных дней, каникул и иных периодов отсутствия обучающихся.</w:t>
      </w:r>
    </w:p>
    <w:p w:rsidR="00747CD5" w:rsidRPr="00747CD5" w:rsidRDefault="00747CD5" w:rsidP="00747CD5">
      <w:pPr>
        <w:autoSpaceDE/>
        <w:autoSpaceDN/>
        <w:ind w:firstLine="709"/>
        <w:jc w:val="both"/>
        <w:rPr>
          <w:sz w:val="28"/>
          <w:szCs w:val="28"/>
        </w:rPr>
      </w:pPr>
      <w:r w:rsidRPr="00747CD5">
        <w:rPr>
          <w:sz w:val="28"/>
          <w:szCs w:val="28"/>
        </w:rPr>
        <w:lastRenderedPageBreak/>
        <w:t xml:space="preserve">7. Руководители образовательных организаций формируют реестр обучающихся по образовательным программам начального общего образования в муниципальных общеобразовательных организациях Канского района, имеющих право на обеспечение бесплатным горячим питанием по форме согласно приложению № </w:t>
      </w:r>
      <w:r>
        <w:rPr>
          <w:sz w:val="28"/>
          <w:szCs w:val="28"/>
        </w:rPr>
        <w:t>1</w:t>
      </w:r>
      <w:r w:rsidRPr="00747CD5">
        <w:rPr>
          <w:sz w:val="28"/>
          <w:szCs w:val="28"/>
        </w:rPr>
        <w:t xml:space="preserve"> к настоящему Положению. </w:t>
      </w:r>
    </w:p>
    <w:p w:rsidR="00747CD5" w:rsidRDefault="00747CD5" w:rsidP="00747CD5">
      <w:pPr>
        <w:autoSpaceDE/>
        <w:autoSpaceDN/>
        <w:ind w:firstLine="709"/>
        <w:jc w:val="both"/>
        <w:rPr>
          <w:sz w:val="28"/>
          <w:szCs w:val="28"/>
        </w:rPr>
      </w:pPr>
      <w:bookmarkStart w:id="1" w:name="Par23"/>
      <w:bookmarkEnd w:id="1"/>
      <w:r w:rsidRPr="00747CD5">
        <w:rPr>
          <w:sz w:val="28"/>
          <w:szCs w:val="28"/>
        </w:rPr>
        <w:t>8. Управление образования готовит проект приказа об обеспечении горячим питанием обучающихся в муниципальных образовательных организациях Канского района, реализующих основные общеобразовательные программы, без взимания платы (далее – приказ).</w:t>
      </w:r>
    </w:p>
    <w:p w:rsidR="00747CD5" w:rsidRPr="00747CD5" w:rsidRDefault="00747CD5" w:rsidP="00747CD5">
      <w:pPr>
        <w:autoSpaceDE/>
        <w:autoSpaceDN/>
        <w:ind w:firstLine="709"/>
        <w:jc w:val="both"/>
        <w:rPr>
          <w:sz w:val="28"/>
          <w:szCs w:val="28"/>
        </w:rPr>
      </w:pPr>
      <w:r w:rsidRPr="00747CD5">
        <w:rPr>
          <w:sz w:val="28"/>
          <w:szCs w:val="28"/>
        </w:rPr>
        <w:t>Приказ подписывается руководителем Управления образования и доводится до сведения руководителей образовательных организация в течение рабочего дня, следующего за днем подписания приказа.</w:t>
      </w:r>
    </w:p>
    <w:p w:rsidR="00747CD5" w:rsidRDefault="00747CD5" w:rsidP="00747CD5">
      <w:pPr>
        <w:autoSpaceDE/>
        <w:autoSpaceDN/>
        <w:ind w:firstLine="709"/>
        <w:jc w:val="both"/>
        <w:rPr>
          <w:sz w:val="28"/>
          <w:szCs w:val="28"/>
        </w:rPr>
      </w:pPr>
      <w:r w:rsidRPr="00747CD5">
        <w:rPr>
          <w:sz w:val="28"/>
          <w:szCs w:val="28"/>
        </w:rPr>
        <w:t>9. Реестр является основанием для расчета объема средств, необходимого на обеспечение бесплатным питанием установленных категорий детей.</w:t>
      </w:r>
    </w:p>
    <w:p w:rsidR="00747CD5" w:rsidRPr="00747CD5" w:rsidRDefault="00747CD5" w:rsidP="00747CD5">
      <w:pPr>
        <w:autoSpaceDE/>
        <w:autoSpaceDN/>
        <w:ind w:firstLine="709"/>
        <w:jc w:val="both"/>
        <w:rPr>
          <w:sz w:val="28"/>
          <w:szCs w:val="28"/>
        </w:rPr>
      </w:pPr>
      <w:r w:rsidRPr="00747CD5">
        <w:rPr>
          <w:sz w:val="28"/>
          <w:szCs w:val="28"/>
        </w:rPr>
        <w:t>10. Реестр детей формируется Управление образования 2 раза в учебном году по состоянию на 1 сентября текущего года и на 1 января года, следующего за текущим, на основании документов, указанных в пункте 6 настоящего Положения.</w:t>
      </w:r>
    </w:p>
    <w:p w:rsidR="00747CD5" w:rsidRPr="00747CD5" w:rsidRDefault="00747CD5" w:rsidP="00747CD5">
      <w:pPr>
        <w:autoSpaceDE/>
        <w:autoSpaceDN/>
        <w:ind w:firstLine="709"/>
        <w:jc w:val="both"/>
        <w:rPr>
          <w:sz w:val="28"/>
          <w:szCs w:val="28"/>
        </w:rPr>
      </w:pPr>
      <w:r w:rsidRPr="00747CD5">
        <w:rPr>
          <w:sz w:val="28"/>
          <w:szCs w:val="28"/>
        </w:rPr>
        <w:t xml:space="preserve">Указанный реестр подлежит уточнению Управлением образования в случае возникновения либо утраты права на получение меры социальной поддержки в виде обеспечения бесплатным питанием детей. </w:t>
      </w:r>
    </w:p>
    <w:p w:rsidR="00747CD5" w:rsidRPr="00747CD5" w:rsidRDefault="00747CD5" w:rsidP="00747CD5">
      <w:pPr>
        <w:autoSpaceDE/>
        <w:autoSpaceDN/>
        <w:ind w:firstLine="709"/>
        <w:jc w:val="both"/>
        <w:rPr>
          <w:sz w:val="28"/>
          <w:szCs w:val="28"/>
        </w:rPr>
      </w:pPr>
      <w:r w:rsidRPr="00747CD5">
        <w:rPr>
          <w:sz w:val="28"/>
          <w:szCs w:val="28"/>
        </w:rPr>
        <w:t>11. Управление образования предоставляет в Финансовое управление администрации Канского района (далее – Финансовое управление) заявку о потребности в финансировании на обеспечение бесплатным питанием детей, не позднее 20 числа текущего месяца, в котором производится обеспечение питанием установленных категорий детей.</w:t>
      </w:r>
    </w:p>
    <w:p w:rsidR="00747CD5" w:rsidRPr="00747CD5" w:rsidRDefault="00747CD5" w:rsidP="00747CD5">
      <w:pPr>
        <w:autoSpaceDE/>
        <w:autoSpaceDN/>
        <w:ind w:firstLine="709"/>
        <w:jc w:val="both"/>
        <w:rPr>
          <w:sz w:val="28"/>
          <w:szCs w:val="28"/>
        </w:rPr>
      </w:pPr>
      <w:r w:rsidRPr="00747CD5">
        <w:rPr>
          <w:sz w:val="28"/>
          <w:szCs w:val="28"/>
        </w:rPr>
        <w:t>12</w:t>
      </w:r>
      <w:r>
        <w:rPr>
          <w:sz w:val="28"/>
          <w:szCs w:val="28"/>
        </w:rPr>
        <w:t xml:space="preserve">. </w:t>
      </w:r>
      <w:r w:rsidRPr="00747CD5">
        <w:rPr>
          <w:sz w:val="28"/>
          <w:szCs w:val="28"/>
        </w:rPr>
        <w:t>Финансовое управление производит финансирование Управления образования на обеспечение обучающихся по образовательным программам начального общего образования в муниципальных общеобразовательных организациях Канского района бесплатным горячим питанием в соответствии с поданной заявкой на финансирование.</w:t>
      </w:r>
    </w:p>
    <w:p w:rsidR="00747CD5" w:rsidRPr="00747CD5" w:rsidRDefault="00747CD5" w:rsidP="00747CD5">
      <w:pPr>
        <w:autoSpaceDE/>
        <w:autoSpaceDN/>
        <w:jc w:val="both"/>
        <w:rPr>
          <w:sz w:val="28"/>
          <w:szCs w:val="28"/>
        </w:rPr>
      </w:pPr>
      <w:r w:rsidRPr="00747CD5">
        <w:rPr>
          <w:sz w:val="28"/>
          <w:szCs w:val="28"/>
        </w:rPr>
        <w:t xml:space="preserve"> </w:t>
      </w:r>
    </w:p>
    <w:p w:rsidR="00747CD5" w:rsidRPr="00747CD5" w:rsidRDefault="00747CD5" w:rsidP="00747CD5">
      <w:pPr>
        <w:autoSpaceDE/>
        <w:autoSpaceDN/>
        <w:jc w:val="both"/>
        <w:rPr>
          <w:sz w:val="28"/>
          <w:szCs w:val="28"/>
        </w:rPr>
      </w:pPr>
    </w:p>
    <w:p w:rsidR="00747CD5" w:rsidRPr="00747CD5" w:rsidRDefault="00747CD5" w:rsidP="00747CD5">
      <w:pPr>
        <w:autoSpaceDE/>
        <w:autoSpaceDN/>
        <w:jc w:val="both"/>
        <w:rPr>
          <w:sz w:val="28"/>
          <w:szCs w:val="28"/>
        </w:rPr>
      </w:pPr>
    </w:p>
    <w:p w:rsidR="00747CD5" w:rsidRPr="00747CD5" w:rsidRDefault="00747CD5" w:rsidP="00747CD5">
      <w:pPr>
        <w:autoSpaceDE/>
        <w:autoSpaceDN/>
        <w:jc w:val="both"/>
        <w:rPr>
          <w:sz w:val="28"/>
          <w:szCs w:val="28"/>
        </w:rPr>
      </w:pPr>
    </w:p>
    <w:p w:rsidR="00747CD5" w:rsidRPr="00747CD5" w:rsidRDefault="00747CD5" w:rsidP="00747CD5">
      <w:pPr>
        <w:autoSpaceDE/>
        <w:autoSpaceDN/>
        <w:jc w:val="both"/>
        <w:rPr>
          <w:sz w:val="28"/>
          <w:szCs w:val="28"/>
        </w:rPr>
      </w:pPr>
    </w:p>
    <w:p w:rsidR="00747CD5" w:rsidRPr="00747CD5" w:rsidRDefault="00747CD5" w:rsidP="00747CD5">
      <w:pPr>
        <w:autoSpaceDE/>
        <w:autoSpaceDN/>
        <w:jc w:val="both"/>
        <w:rPr>
          <w:sz w:val="28"/>
          <w:szCs w:val="28"/>
        </w:rPr>
      </w:pPr>
    </w:p>
    <w:p w:rsidR="00747CD5" w:rsidRPr="00747CD5" w:rsidRDefault="00747CD5" w:rsidP="00747CD5">
      <w:pPr>
        <w:autoSpaceDE/>
        <w:autoSpaceDN/>
        <w:ind w:left="4678"/>
        <w:jc w:val="both"/>
        <w:rPr>
          <w:sz w:val="28"/>
          <w:szCs w:val="28"/>
        </w:rPr>
      </w:pPr>
      <w:r w:rsidRPr="00747CD5">
        <w:rPr>
          <w:sz w:val="28"/>
          <w:szCs w:val="28"/>
        </w:rPr>
        <w:br w:type="page"/>
      </w:r>
    </w:p>
    <w:p w:rsidR="00747CD5" w:rsidRPr="00747CD5" w:rsidRDefault="00747CD5" w:rsidP="00747CD5">
      <w:pPr>
        <w:autoSpaceDE/>
        <w:autoSpaceDN/>
        <w:ind w:left="4678"/>
        <w:jc w:val="both"/>
        <w:rPr>
          <w:sz w:val="28"/>
          <w:szCs w:val="28"/>
        </w:rPr>
      </w:pPr>
      <w:r w:rsidRPr="00747CD5">
        <w:rPr>
          <w:sz w:val="28"/>
          <w:szCs w:val="28"/>
        </w:rPr>
        <w:lastRenderedPageBreak/>
        <w:t xml:space="preserve">Приложение № </w:t>
      </w:r>
      <w:r w:rsidR="00D974EB">
        <w:rPr>
          <w:sz w:val="28"/>
          <w:szCs w:val="28"/>
        </w:rPr>
        <w:t>1</w:t>
      </w:r>
      <w:r w:rsidRPr="00747CD5">
        <w:rPr>
          <w:sz w:val="28"/>
          <w:szCs w:val="28"/>
        </w:rPr>
        <w:t xml:space="preserve"> к Положению</w:t>
      </w:r>
    </w:p>
    <w:p w:rsidR="00747CD5" w:rsidRPr="00747CD5" w:rsidRDefault="00747CD5" w:rsidP="00747CD5">
      <w:pPr>
        <w:autoSpaceDE/>
        <w:autoSpaceDN/>
        <w:ind w:left="4678"/>
        <w:jc w:val="both"/>
        <w:rPr>
          <w:sz w:val="28"/>
          <w:szCs w:val="28"/>
        </w:rPr>
      </w:pPr>
      <w:r w:rsidRPr="00747CD5">
        <w:rPr>
          <w:sz w:val="28"/>
          <w:szCs w:val="28"/>
        </w:rPr>
        <w:t>о порядке обеспечения обучающихся по образовательным программам начального общего образования в муниципальных общеобразовательных организациях Канского района бесплатным горячим питанием</w:t>
      </w:r>
    </w:p>
    <w:p w:rsidR="00747CD5" w:rsidRPr="00747CD5" w:rsidRDefault="00747CD5" w:rsidP="00747CD5">
      <w:pPr>
        <w:autoSpaceDE/>
        <w:autoSpaceDN/>
        <w:jc w:val="both"/>
        <w:rPr>
          <w:sz w:val="28"/>
          <w:szCs w:val="28"/>
        </w:rPr>
      </w:pPr>
    </w:p>
    <w:p w:rsidR="00747CD5" w:rsidRPr="00747CD5" w:rsidRDefault="00747CD5" w:rsidP="00747CD5">
      <w:pPr>
        <w:autoSpaceDE/>
        <w:autoSpaceDN/>
        <w:jc w:val="both"/>
        <w:rPr>
          <w:sz w:val="28"/>
          <w:szCs w:val="28"/>
        </w:rPr>
      </w:pPr>
    </w:p>
    <w:p w:rsidR="00747CD5" w:rsidRPr="00747CD5" w:rsidRDefault="00747CD5" w:rsidP="00747CD5">
      <w:pPr>
        <w:autoSpaceDE/>
        <w:autoSpaceDN/>
        <w:jc w:val="center"/>
        <w:rPr>
          <w:sz w:val="28"/>
          <w:szCs w:val="28"/>
        </w:rPr>
      </w:pPr>
      <w:r w:rsidRPr="00747CD5">
        <w:rPr>
          <w:sz w:val="28"/>
          <w:szCs w:val="28"/>
        </w:rPr>
        <w:t>РЕЕСТР</w:t>
      </w:r>
    </w:p>
    <w:p w:rsidR="00747CD5" w:rsidRPr="00747CD5" w:rsidRDefault="00747CD5" w:rsidP="00747CD5">
      <w:pPr>
        <w:autoSpaceDE/>
        <w:autoSpaceDN/>
        <w:jc w:val="center"/>
        <w:rPr>
          <w:sz w:val="28"/>
          <w:szCs w:val="28"/>
        </w:rPr>
      </w:pPr>
      <w:r w:rsidRPr="00747CD5">
        <w:rPr>
          <w:sz w:val="28"/>
          <w:szCs w:val="28"/>
        </w:rPr>
        <w:t>обучающихся по образовательным программам начального общего образования в муниципальных общеобразовательных организациях Канского района, имеющих право на обеспечение бесплатным горячим питанием</w:t>
      </w:r>
    </w:p>
    <w:p w:rsidR="00747CD5" w:rsidRPr="00747CD5" w:rsidRDefault="00747CD5" w:rsidP="00747CD5">
      <w:pPr>
        <w:autoSpaceDE/>
        <w:autoSpaceDN/>
        <w:jc w:val="center"/>
        <w:rPr>
          <w:sz w:val="28"/>
          <w:szCs w:val="28"/>
        </w:rPr>
      </w:pPr>
      <w:r w:rsidRPr="00747CD5">
        <w:rPr>
          <w:sz w:val="28"/>
          <w:szCs w:val="28"/>
        </w:rPr>
        <w:t>_________________________________________________,</w:t>
      </w:r>
    </w:p>
    <w:p w:rsidR="00747CD5" w:rsidRPr="00747CD5" w:rsidRDefault="00747CD5" w:rsidP="00747CD5">
      <w:pPr>
        <w:autoSpaceDE/>
        <w:autoSpaceDN/>
        <w:jc w:val="center"/>
        <w:rPr>
          <w:sz w:val="28"/>
          <w:szCs w:val="28"/>
          <w:vertAlign w:val="superscript"/>
        </w:rPr>
      </w:pPr>
      <w:r w:rsidRPr="00747CD5">
        <w:rPr>
          <w:sz w:val="28"/>
          <w:szCs w:val="28"/>
          <w:vertAlign w:val="superscript"/>
        </w:rPr>
        <w:t>(наименование общеобразовательной организации)</w:t>
      </w:r>
    </w:p>
    <w:p w:rsidR="00747CD5" w:rsidRPr="00747CD5" w:rsidRDefault="00747CD5" w:rsidP="00747CD5">
      <w:pPr>
        <w:autoSpaceDE/>
        <w:autoSpaceDN/>
        <w:jc w:val="both"/>
        <w:rPr>
          <w:sz w:val="28"/>
          <w:szCs w:val="28"/>
        </w:rPr>
      </w:pPr>
    </w:p>
    <w:p w:rsidR="00747CD5" w:rsidRPr="00747CD5" w:rsidRDefault="00747CD5" w:rsidP="00747CD5">
      <w:pPr>
        <w:autoSpaceDE/>
        <w:autoSpaceDN/>
        <w:jc w:val="both"/>
        <w:rPr>
          <w:sz w:val="28"/>
          <w:szCs w:val="28"/>
        </w:rPr>
      </w:pPr>
      <w:r w:rsidRPr="00747CD5">
        <w:rPr>
          <w:sz w:val="28"/>
          <w:szCs w:val="28"/>
        </w:rPr>
        <w:tab/>
        <w:t>Реестр составлен по состоянию на «__</w:t>
      </w:r>
      <w:proofErr w:type="gramStart"/>
      <w:r w:rsidRPr="00747CD5">
        <w:rPr>
          <w:sz w:val="28"/>
          <w:szCs w:val="28"/>
        </w:rPr>
        <w:t>_»_</w:t>
      </w:r>
      <w:proofErr w:type="gramEnd"/>
      <w:r w:rsidRPr="00747CD5">
        <w:rPr>
          <w:sz w:val="28"/>
          <w:szCs w:val="28"/>
        </w:rPr>
        <w:t xml:space="preserve">_____________ 20___г. </w:t>
      </w:r>
    </w:p>
    <w:p w:rsidR="00747CD5" w:rsidRPr="00747CD5" w:rsidRDefault="00747CD5" w:rsidP="00747CD5">
      <w:pPr>
        <w:autoSpaceDE/>
        <w:autoSpaceDN/>
        <w:jc w:val="both"/>
        <w:rPr>
          <w:sz w:val="28"/>
          <w:szCs w:val="28"/>
        </w:rPr>
      </w:pPr>
    </w:p>
    <w:tbl>
      <w:tblPr>
        <w:tblW w:w="92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811"/>
        <w:gridCol w:w="2268"/>
        <w:gridCol w:w="793"/>
      </w:tblGrid>
      <w:tr w:rsidR="00747CD5" w:rsidRPr="00747CD5" w:rsidTr="005653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D5" w:rsidRPr="00747CD5" w:rsidRDefault="00747CD5" w:rsidP="00747CD5">
            <w:pPr>
              <w:autoSpaceDE/>
              <w:autoSpaceDN/>
              <w:jc w:val="center"/>
              <w:rPr>
                <w:sz w:val="24"/>
                <w:szCs w:val="28"/>
              </w:rPr>
            </w:pPr>
            <w:r w:rsidRPr="00747CD5">
              <w:rPr>
                <w:sz w:val="24"/>
                <w:szCs w:val="28"/>
              </w:rPr>
              <w:t>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D5" w:rsidRPr="00747CD5" w:rsidRDefault="00747CD5" w:rsidP="00747CD5">
            <w:pPr>
              <w:autoSpaceDE/>
              <w:autoSpaceDN/>
              <w:jc w:val="center"/>
              <w:rPr>
                <w:sz w:val="24"/>
                <w:szCs w:val="28"/>
              </w:rPr>
            </w:pPr>
            <w:r w:rsidRPr="00747CD5">
              <w:rPr>
                <w:sz w:val="24"/>
                <w:szCs w:val="28"/>
              </w:rPr>
              <w:t>Ф.И.О. учащегося</w:t>
            </w:r>
          </w:p>
          <w:p w:rsidR="00747CD5" w:rsidRPr="00747CD5" w:rsidRDefault="00747CD5" w:rsidP="00747CD5">
            <w:pPr>
              <w:autoSpaceDE/>
              <w:autoSpaceDN/>
              <w:jc w:val="center"/>
              <w:rPr>
                <w:sz w:val="24"/>
                <w:szCs w:val="28"/>
              </w:rPr>
            </w:pPr>
            <w:r w:rsidRPr="00747CD5">
              <w:rPr>
                <w:sz w:val="24"/>
                <w:szCs w:val="28"/>
              </w:rPr>
              <w:t>(полностью)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D5" w:rsidRPr="00747CD5" w:rsidRDefault="00747CD5" w:rsidP="00747CD5">
            <w:pPr>
              <w:autoSpaceDE/>
              <w:autoSpaceDN/>
              <w:jc w:val="center"/>
              <w:rPr>
                <w:sz w:val="24"/>
                <w:szCs w:val="28"/>
              </w:rPr>
            </w:pPr>
            <w:r w:rsidRPr="00747CD5">
              <w:rPr>
                <w:sz w:val="24"/>
                <w:szCs w:val="28"/>
              </w:rPr>
              <w:t>Число, месяц и год рождения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D5" w:rsidRPr="00747CD5" w:rsidRDefault="00747CD5" w:rsidP="00747CD5">
            <w:pPr>
              <w:autoSpaceDE/>
              <w:autoSpaceDN/>
              <w:jc w:val="center"/>
              <w:rPr>
                <w:sz w:val="24"/>
                <w:szCs w:val="28"/>
              </w:rPr>
            </w:pPr>
            <w:r w:rsidRPr="00747CD5">
              <w:rPr>
                <w:sz w:val="24"/>
                <w:szCs w:val="28"/>
              </w:rPr>
              <w:t>Класс</w:t>
            </w:r>
          </w:p>
        </w:tc>
      </w:tr>
      <w:tr w:rsidR="00747CD5" w:rsidRPr="00747CD5" w:rsidTr="005653A5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D5" w:rsidRPr="00747CD5" w:rsidRDefault="00747CD5" w:rsidP="00747CD5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D5" w:rsidRPr="00747CD5" w:rsidRDefault="00747CD5" w:rsidP="00747CD5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D5" w:rsidRPr="00747CD5" w:rsidRDefault="00747CD5" w:rsidP="00747CD5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D5" w:rsidRPr="00747CD5" w:rsidRDefault="00747CD5" w:rsidP="00747CD5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</w:tr>
      <w:tr w:rsidR="00747CD5" w:rsidRPr="00747CD5" w:rsidTr="005653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D5" w:rsidRPr="00747CD5" w:rsidRDefault="00747CD5" w:rsidP="00747CD5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D5" w:rsidRPr="00747CD5" w:rsidRDefault="00747CD5" w:rsidP="00747CD5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D5" w:rsidRPr="00747CD5" w:rsidRDefault="00747CD5" w:rsidP="00747CD5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D5" w:rsidRPr="00747CD5" w:rsidRDefault="00747CD5" w:rsidP="00747CD5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</w:tr>
      <w:tr w:rsidR="00747CD5" w:rsidRPr="00747CD5" w:rsidTr="005653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D5" w:rsidRPr="00747CD5" w:rsidRDefault="00747CD5" w:rsidP="00747CD5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D5" w:rsidRPr="00747CD5" w:rsidRDefault="00747CD5" w:rsidP="00747CD5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D5" w:rsidRPr="00747CD5" w:rsidRDefault="00747CD5" w:rsidP="00747CD5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D5" w:rsidRPr="00747CD5" w:rsidRDefault="00747CD5" w:rsidP="00747CD5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</w:tr>
    </w:tbl>
    <w:p w:rsidR="00747CD5" w:rsidRPr="00747CD5" w:rsidRDefault="00747CD5" w:rsidP="00747CD5">
      <w:pPr>
        <w:autoSpaceDE/>
        <w:autoSpaceDN/>
        <w:jc w:val="both"/>
        <w:rPr>
          <w:sz w:val="28"/>
          <w:szCs w:val="28"/>
        </w:rPr>
      </w:pPr>
    </w:p>
    <w:p w:rsidR="00747CD5" w:rsidRPr="00747CD5" w:rsidRDefault="00747CD5" w:rsidP="00747CD5">
      <w:pPr>
        <w:autoSpaceDE/>
        <w:autoSpaceDN/>
        <w:jc w:val="both"/>
        <w:rPr>
          <w:sz w:val="28"/>
          <w:szCs w:val="28"/>
        </w:rPr>
      </w:pPr>
      <w:r w:rsidRPr="00747CD5">
        <w:rPr>
          <w:sz w:val="28"/>
          <w:szCs w:val="28"/>
        </w:rPr>
        <w:t xml:space="preserve">Руководитель </w:t>
      </w:r>
    </w:p>
    <w:p w:rsidR="00747CD5" w:rsidRPr="00747CD5" w:rsidRDefault="00747CD5" w:rsidP="00747CD5">
      <w:pPr>
        <w:autoSpaceDE/>
        <w:autoSpaceDN/>
        <w:jc w:val="both"/>
        <w:rPr>
          <w:sz w:val="28"/>
          <w:szCs w:val="28"/>
        </w:rPr>
      </w:pPr>
      <w:r w:rsidRPr="00747CD5">
        <w:rPr>
          <w:sz w:val="28"/>
          <w:szCs w:val="28"/>
        </w:rPr>
        <w:t>образовательной организации       ______________           И.О. Фамилия</w:t>
      </w:r>
    </w:p>
    <w:p w:rsidR="00747CD5" w:rsidRPr="00747CD5" w:rsidRDefault="00747CD5" w:rsidP="00747CD5">
      <w:pPr>
        <w:autoSpaceDE/>
        <w:autoSpaceDN/>
        <w:jc w:val="both"/>
        <w:rPr>
          <w:sz w:val="28"/>
          <w:szCs w:val="28"/>
          <w:vertAlign w:val="superscript"/>
        </w:rPr>
      </w:pPr>
      <w:r w:rsidRPr="00747CD5">
        <w:rPr>
          <w:sz w:val="28"/>
          <w:szCs w:val="28"/>
        </w:rPr>
        <w:t xml:space="preserve">                                                                                 </w:t>
      </w:r>
      <w:r w:rsidRPr="00747CD5">
        <w:rPr>
          <w:sz w:val="28"/>
          <w:szCs w:val="28"/>
          <w:vertAlign w:val="superscript"/>
        </w:rPr>
        <w:t>(подпись)</w:t>
      </w:r>
    </w:p>
    <w:p w:rsidR="00747CD5" w:rsidRPr="00747CD5" w:rsidRDefault="00747CD5" w:rsidP="00747CD5">
      <w:pPr>
        <w:autoSpaceDE/>
        <w:autoSpaceDN/>
        <w:jc w:val="both"/>
        <w:rPr>
          <w:sz w:val="28"/>
          <w:szCs w:val="28"/>
        </w:rPr>
      </w:pPr>
    </w:p>
    <w:p w:rsidR="00747CD5" w:rsidRPr="00747CD5" w:rsidRDefault="00747CD5" w:rsidP="00747CD5">
      <w:pPr>
        <w:autoSpaceDE/>
        <w:autoSpaceDN/>
        <w:jc w:val="both"/>
        <w:rPr>
          <w:sz w:val="28"/>
          <w:szCs w:val="28"/>
        </w:rPr>
      </w:pPr>
    </w:p>
    <w:p w:rsidR="00747CD5" w:rsidRPr="00747CD5" w:rsidRDefault="00747CD5" w:rsidP="00747CD5">
      <w:pPr>
        <w:autoSpaceDE/>
        <w:autoSpaceDN/>
        <w:jc w:val="both"/>
        <w:rPr>
          <w:sz w:val="28"/>
          <w:szCs w:val="28"/>
        </w:rPr>
      </w:pPr>
    </w:p>
    <w:p w:rsidR="00747CD5" w:rsidRPr="00747CD5" w:rsidRDefault="00747CD5" w:rsidP="00747CD5">
      <w:pPr>
        <w:autoSpaceDE/>
        <w:autoSpaceDN/>
        <w:jc w:val="both"/>
        <w:rPr>
          <w:sz w:val="28"/>
          <w:szCs w:val="28"/>
        </w:rPr>
      </w:pPr>
    </w:p>
    <w:p w:rsidR="00747CD5" w:rsidRPr="00747CD5" w:rsidRDefault="00747CD5" w:rsidP="00747CD5">
      <w:pPr>
        <w:autoSpaceDE/>
        <w:autoSpaceDN/>
        <w:jc w:val="both"/>
        <w:rPr>
          <w:sz w:val="28"/>
          <w:szCs w:val="28"/>
        </w:rPr>
      </w:pPr>
    </w:p>
    <w:p w:rsidR="00747CD5" w:rsidRPr="00747CD5" w:rsidRDefault="00747CD5" w:rsidP="00747CD5">
      <w:pPr>
        <w:autoSpaceDE/>
        <w:autoSpaceDN/>
        <w:jc w:val="both"/>
        <w:rPr>
          <w:sz w:val="28"/>
          <w:szCs w:val="28"/>
        </w:rPr>
      </w:pPr>
    </w:p>
    <w:p w:rsidR="00FF7BC1" w:rsidRPr="00BD3152" w:rsidRDefault="00FF7BC1" w:rsidP="00BD3152">
      <w:pPr>
        <w:autoSpaceDE/>
        <w:autoSpaceDN/>
        <w:jc w:val="both"/>
        <w:rPr>
          <w:sz w:val="28"/>
          <w:szCs w:val="28"/>
        </w:rPr>
      </w:pPr>
    </w:p>
    <w:sectPr w:rsidR="00FF7BC1" w:rsidRPr="00BD3152" w:rsidSect="004430FA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D7223"/>
    <w:multiLevelType w:val="hybridMultilevel"/>
    <w:tmpl w:val="673AB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60EDD"/>
    <w:multiLevelType w:val="hybridMultilevel"/>
    <w:tmpl w:val="9576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310CC"/>
    <w:multiLevelType w:val="hybridMultilevel"/>
    <w:tmpl w:val="D938E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5F"/>
    <w:rsid w:val="00042F69"/>
    <w:rsid w:val="00052A4A"/>
    <w:rsid w:val="000808A9"/>
    <w:rsid w:val="00097B27"/>
    <w:rsid w:val="000A36A0"/>
    <w:rsid w:val="000B3972"/>
    <w:rsid w:val="000B77EC"/>
    <w:rsid w:val="000F3363"/>
    <w:rsid w:val="000F5D58"/>
    <w:rsid w:val="0010378C"/>
    <w:rsid w:val="00120B17"/>
    <w:rsid w:val="001F120C"/>
    <w:rsid w:val="002057A6"/>
    <w:rsid w:val="00227AD9"/>
    <w:rsid w:val="00267662"/>
    <w:rsid w:val="002B111C"/>
    <w:rsid w:val="002D783D"/>
    <w:rsid w:val="00307043"/>
    <w:rsid w:val="00312D6D"/>
    <w:rsid w:val="00323E57"/>
    <w:rsid w:val="00375512"/>
    <w:rsid w:val="00375685"/>
    <w:rsid w:val="003A395F"/>
    <w:rsid w:val="003C3612"/>
    <w:rsid w:val="003D269E"/>
    <w:rsid w:val="003F43CF"/>
    <w:rsid w:val="00437628"/>
    <w:rsid w:val="0044208F"/>
    <w:rsid w:val="004430FA"/>
    <w:rsid w:val="004844FC"/>
    <w:rsid w:val="00487AC7"/>
    <w:rsid w:val="004C1AF4"/>
    <w:rsid w:val="004F430F"/>
    <w:rsid w:val="0057345A"/>
    <w:rsid w:val="005B0445"/>
    <w:rsid w:val="00696AC3"/>
    <w:rsid w:val="006C5DFB"/>
    <w:rsid w:val="0070190E"/>
    <w:rsid w:val="00747CD5"/>
    <w:rsid w:val="00786A0F"/>
    <w:rsid w:val="00791940"/>
    <w:rsid w:val="007C76EE"/>
    <w:rsid w:val="007F0E64"/>
    <w:rsid w:val="007F4D92"/>
    <w:rsid w:val="0082497C"/>
    <w:rsid w:val="00865E46"/>
    <w:rsid w:val="00876D1A"/>
    <w:rsid w:val="008857AA"/>
    <w:rsid w:val="008903CE"/>
    <w:rsid w:val="008A0532"/>
    <w:rsid w:val="008F5BD3"/>
    <w:rsid w:val="00933E39"/>
    <w:rsid w:val="00945A88"/>
    <w:rsid w:val="00957169"/>
    <w:rsid w:val="009E4327"/>
    <w:rsid w:val="00A03277"/>
    <w:rsid w:val="00A23B6B"/>
    <w:rsid w:val="00A748A2"/>
    <w:rsid w:val="00A766F5"/>
    <w:rsid w:val="00AC57B3"/>
    <w:rsid w:val="00AD44E7"/>
    <w:rsid w:val="00B01587"/>
    <w:rsid w:val="00B35947"/>
    <w:rsid w:val="00B363B3"/>
    <w:rsid w:val="00B54466"/>
    <w:rsid w:val="00BB3923"/>
    <w:rsid w:val="00BD3152"/>
    <w:rsid w:val="00C52FAB"/>
    <w:rsid w:val="00C93917"/>
    <w:rsid w:val="00CD2C85"/>
    <w:rsid w:val="00D37C73"/>
    <w:rsid w:val="00D60C73"/>
    <w:rsid w:val="00D62525"/>
    <w:rsid w:val="00D64116"/>
    <w:rsid w:val="00D651A4"/>
    <w:rsid w:val="00D6787C"/>
    <w:rsid w:val="00D974EB"/>
    <w:rsid w:val="00E05E32"/>
    <w:rsid w:val="00E06515"/>
    <w:rsid w:val="00E141AB"/>
    <w:rsid w:val="00E309DE"/>
    <w:rsid w:val="00E65FA8"/>
    <w:rsid w:val="00E727EB"/>
    <w:rsid w:val="00ED1220"/>
    <w:rsid w:val="00F31AA4"/>
    <w:rsid w:val="00F9080B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95CA2-9AE1-42FB-B0BD-59BCAA60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D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9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39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97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47C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B52D3586493A81797D2037B476A0CA1FEBE92CBF26916FAC10FDA52F125F2586q3g8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 ПК</dc:creator>
  <cp:keywords/>
  <dc:description/>
  <cp:lastModifiedBy>Михалкина Оксана Петровна</cp:lastModifiedBy>
  <cp:revision>17</cp:revision>
  <cp:lastPrinted>2021-12-02T04:43:00Z</cp:lastPrinted>
  <dcterms:created xsi:type="dcterms:W3CDTF">2019-02-20T02:40:00Z</dcterms:created>
  <dcterms:modified xsi:type="dcterms:W3CDTF">2022-01-14T07:36:00Z</dcterms:modified>
</cp:coreProperties>
</file>