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0124" w14:textId="77777777" w:rsidR="00602D37" w:rsidRDefault="00602D37" w:rsidP="00602D37">
      <w:pPr>
        <w:pStyle w:val="1"/>
        <w:ind w:left="0" w:right="1"/>
      </w:pPr>
      <w:bookmarkStart w:id="0" w:name="P39"/>
      <w:bookmarkEnd w:id="0"/>
      <w:r>
        <w:rPr>
          <w:noProof/>
        </w:rPr>
        <w:drawing>
          <wp:inline distT="0" distB="0" distL="0" distR="0" wp14:anchorId="7AA8044E" wp14:editId="1ABA109C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9FF6" w14:textId="77777777" w:rsidR="00602D37" w:rsidRDefault="00602D37" w:rsidP="00602D37">
      <w:pPr>
        <w:pStyle w:val="1"/>
        <w:spacing w:before="0"/>
        <w:rPr>
          <w:szCs w:val="28"/>
        </w:rPr>
      </w:pPr>
      <w:bookmarkStart w:id="1" w:name="_Hlk127346636"/>
      <w:r>
        <w:rPr>
          <w:szCs w:val="28"/>
        </w:rPr>
        <w:t>АДМИНИСТРАЦИЯ КАНСКОГО РАЙОНА КРАСНОЯРСКОГО КРАЯ</w:t>
      </w:r>
    </w:p>
    <w:p w14:paraId="23C09110" w14:textId="77777777" w:rsidR="00602D37" w:rsidRDefault="00602D37" w:rsidP="00602D3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2D89CD7C" w14:textId="77777777" w:rsidR="00BA323B" w:rsidRDefault="00BA323B" w:rsidP="00602D37">
      <w:pPr>
        <w:rPr>
          <w:rFonts w:ascii="Calibri" w:hAnsi="Calibri"/>
          <w:b/>
        </w:rPr>
      </w:pPr>
    </w:p>
    <w:p w14:paraId="1A9CCA24" w14:textId="5DD13E73" w:rsidR="00602D37" w:rsidRDefault="00A173D0" w:rsidP="00602D37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="00AB5C8C">
        <w:rPr>
          <w:rFonts w:ascii="Times New Roman" w:hAnsi="Times New Roman"/>
          <w:bCs/>
          <w:sz w:val="28"/>
        </w:rPr>
        <w:t xml:space="preserve">  </w:t>
      </w:r>
      <w:r w:rsidR="00E1470E">
        <w:rPr>
          <w:rFonts w:ascii="Times New Roman" w:hAnsi="Times New Roman"/>
          <w:bCs/>
          <w:sz w:val="28"/>
        </w:rPr>
        <w:t>02.02.</w:t>
      </w:r>
      <w:r w:rsidR="00602D37">
        <w:rPr>
          <w:rFonts w:ascii="Times New Roman" w:hAnsi="Times New Roman"/>
          <w:bCs/>
          <w:sz w:val="28"/>
        </w:rPr>
        <w:t>20</w:t>
      </w:r>
      <w:r w:rsidR="00781F5D">
        <w:rPr>
          <w:rFonts w:ascii="Times New Roman" w:hAnsi="Times New Roman"/>
          <w:bCs/>
          <w:sz w:val="28"/>
        </w:rPr>
        <w:t>2</w:t>
      </w:r>
      <w:r w:rsidR="00AB5C8C">
        <w:rPr>
          <w:rFonts w:ascii="Times New Roman" w:hAnsi="Times New Roman"/>
          <w:bCs/>
          <w:sz w:val="28"/>
        </w:rPr>
        <w:t>3</w:t>
      </w:r>
      <w:r w:rsidR="00602D37">
        <w:rPr>
          <w:rFonts w:ascii="Times New Roman" w:hAnsi="Times New Roman"/>
          <w:bCs/>
          <w:sz w:val="28"/>
        </w:rPr>
        <w:t xml:space="preserve">                  </w:t>
      </w:r>
      <w:r w:rsidR="00BA323B">
        <w:rPr>
          <w:rFonts w:ascii="Times New Roman" w:hAnsi="Times New Roman"/>
          <w:bCs/>
          <w:sz w:val="28"/>
        </w:rPr>
        <w:t xml:space="preserve">       </w:t>
      </w:r>
      <w:r>
        <w:rPr>
          <w:rFonts w:ascii="Times New Roman" w:hAnsi="Times New Roman"/>
          <w:bCs/>
          <w:sz w:val="28"/>
        </w:rPr>
        <w:t xml:space="preserve">    </w:t>
      </w:r>
      <w:r w:rsidR="00BA323B">
        <w:rPr>
          <w:rFonts w:ascii="Times New Roman" w:hAnsi="Times New Roman"/>
          <w:bCs/>
          <w:sz w:val="28"/>
        </w:rPr>
        <w:t xml:space="preserve">   </w:t>
      </w:r>
      <w:r w:rsidR="00602D37">
        <w:rPr>
          <w:rFonts w:ascii="Times New Roman" w:hAnsi="Times New Roman"/>
          <w:bCs/>
          <w:sz w:val="28"/>
        </w:rPr>
        <w:t xml:space="preserve">    г. Канск</w:t>
      </w:r>
      <w:r w:rsidR="00602D37">
        <w:rPr>
          <w:rFonts w:ascii="Times New Roman" w:hAnsi="Times New Roman"/>
          <w:bCs/>
          <w:sz w:val="28"/>
        </w:rPr>
        <w:tab/>
      </w:r>
      <w:r w:rsidR="00602D37">
        <w:rPr>
          <w:rFonts w:ascii="Times New Roman" w:hAnsi="Times New Roman"/>
          <w:bCs/>
          <w:sz w:val="28"/>
        </w:rPr>
        <w:tab/>
        <w:t xml:space="preserve">     </w:t>
      </w:r>
      <w:r w:rsidR="002F7B28">
        <w:rPr>
          <w:rFonts w:ascii="Times New Roman" w:hAnsi="Times New Roman"/>
          <w:bCs/>
          <w:sz w:val="28"/>
        </w:rPr>
        <w:t xml:space="preserve">  </w:t>
      </w:r>
      <w:r w:rsidR="00602D37">
        <w:rPr>
          <w:rFonts w:ascii="Times New Roman" w:hAnsi="Times New Roman"/>
          <w:bCs/>
          <w:sz w:val="28"/>
        </w:rPr>
        <w:t xml:space="preserve">    </w:t>
      </w:r>
      <w:r w:rsidR="00AB5C8C">
        <w:rPr>
          <w:rFonts w:ascii="Times New Roman" w:hAnsi="Times New Roman"/>
          <w:bCs/>
          <w:sz w:val="28"/>
        </w:rPr>
        <w:t xml:space="preserve">       </w:t>
      </w:r>
      <w:r w:rsidR="00602D37">
        <w:rPr>
          <w:rFonts w:ascii="Times New Roman" w:hAnsi="Times New Roman"/>
          <w:bCs/>
          <w:sz w:val="28"/>
        </w:rPr>
        <w:t xml:space="preserve">    № </w:t>
      </w:r>
      <w:r w:rsidR="00E1470E">
        <w:rPr>
          <w:rFonts w:ascii="Times New Roman" w:hAnsi="Times New Roman"/>
          <w:bCs/>
          <w:sz w:val="28"/>
        </w:rPr>
        <w:t>52-</w:t>
      </w:r>
      <w:r w:rsidR="00602D37">
        <w:rPr>
          <w:rFonts w:ascii="Times New Roman" w:hAnsi="Times New Roman"/>
          <w:bCs/>
          <w:sz w:val="28"/>
        </w:rPr>
        <w:t>пг</w:t>
      </w:r>
    </w:p>
    <w:p w14:paraId="0C03947C" w14:textId="77777777" w:rsidR="00602D37" w:rsidRDefault="00602D37" w:rsidP="00602D37">
      <w:pPr>
        <w:rPr>
          <w:rFonts w:ascii="Times New Roman" w:hAnsi="Times New Roman"/>
          <w:bCs/>
          <w:sz w:val="28"/>
        </w:rPr>
      </w:pPr>
    </w:p>
    <w:p w14:paraId="0063FE84" w14:textId="77777777" w:rsidR="00AB5C8C" w:rsidRDefault="00072E16" w:rsidP="00072E16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2" w:name="_Hlk56428409"/>
      <w:r w:rsidRPr="00072E16">
        <w:rPr>
          <w:rFonts w:ascii="Times New Roman" w:hAnsi="Times New Roman" w:cs="Times New Roman"/>
          <w:spacing w:val="2"/>
          <w:sz w:val="28"/>
          <w:szCs w:val="28"/>
        </w:rPr>
        <w:t xml:space="preserve">Об </w:t>
      </w:r>
      <w:r w:rsidR="00AB5C8C"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установлении </w:t>
      </w:r>
      <w:r w:rsidR="002E19A9">
        <w:rPr>
          <w:rFonts w:ascii="Times New Roman" w:hAnsi="Times New Roman" w:cs="Times New Roman"/>
          <w:spacing w:val="2"/>
          <w:sz w:val="28"/>
          <w:szCs w:val="28"/>
        </w:rPr>
        <w:t xml:space="preserve">Порядка </w:t>
      </w:r>
      <w:r w:rsidR="00AB5C8C">
        <w:rPr>
          <w:rFonts w:ascii="Times New Roman" w:hAnsi="Times New Roman" w:cs="Times New Roman"/>
          <w:spacing w:val="2"/>
          <w:sz w:val="28"/>
          <w:szCs w:val="28"/>
        </w:rPr>
        <w:t xml:space="preserve">продления без проведения торгов </w:t>
      </w:r>
      <w:r w:rsidR="002E19A9">
        <w:rPr>
          <w:rFonts w:ascii="Times New Roman" w:hAnsi="Times New Roman" w:cs="Times New Roman"/>
          <w:spacing w:val="2"/>
          <w:sz w:val="28"/>
          <w:szCs w:val="28"/>
        </w:rPr>
        <w:t xml:space="preserve">сроков действия </w:t>
      </w:r>
      <w:r w:rsidR="00AB5C8C">
        <w:rPr>
          <w:rFonts w:ascii="Times New Roman" w:hAnsi="Times New Roman" w:cs="Times New Roman"/>
          <w:spacing w:val="2"/>
          <w:sz w:val="28"/>
          <w:szCs w:val="28"/>
        </w:rPr>
        <w:t>договоров на размещение нестационарных торговы</w:t>
      </w:r>
      <w:r w:rsidR="002E19A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AB5C8C">
        <w:rPr>
          <w:rFonts w:ascii="Times New Roman" w:hAnsi="Times New Roman" w:cs="Times New Roman"/>
          <w:spacing w:val="2"/>
          <w:sz w:val="28"/>
          <w:szCs w:val="28"/>
        </w:rPr>
        <w:t xml:space="preserve"> объектов и объектов для осуществления развозной торговли, включая договоры аренды для размещения указанных объектов на земельных участках, находящихся в государственной собственности, права на которые не разграничены или в муниципальной собственности,</w:t>
      </w:r>
      <w:r w:rsidR="00AB5C8C" w:rsidRPr="00072E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B5C8C">
        <w:rPr>
          <w:rFonts w:ascii="Times New Roman" w:hAnsi="Times New Roman" w:cs="Times New Roman"/>
          <w:spacing w:val="2"/>
          <w:sz w:val="28"/>
          <w:szCs w:val="28"/>
        </w:rPr>
        <w:t xml:space="preserve">в зданиях, строениях, сооружениях, </w:t>
      </w:r>
      <w:r w:rsidR="000B0182">
        <w:rPr>
          <w:rFonts w:ascii="Times New Roman" w:hAnsi="Times New Roman" w:cs="Times New Roman"/>
          <w:spacing w:val="2"/>
          <w:sz w:val="28"/>
          <w:szCs w:val="28"/>
        </w:rPr>
        <w:t xml:space="preserve">либо </w:t>
      </w:r>
      <w:r w:rsidR="00AB5C8C">
        <w:rPr>
          <w:rFonts w:ascii="Times New Roman" w:hAnsi="Times New Roman" w:cs="Times New Roman"/>
          <w:spacing w:val="2"/>
          <w:sz w:val="28"/>
          <w:szCs w:val="28"/>
        </w:rPr>
        <w:t>договоров на территории Канского муниципального района Красноярского края, а также порядка их продления.</w:t>
      </w:r>
    </w:p>
    <w:p w14:paraId="1727BA8A" w14:textId="77777777" w:rsidR="00072E16" w:rsidRPr="00072E16" w:rsidRDefault="00072E16" w:rsidP="00072E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14:paraId="6A2BF688" w14:textId="77777777" w:rsidR="00072E16" w:rsidRPr="00072E16" w:rsidRDefault="00942EAD" w:rsidP="002E19A9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942EAD">
        <w:rPr>
          <w:rFonts w:ascii="Times New Roman" w:hAnsi="Times New Roman" w:cs="Times New Roman"/>
          <w:sz w:val="28"/>
          <w:szCs w:val="28"/>
        </w:rPr>
        <w:t xml:space="preserve">целью совершенствования процесса </w:t>
      </w:r>
      <w:r>
        <w:rPr>
          <w:rFonts w:ascii="Times New Roman" w:hAnsi="Times New Roman" w:cs="Times New Roman"/>
          <w:sz w:val="28"/>
          <w:szCs w:val="28"/>
        </w:rPr>
        <w:t>предоставления нестационарных торговых объектов</w:t>
      </w:r>
      <w:r w:rsidRPr="00942EA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="00231400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942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72E16" w:rsidRPr="00072E16">
        <w:rPr>
          <w:rFonts w:ascii="Times New Roman" w:eastAsia="Calibri" w:hAnsi="Times New Roman" w:cs="Times New Roman"/>
          <w:sz w:val="28"/>
          <w:szCs w:val="28"/>
        </w:rPr>
        <w:t xml:space="preserve"> соответствии с Земельным кодексом Российской Федерации, </w:t>
      </w:r>
      <w:r w:rsidR="00231400">
        <w:rPr>
          <w:rFonts w:ascii="Times New Roman" w:eastAsia="Calibri" w:hAnsi="Times New Roman" w:cs="Times New Roman"/>
          <w:sz w:val="28"/>
          <w:szCs w:val="28"/>
        </w:rPr>
        <w:t>пунктом 4 приложения №15 к постановлению Правительства Российской Федерации от 12.03.2022 №353 «Об особенностях разрешительной деятельности в Российской Федерации в 2022 году», постановлением Правительства Красноярского края</w:t>
      </w:r>
      <w:r w:rsidR="002B6F0C">
        <w:rPr>
          <w:rFonts w:ascii="Times New Roman" w:eastAsia="Calibri" w:hAnsi="Times New Roman" w:cs="Times New Roman"/>
          <w:sz w:val="28"/>
          <w:szCs w:val="28"/>
        </w:rPr>
        <w:t xml:space="preserve"> от 21.06.2022 №534-п</w:t>
      </w:r>
      <w:r w:rsidR="00AA08F1" w:rsidRPr="00AA08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A08F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AA08F1" w:rsidRPr="00072E16">
        <w:rPr>
          <w:rFonts w:ascii="Times New Roman" w:hAnsi="Times New Roman" w:cs="Times New Roman"/>
          <w:spacing w:val="2"/>
          <w:sz w:val="28"/>
          <w:szCs w:val="28"/>
        </w:rPr>
        <w:t xml:space="preserve">Об </w:t>
      </w:r>
      <w:r w:rsidR="00AA08F1">
        <w:rPr>
          <w:rFonts w:ascii="Times New Roman" w:hAnsi="Times New Roman" w:cs="Times New Roman"/>
          <w:spacing w:val="2"/>
          <w:sz w:val="28"/>
          <w:szCs w:val="28"/>
        </w:rPr>
        <w:t>установлении сроков продления без проведения торгов договоров на размещение нестационарных торговый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в муниципальной собственности, разрешений на право организации рынка, договоров и иных разрешительных документов на право организации и проведения ярмарок на территории Красноярского края, а также порядка их продления», пунктом 2 указа Губернатора Красноярского края от 19</w:t>
      </w:r>
      <w:r w:rsidR="00025C98">
        <w:rPr>
          <w:rFonts w:ascii="Times New Roman" w:hAnsi="Times New Roman" w:cs="Times New Roman"/>
          <w:spacing w:val="2"/>
          <w:sz w:val="28"/>
          <w:szCs w:val="28"/>
        </w:rPr>
        <w:t>.04.2022 №112-уг «О дополнительных мерах по обеспечению</w:t>
      </w:r>
      <w:r w:rsidR="002E19A9">
        <w:rPr>
          <w:rFonts w:ascii="Times New Roman" w:hAnsi="Times New Roman" w:cs="Times New Roman"/>
          <w:spacing w:val="2"/>
          <w:sz w:val="28"/>
          <w:szCs w:val="28"/>
        </w:rPr>
        <w:t xml:space="preserve"> устойчивости отдельных отраслей экономики Красноярского края и поддержанию социальной стабильности»,</w:t>
      </w:r>
      <w:r w:rsidR="00072E16" w:rsidRPr="00072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72E16" w:rsidRPr="00072E16">
        <w:rPr>
          <w:rFonts w:ascii="Times New Roman" w:eastAsia="Calibri" w:hAnsi="Times New Roman" w:cs="Times New Roman"/>
          <w:sz w:val="28"/>
          <w:szCs w:val="28"/>
        </w:rPr>
        <w:t>уководствуясь ст. 38, 40 Устава Канского района Красноярского края, ПОСТАНОВЛЯЮ:</w:t>
      </w:r>
    </w:p>
    <w:p w14:paraId="339DA2AB" w14:textId="77777777" w:rsidR="00072E16" w:rsidRPr="00606223" w:rsidRDefault="00072E16" w:rsidP="00A173D0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72E1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bookmarkStart w:id="3" w:name="_Hlk124510335"/>
      <w:r w:rsidR="002E19A9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2E19A9">
        <w:rPr>
          <w:rFonts w:ascii="Times New Roman" w:hAnsi="Times New Roman" w:cs="Times New Roman"/>
          <w:spacing w:val="2"/>
          <w:sz w:val="28"/>
          <w:szCs w:val="28"/>
        </w:rPr>
        <w:t>продления</w:t>
      </w:r>
      <w:r w:rsidR="002E1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9A9">
        <w:rPr>
          <w:rFonts w:ascii="Times New Roman" w:hAnsi="Times New Roman" w:cs="Times New Roman"/>
          <w:spacing w:val="2"/>
          <w:sz w:val="28"/>
          <w:szCs w:val="28"/>
        </w:rPr>
        <w:t>без проведения торгов сроков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находящихся в государственной собственности, права на которые не разграничены или в муниципальной собственности,</w:t>
      </w:r>
      <w:r w:rsidR="002E19A9" w:rsidRPr="00072E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E19A9">
        <w:rPr>
          <w:rFonts w:ascii="Times New Roman" w:hAnsi="Times New Roman" w:cs="Times New Roman"/>
          <w:spacing w:val="2"/>
          <w:sz w:val="28"/>
          <w:szCs w:val="28"/>
        </w:rPr>
        <w:t>в зданиях, строениях, сооружениях</w:t>
      </w:r>
      <w:r w:rsidR="000B0182">
        <w:rPr>
          <w:rFonts w:ascii="Times New Roman" w:hAnsi="Times New Roman" w:cs="Times New Roman"/>
          <w:spacing w:val="2"/>
          <w:sz w:val="28"/>
          <w:szCs w:val="28"/>
        </w:rPr>
        <w:t xml:space="preserve"> либо</w:t>
      </w:r>
      <w:r w:rsidR="002E19A9">
        <w:rPr>
          <w:rFonts w:ascii="Times New Roman" w:hAnsi="Times New Roman" w:cs="Times New Roman"/>
          <w:spacing w:val="2"/>
          <w:sz w:val="28"/>
          <w:szCs w:val="28"/>
        </w:rPr>
        <w:t xml:space="preserve"> договоров на территории Канского муниципального района Красноярского края, а также порядка их продления</w:t>
      </w:r>
      <w:bookmarkStart w:id="4" w:name="_Hlk103261933"/>
      <w:bookmarkEnd w:id="3"/>
      <w:r w:rsidR="00942EAD" w:rsidRPr="002E19A9">
        <w:rPr>
          <w:rFonts w:ascii="Times New Roman" w:hAnsi="Times New Roman" w:cs="Times New Roman"/>
          <w:sz w:val="28"/>
          <w:szCs w:val="28"/>
        </w:rPr>
        <w:t>,</w:t>
      </w:r>
      <w:bookmarkEnd w:id="4"/>
      <w:r w:rsidRPr="0060622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Pr="0060622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1764F51" w14:textId="77777777" w:rsidR="00072E16" w:rsidRPr="00072E16" w:rsidRDefault="00072E16" w:rsidP="0007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E1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173D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72E16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Pr="00072E1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Канского района по </w:t>
      </w:r>
      <w:r w:rsidR="009A6D54">
        <w:rPr>
          <w:rFonts w:ascii="Times New Roman" w:hAnsi="Times New Roman"/>
          <w:sz w:val="28"/>
          <w:szCs w:val="28"/>
        </w:rPr>
        <w:t>оперативным вопросам С.И.</w:t>
      </w:r>
      <w:r w:rsidR="00A173D0">
        <w:rPr>
          <w:rFonts w:ascii="Times New Roman" w:hAnsi="Times New Roman"/>
          <w:sz w:val="28"/>
          <w:szCs w:val="28"/>
        </w:rPr>
        <w:t xml:space="preserve"> </w:t>
      </w:r>
      <w:r w:rsidR="009A6D54">
        <w:rPr>
          <w:rFonts w:ascii="Times New Roman" w:hAnsi="Times New Roman"/>
          <w:sz w:val="28"/>
          <w:szCs w:val="28"/>
        </w:rPr>
        <w:t>Макарова.</w:t>
      </w:r>
    </w:p>
    <w:p w14:paraId="72CD9E0E" w14:textId="77777777" w:rsidR="00072E16" w:rsidRPr="00072E16" w:rsidRDefault="00072E16" w:rsidP="00072E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</w:t>
      </w:r>
      <w:r w:rsidR="00A173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3.</w:t>
      </w:r>
      <w:r w:rsidRPr="00072E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2E16">
        <w:rPr>
          <w:rFonts w:ascii="Times New Roman" w:eastAsiaTheme="minorHAnsi" w:hAnsi="Times New Roman" w:cs="Times New Roman"/>
          <w:b w:val="0"/>
          <w:sz w:val="28"/>
          <w:szCs w:val="28"/>
          <w:lang w:val="x-none" w:eastAsia="x-none"/>
        </w:rPr>
        <w:t xml:space="preserve">Настоящее постановление вступает в силу </w:t>
      </w:r>
      <w:r w:rsidRPr="00072E16">
        <w:rPr>
          <w:rFonts w:ascii="Times New Roman" w:eastAsiaTheme="minorHAnsi" w:hAnsi="Times New Roman" w:cs="Times New Roman"/>
          <w:b w:val="0"/>
          <w:sz w:val="28"/>
          <w:szCs w:val="28"/>
          <w:lang w:eastAsia="x-none"/>
        </w:rPr>
        <w:t>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x-none"/>
        </w:rPr>
        <w:t xml:space="preserve"> </w:t>
      </w:r>
      <w:r w:rsidRPr="00072E16">
        <w:rPr>
          <w:rFonts w:ascii="Times New Roman" w:hAnsi="Times New Roman" w:cs="Times New Roman"/>
          <w:b w:val="0"/>
          <w:sz w:val="28"/>
          <w:szCs w:val="28"/>
          <w:lang w:eastAsia="x-none"/>
        </w:rPr>
        <w:t>образования Канский район в</w:t>
      </w:r>
      <w:r w:rsidRPr="00072E16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 информационно-телекоммуникационной сети</w:t>
      </w:r>
      <w:r w:rsidRPr="00072E16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«Интернет»</w:t>
      </w:r>
      <w:r w:rsidRPr="00072E16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>.</w:t>
      </w:r>
    </w:p>
    <w:p w14:paraId="553571CD" w14:textId="77777777" w:rsidR="00072E16" w:rsidRPr="00072E16" w:rsidRDefault="00072E16" w:rsidP="00072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7E5BA2E8" w14:textId="77777777" w:rsidR="00072E16" w:rsidRPr="00D60D94" w:rsidRDefault="00072E16" w:rsidP="0007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94">
        <w:rPr>
          <w:rFonts w:ascii="Times New Roman" w:hAnsi="Times New Roman" w:cs="Times New Roman"/>
          <w:sz w:val="28"/>
          <w:szCs w:val="28"/>
        </w:rPr>
        <w:t>Глав</w:t>
      </w:r>
      <w:r w:rsidR="009A6D54">
        <w:rPr>
          <w:rFonts w:ascii="Times New Roman" w:hAnsi="Times New Roman" w:cs="Times New Roman"/>
          <w:sz w:val="28"/>
          <w:szCs w:val="28"/>
        </w:rPr>
        <w:t>а</w:t>
      </w:r>
      <w:r w:rsidRPr="00D60D94">
        <w:rPr>
          <w:rFonts w:ascii="Times New Roman" w:hAnsi="Times New Roman" w:cs="Times New Roman"/>
          <w:sz w:val="28"/>
          <w:szCs w:val="28"/>
        </w:rPr>
        <w:t xml:space="preserve"> Канского района                                   </w:t>
      </w:r>
      <w:r w:rsidR="009A6D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51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6D5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A6D54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  <w:r w:rsidR="009A6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58B87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A468D96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FB2A1A4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2EFC481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3525DFB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19EC4D36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195AE118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E7A0C57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3B384F68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A4B0E89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C79A218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14C442A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5DFEA1A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A24E866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64F45BC2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D70FEFE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2F2FDC3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EFDF11C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6F17C61D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E184BFB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527C95C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6264748F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2D87D3F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649B7ED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521B100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89025CB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1D069997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13EFC37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85E92F7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F38BE10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EE0255C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68060114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964411E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6230879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908C501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07A6FEF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42502FD" w14:textId="77777777" w:rsidR="00072E16" w:rsidRPr="00072E16" w:rsidRDefault="00072E16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  <w:r w:rsidRPr="00072E1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1AF04B40" w14:textId="77777777" w:rsidR="00072E16" w:rsidRPr="00072E16" w:rsidRDefault="00072E16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  <w:r w:rsidRPr="00072E16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14:paraId="0F839797" w14:textId="77777777" w:rsidR="00072E16" w:rsidRPr="00072E16" w:rsidRDefault="00072E16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  <w:r w:rsidRPr="00072E16">
        <w:rPr>
          <w:rFonts w:ascii="Times New Roman" w:hAnsi="Times New Roman" w:cs="Times New Roman"/>
          <w:sz w:val="20"/>
          <w:szCs w:val="20"/>
        </w:rPr>
        <w:t xml:space="preserve">Канского района </w:t>
      </w:r>
    </w:p>
    <w:p w14:paraId="465B3E51" w14:textId="4BBE1427" w:rsidR="00072E16" w:rsidRPr="00072E16" w:rsidRDefault="00072E16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  <w:r w:rsidRPr="00072E16">
        <w:rPr>
          <w:rFonts w:ascii="Times New Roman" w:hAnsi="Times New Roman" w:cs="Times New Roman"/>
          <w:sz w:val="20"/>
          <w:szCs w:val="20"/>
        </w:rPr>
        <w:t xml:space="preserve">от </w:t>
      </w:r>
      <w:r w:rsidR="00E1470E">
        <w:rPr>
          <w:rFonts w:ascii="Times New Roman" w:hAnsi="Times New Roman" w:cs="Times New Roman"/>
          <w:bCs/>
          <w:sz w:val="20"/>
          <w:szCs w:val="20"/>
        </w:rPr>
        <w:t>02.02.2023 №52-</w:t>
      </w:r>
      <w:r w:rsidRPr="00072E16">
        <w:rPr>
          <w:rFonts w:ascii="Times New Roman" w:hAnsi="Times New Roman" w:cs="Times New Roman"/>
          <w:sz w:val="20"/>
          <w:szCs w:val="20"/>
        </w:rPr>
        <w:t xml:space="preserve">пг     </w:t>
      </w:r>
    </w:p>
    <w:p w14:paraId="357287B0" w14:textId="77777777" w:rsidR="00072E16" w:rsidRPr="00072E16" w:rsidRDefault="00072E16" w:rsidP="007F6F1E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14:paraId="05CC31C0" w14:textId="77777777" w:rsidR="00072E16" w:rsidRPr="00072E16" w:rsidRDefault="00072E16" w:rsidP="00072E16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9D38D1" w14:textId="77777777" w:rsidR="00606223" w:rsidRPr="002E19A9" w:rsidRDefault="002E19A9" w:rsidP="00072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19A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2E19A9">
        <w:rPr>
          <w:rFonts w:ascii="Times New Roman" w:hAnsi="Times New Roman" w:cs="Times New Roman"/>
          <w:b/>
          <w:spacing w:val="2"/>
          <w:sz w:val="28"/>
          <w:szCs w:val="28"/>
        </w:rPr>
        <w:t>продления</w:t>
      </w:r>
      <w:r w:rsidRPr="002E1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9A9">
        <w:rPr>
          <w:rFonts w:ascii="Times New Roman" w:hAnsi="Times New Roman" w:cs="Times New Roman"/>
          <w:b/>
          <w:spacing w:val="2"/>
          <w:sz w:val="28"/>
          <w:szCs w:val="28"/>
        </w:rPr>
        <w:t>без проведения торгов сроков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находящихся в государственной собственности, права на которые не разграничены или в муниципальной собственности, в зданиях, строениях, сооружениях</w:t>
      </w:r>
      <w:r w:rsidR="007E393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либо</w:t>
      </w:r>
      <w:r w:rsidRPr="002E19A9">
        <w:rPr>
          <w:rFonts w:ascii="Times New Roman" w:hAnsi="Times New Roman" w:cs="Times New Roman"/>
          <w:b/>
          <w:spacing w:val="2"/>
          <w:sz w:val="28"/>
          <w:szCs w:val="28"/>
        </w:rPr>
        <w:t xml:space="preserve"> договоров на территории Канского муниципального района Красноярского края, а также порядка их продления</w:t>
      </w:r>
    </w:p>
    <w:p w14:paraId="7B9967E3" w14:textId="77777777" w:rsidR="002E19A9" w:rsidRDefault="002E19A9" w:rsidP="00072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3377FC" w14:textId="77777777" w:rsidR="002E19A9" w:rsidRDefault="002E19A9" w:rsidP="00072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C8ED697" w14:textId="3336C52E" w:rsidR="0074260F" w:rsidRDefault="0074260F" w:rsidP="0074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7774" w:rsidRPr="00346CCB">
        <w:rPr>
          <w:rFonts w:ascii="Times New Roman" w:hAnsi="Times New Roman" w:cs="Times New Roman"/>
          <w:sz w:val="28"/>
          <w:szCs w:val="28"/>
        </w:rPr>
        <w:t>1</w:t>
      </w:r>
      <w:r w:rsidR="008C4BC1">
        <w:rPr>
          <w:rFonts w:ascii="Times New Roman" w:hAnsi="Times New Roman" w:cs="Times New Roman"/>
          <w:sz w:val="28"/>
          <w:szCs w:val="28"/>
        </w:rPr>
        <w:t>.</w:t>
      </w:r>
      <w:r w:rsidR="00156E8F">
        <w:rPr>
          <w:rFonts w:ascii="Times New Roman" w:hAnsi="Times New Roman" w:cs="Times New Roman"/>
          <w:sz w:val="28"/>
          <w:szCs w:val="28"/>
        </w:rPr>
        <w:t xml:space="preserve"> </w:t>
      </w:r>
      <w:r w:rsidR="008C4BC1">
        <w:rPr>
          <w:rFonts w:ascii="Times New Roman" w:hAnsi="Times New Roman" w:cs="Times New Roman"/>
          <w:sz w:val="28"/>
          <w:szCs w:val="28"/>
        </w:rPr>
        <w:t xml:space="preserve">Порядок продления без проведения торгов сроков действия договоров </w:t>
      </w:r>
      <w:r w:rsidR="008C4BC1">
        <w:rPr>
          <w:rFonts w:ascii="Times New Roman" w:hAnsi="Times New Roman" w:cs="Times New Roman"/>
          <w:spacing w:val="2"/>
          <w:sz w:val="28"/>
          <w:szCs w:val="28"/>
        </w:rPr>
        <w:t>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находящихся в государственной собственности, права на которые не разграничены или в муниципальной собственности,</w:t>
      </w:r>
      <w:r w:rsidR="008C4BC1" w:rsidRPr="00072E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C4BC1">
        <w:rPr>
          <w:rFonts w:ascii="Times New Roman" w:hAnsi="Times New Roman" w:cs="Times New Roman"/>
          <w:spacing w:val="2"/>
          <w:sz w:val="28"/>
          <w:szCs w:val="28"/>
        </w:rPr>
        <w:t>в зданиях, строениях, сооружениях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 xml:space="preserve"> либо</w:t>
      </w:r>
      <w:r w:rsidR="008C4BC1">
        <w:rPr>
          <w:rFonts w:ascii="Times New Roman" w:hAnsi="Times New Roman" w:cs="Times New Roman"/>
          <w:spacing w:val="2"/>
          <w:sz w:val="28"/>
          <w:szCs w:val="28"/>
        </w:rPr>
        <w:t xml:space="preserve"> договоров 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8C4BC1">
        <w:rPr>
          <w:rFonts w:ascii="Times New Roman" w:hAnsi="Times New Roman" w:cs="Times New Roman"/>
          <w:spacing w:val="2"/>
          <w:sz w:val="28"/>
          <w:szCs w:val="28"/>
        </w:rPr>
        <w:t>а территории Канского муниципального района Красноярского края, а также порядка их продления</w:t>
      </w:r>
      <w:r w:rsidR="001240DD">
        <w:rPr>
          <w:rFonts w:ascii="Times New Roman" w:hAnsi="Times New Roman" w:cs="Times New Roman"/>
          <w:spacing w:val="2"/>
          <w:sz w:val="28"/>
          <w:szCs w:val="28"/>
        </w:rPr>
        <w:t xml:space="preserve"> (далее- Порядок)</w:t>
      </w:r>
      <w:r w:rsidR="009E25D5">
        <w:rPr>
          <w:rFonts w:ascii="Times New Roman" w:hAnsi="Times New Roman" w:cs="Times New Roman"/>
          <w:spacing w:val="2"/>
          <w:sz w:val="28"/>
          <w:szCs w:val="28"/>
        </w:rPr>
        <w:t xml:space="preserve">, сроки действия которых истекают со дня вступления в силу </w:t>
      </w:r>
      <w:bookmarkStart w:id="5" w:name="_Hlk124516955"/>
      <w:r w:rsidR="009E25D5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постановления </w:t>
      </w:r>
      <w:r w:rsidR="004A7557">
        <w:rPr>
          <w:rFonts w:ascii="Times New Roman" w:eastAsia="Calibri" w:hAnsi="Times New Roman" w:cs="Times New Roman"/>
          <w:sz w:val="28"/>
          <w:szCs w:val="28"/>
        </w:rPr>
        <w:t xml:space="preserve">Правительства Российской Федерации от 12.03.2022 №353 «Об особенностях разрешительной деятельности в Российской Федерации в 2022 году» (далее- постановление Правительства Российской Федерации от 12.03.2022 №353) по 31 декабря 2026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(далее- договоры на размещение НТО), договоров, сроки действия которых истекают со дня вступления в силу </w:t>
      </w:r>
      <w:bookmarkEnd w:id="5"/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Российской Федерации от 12.03.2022 №353 по 31 декабря 2024 года (далее-договоры, Порядок), разработан </w:t>
      </w:r>
      <w:r w:rsidR="009E25D5">
        <w:rPr>
          <w:rFonts w:ascii="Times New Roman" w:hAnsi="Times New Roman" w:cs="Times New Roman"/>
          <w:spacing w:val="2"/>
          <w:sz w:val="28"/>
          <w:szCs w:val="28"/>
        </w:rPr>
        <w:t>в соответствии</w:t>
      </w:r>
      <w:r w:rsidR="00940C4F" w:rsidRPr="00940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C4F">
        <w:rPr>
          <w:rFonts w:ascii="Times New Roman" w:eastAsia="Calibri" w:hAnsi="Times New Roman" w:cs="Times New Roman"/>
          <w:sz w:val="28"/>
          <w:szCs w:val="28"/>
        </w:rPr>
        <w:t>пунктом 4 приложения №15 к постановлению Правительства Российской Федерации от 12.03.2022 №353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40C4F">
        <w:rPr>
          <w:rFonts w:ascii="Times New Roman" w:hAnsi="Times New Roman" w:cs="Times New Roman"/>
          <w:spacing w:val="2"/>
          <w:sz w:val="28"/>
          <w:szCs w:val="28"/>
        </w:rPr>
        <w:t>пунктом 2 указа Губернатора Красноярского края от 19.04.2022 №112-уг «О дополнительных мерах по обеспечению устойчивости отдельных отраслей экономики Красноярского края и поддержанию социальной стабильности»</w:t>
      </w:r>
      <w:r>
        <w:rPr>
          <w:rFonts w:ascii="Times New Roman" w:hAnsi="Times New Roman" w:cs="Times New Roman"/>
          <w:spacing w:val="2"/>
          <w:sz w:val="28"/>
          <w:szCs w:val="28"/>
        </w:rPr>
        <w:t>, постановлением Правительства Красноярского края от 21.06.2022 №534-п «</w:t>
      </w:r>
      <w:r w:rsidR="00FB242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072E16">
        <w:rPr>
          <w:rFonts w:ascii="Times New Roman" w:hAnsi="Times New Roman" w:cs="Times New Roman"/>
          <w:spacing w:val="2"/>
          <w:sz w:val="28"/>
          <w:szCs w:val="28"/>
        </w:rPr>
        <w:t xml:space="preserve">Об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установлении сроков продления без проведения торгов договоров на размещение нестационарных торговый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в муниципальной собственности, разрешений на право организации рынка, договоров и иных разрешительных документов на право организации и проведения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ярмарок на территории Красноярского края, а также порядка их продления»</w:t>
      </w:r>
      <w:r w:rsidR="00685CBD">
        <w:rPr>
          <w:rFonts w:ascii="Times New Roman" w:hAnsi="Times New Roman" w:cs="Times New Roman"/>
          <w:spacing w:val="2"/>
          <w:sz w:val="28"/>
          <w:szCs w:val="28"/>
        </w:rPr>
        <w:t xml:space="preserve"> (далее-</w:t>
      </w:r>
      <w:r w:rsidR="00685CBD" w:rsidRPr="00685C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5CBD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</w:t>
      </w:r>
      <w:r w:rsidR="00685CBD">
        <w:rPr>
          <w:rFonts w:ascii="Times New Roman" w:eastAsia="Calibri" w:hAnsi="Times New Roman" w:cs="Times New Roman"/>
          <w:sz w:val="28"/>
          <w:szCs w:val="28"/>
        </w:rPr>
        <w:t>Правительства Красноярского края от 21.06.2022 №534-п)</w:t>
      </w:r>
      <w:r w:rsidR="00685C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ECB22BE" w14:textId="7B09D4C3" w:rsidR="001240DD" w:rsidRDefault="00FB2426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 Для продления сроков действия договоров на размещение НТО, договоров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>лица</w:t>
      </w:r>
      <w:r w:rsidR="0074260F">
        <w:rPr>
          <w:rFonts w:ascii="Times New Roman" w:hAnsi="Times New Roman" w:cs="Times New Roman"/>
          <w:spacing w:val="2"/>
          <w:sz w:val="28"/>
          <w:szCs w:val="28"/>
        </w:rPr>
        <w:t xml:space="preserve"> (далее-заявители)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с которым</w:t>
      </w:r>
      <w:r w:rsidR="005730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>дминистрацией Канского района</w:t>
      </w:r>
      <w:r w:rsidR="0057300D">
        <w:rPr>
          <w:rFonts w:ascii="Times New Roman" w:hAnsi="Times New Roman" w:cs="Times New Roman"/>
          <w:spacing w:val="2"/>
          <w:sz w:val="28"/>
          <w:szCs w:val="28"/>
        </w:rPr>
        <w:t xml:space="preserve"> Красноярского края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 xml:space="preserve"> (далее</w:t>
      </w:r>
      <w:r w:rsidR="007426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426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Администрация) </w:t>
      </w:r>
      <w:r w:rsidR="0057300D">
        <w:rPr>
          <w:rFonts w:ascii="Times New Roman" w:hAnsi="Times New Roman" w:cs="Times New Roman"/>
          <w:spacing w:val="2"/>
          <w:sz w:val="28"/>
          <w:szCs w:val="28"/>
        </w:rPr>
        <w:t xml:space="preserve">заключен договор на размещение НТО, 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>либо</w:t>
      </w:r>
      <w:r w:rsidR="0057300D">
        <w:rPr>
          <w:rFonts w:ascii="Times New Roman" w:hAnsi="Times New Roman" w:cs="Times New Roman"/>
          <w:spacing w:val="2"/>
          <w:sz w:val="28"/>
          <w:szCs w:val="28"/>
        </w:rPr>
        <w:t xml:space="preserve"> договор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 аренды</w:t>
      </w:r>
      <w:r w:rsidR="0057300D">
        <w:rPr>
          <w:rFonts w:ascii="Times New Roman" w:hAnsi="Times New Roman" w:cs="Times New Roman"/>
          <w:spacing w:val="2"/>
          <w:sz w:val="28"/>
          <w:szCs w:val="28"/>
        </w:rPr>
        <w:t>, не позднее даты окончания срока действия договора на размещен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57300D">
        <w:rPr>
          <w:rFonts w:ascii="Times New Roman" w:hAnsi="Times New Roman" w:cs="Times New Roman"/>
          <w:spacing w:val="2"/>
          <w:sz w:val="28"/>
          <w:szCs w:val="28"/>
        </w:rPr>
        <w:t>е НТО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 xml:space="preserve"> либо</w:t>
      </w:r>
      <w:r w:rsidR="0057300D">
        <w:rPr>
          <w:rFonts w:ascii="Times New Roman" w:hAnsi="Times New Roman" w:cs="Times New Roman"/>
          <w:spacing w:val="2"/>
          <w:sz w:val="28"/>
          <w:szCs w:val="28"/>
        </w:rPr>
        <w:t xml:space="preserve"> договора 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аренды </w:t>
      </w:r>
      <w:r w:rsidR="001240DD">
        <w:rPr>
          <w:rFonts w:ascii="Times New Roman" w:hAnsi="Times New Roman" w:cs="Times New Roman"/>
          <w:spacing w:val="2"/>
          <w:sz w:val="28"/>
          <w:szCs w:val="28"/>
        </w:rPr>
        <w:t xml:space="preserve">представляют 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1240DD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1240DD">
        <w:rPr>
          <w:rFonts w:ascii="Times New Roman" w:hAnsi="Times New Roman" w:cs="Times New Roman"/>
          <w:spacing w:val="2"/>
          <w:sz w:val="28"/>
          <w:szCs w:val="28"/>
        </w:rPr>
        <w:t xml:space="preserve"> следующие документы:</w:t>
      </w:r>
    </w:p>
    <w:p w14:paraId="42009C3B" w14:textId="4DE0498B" w:rsidR="00FB2426" w:rsidRDefault="001240DD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-заявление о продлении срока действия договора на размещение НТО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 xml:space="preserve"> либо </w:t>
      </w:r>
      <w:r w:rsidR="004A7557">
        <w:rPr>
          <w:rFonts w:ascii="Times New Roman" w:hAnsi="Times New Roman" w:cs="Times New Roman"/>
          <w:spacing w:val="2"/>
          <w:sz w:val="28"/>
          <w:szCs w:val="28"/>
        </w:rPr>
        <w:t>договора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 аренды</w:t>
      </w:r>
      <w:r w:rsidR="004A7557">
        <w:rPr>
          <w:rFonts w:ascii="Times New Roman" w:hAnsi="Times New Roman" w:cs="Times New Roman"/>
          <w:spacing w:val="2"/>
          <w:sz w:val="28"/>
          <w:szCs w:val="28"/>
        </w:rPr>
        <w:t xml:space="preserve"> по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форме согласно приложению № 1 к Порядку;</w:t>
      </w:r>
    </w:p>
    <w:p w14:paraId="2C7648AB" w14:textId="77777777" w:rsidR="001240DD" w:rsidRDefault="001240DD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-для физического лица копию паспорта или иного документа, удостоверяющего личность заявителя (представителя заявителя);</w:t>
      </w:r>
    </w:p>
    <w:p w14:paraId="50CE9BAA" w14:textId="77777777" w:rsidR="001240DD" w:rsidRDefault="001240DD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-для юридического лица или индивидуального предпринимателя выписку из единого государственного реестра юридических лиц или единого государственного реестра индивидуальных предпринимателей (по собственной инициативе);</w:t>
      </w:r>
    </w:p>
    <w:p w14:paraId="2136B6E8" w14:textId="77777777" w:rsidR="001240DD" w:rsidRDefault="001240DD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-документ и копию документа, подтверждающего полномочия представителя заявителя;</w:t>
      </w:r>
    </w:p>
    <w:p w14:paraId="4B139635" w14:textId="77777777" w:rsidR="001240DD" w:rsidRDefault="001240DD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436AAA">
        <w:rPr>
          <w:rFonts w:ascii="Times New Roman" w:hAnsi="Times New Roman" w:cs="Times New Roman"/>
          <w:spacing w:val="2"/>
          <w:sz w:val="28"/>
          <w:szCs w:val="28"/>
        </w:rPr>
        <w:t>копии правоустанавливающих документов на нестационарные торговые объекты</w:t>
      </w:r>
      <w:r w:rsidR="00801BB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976445F" w14:textId="77777777" w:rsidR="00801BB3" w:rsidRDefault="00801BB3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-выписку из Единого государственного реестра объектов недвижимости на земельный участок, на котором размещен нестационарный торговый объект (по собственной инициативе).</w:t>
      </w:r>
    </w:p>
    <w:p w14:paraId="5929D789" w14:textId="2731D3C3" w:rsidR="000E202B" w:rsidRDefault="00436AAA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 По договорам на размещение НТО</w:t>
      </w:r>
      <w:r w:rsidR="007E393B">
        <w:rPr>
          <w:rFonts w:ascii="Times New Roman" w:hAnsi="Times New Roman" w:cs="Times New Roman"/>
          <w:spacing w:val="2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pacing w:val="2"/>
          <w:sz w:val="28"/>
          <w:szCs w:val="28"/>
        </w:rPr>
        <w:t>договорам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срок действия которых </w:t>
      </w:r>
      <w:r w:rsidR="0074260F">
        <w:rPr>
          <w:rFonts w:ascii="Times New Roman" w:hAnsi="Times New Roman" w:cs="Times New Roman"/>
          <w:spacing w:val="2"/>
          <w:sz w:val="28"/>
          <w:szCs w:val="28"/>
        </w:rPr>
        <w:t xml:space="preserve">истек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период с 14 марта 2022 года по 1 июля 2022 года, заявители вправе </w:t>
      </w:r>
      <w:r w:rsidR="000E202B">
        <w:rPr>
          <w:rFonts w:ascii="Times New Roman" w:hAnsi="Times New Roman" w:cs="Times New Roman"/>
          <w:spacing w:val="2"/>
          <w:sz w:val="28"/>
          <w:szCs w:val="28"/>
        </w:rPr>
        <w:t>не позднее 5 (пяти)</w:t>
      </w:r>
      <w:r w:rsidR="000E202B" w:rsidRPr="00436AA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202B">
        <w:rPr>
          <w:rFonts w:ascii="Times New Roman" w:hAnsi="Times New Roman" w:cs="Times New Roman"/>
          <w:spacing w:val="2"/>
          <w:sz w:val="28"/>
          <w:szCs w:val="28"/>
        </w:rPr>
        <w:t>месяцев</w:t>
      </w:r>
      <w:r w:rsidR="000E202B" w:rsidRPr="000E20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202B">
        <w:rPr>
          <w:rFonts w:ascii="Times New Roman" w:hAnsi="Times New Roman" w:cs="Times New Roman"/>
          <w:spacing w:val="2"/>
          <w:sz w:val="28"/>
          <w:szCs w:val="28"/>
        </w:rPr>
        <w:t xml:space="preserve">со дня вступления в силу постановления </w:t>
      </w:r>
      <w:r w:rsidR="000E202B">
        <w:rPr>
          <w:rFonts w:ascii="Times New Roman" w:eastAsia="Calibri" w:hAnsi="Times New Roman" w:cs="Times New Roman"/>
          <w:sz w:val="28"/>
          <w:szCs w:val="28"/>
        </w:rPr>
        <w:t>Правительства Красноярского края от 21.06.2022 №534-п обратиться в Администрацию с документами, предусмотренными пунктом 2 настоящего Порядка, для продления срока действия договор</w:t>
      </w:r>
      <w:r w:rsidR="00156E8F">
        <w:rPr>
          <w:rFonts w:ascii="Times New Roman" w:eastAsia="Calibri" w:hAnsi="Times New Roman" w:cs="Times New Roman"/>
          <w:sz w:val="28"/>
          <w:szCs w:val="28"/>
        </w:rPr>
        <w:t>а</w:t>
      </w:r>
      <w:r w:rsidR="000E202B">
        <w:rPr>
          <w:rFonts w:ascii="Times New Roman" w:eastAsia="Calibri" w:hAnsi="Times New Roman" w:cs="Times New Roman"/>
          <w:sz w:val="28"/>
          <w:szCs w:val="28"/>
        </w:rPr>
        <w:t xml:space="preserve"> на размещение НТО </w:t>
      </w:r>
      <w:r w:rsidR="00685CBD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0E202B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156E8F">
        <w:rPr>
          <w:rFonts w:ascii="Times New Roman" w:eastAsia="Calibri" w:hAnsi="Times New Roman" w:cs="Times New Roman"/>
          <w:sz w:val="28"/>
          <w:szCs w:val="28"/>
        </w:rPr>
        <w:t>а аренды</w:t>
      </w:r>
      <w:r w:rsidR="000E20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3E999B" w14:textId="3D959F9B" w:rsidR="000E202B" w:rsidRPr="007E393B" w:rsidRDefault="000E202B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Заявитель представляет документы, предусмотренные пунктом 2 настоящего </w:t>
      </w:r>
      <w:r w:rsidR="00801BB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орядка на бумажном носителе</w:t>
      </w:r>
      <w:r w:rsidR="00801BB3">
        <w:rPr>
          <w:rFonts w:ascii="Times New Roman" w:eastAsia="Calibri" w:hAnsi="Times New Roman" w:cs="Times New Roman"/>
          <w:sz w:val="28"/>
          <w:szCs w:val="28"/>
        </w:rPr>
        <w:t xml:space="preserve"> либо путем направления почтового </w:t>
      </w:r>
      <w:r w:rsidR="007E393B">
        <w:rPr>
          <w:rFonts w:ascii="Times New Roman" w:eastAsia="Calibri" w:hAnsi="Times New Roman" w:cs="Times New Roman"/>
          <w:sz w:val="28"/>
          <w:szCs w:val="28"/>
        </w:rPr>
        <w:t>отправления,</w:t>
      </w:r>
      <w:r w:rsidR="00801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BB3" w:rsidRPr="007E393B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proofErr w:type="spellStart"/>
      <w:r w:rsidR="00801BB3" w:rsidRPr="007E393B">
        <w:rPr>
          <w:rFonts w:ascii="Times New Roman" w:eastAsia="Calibri" w:hAnsi="Times New Roman" w:cs="Times New Roman"/>
          <w:sz w:val="28"/>
          <w:szCs w:val="28"/>
        </w:rPr>
        <w:t>электронно</w:t>
      </w:r>
      <w:proofErr w:type="spellEnd"/>
      <w:r w:rsidR="007E393B" w:rsidRPr="007E39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97AC4C" w14:textId="77777777" w:rsidR="007E393B" w:rsidRPr="00EF746C" w:rsidRDefault="007E393B" w:rsidP="007E393B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746C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F746C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ответ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F746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F746C">
        <w:rPr>
          <w:rFonts w:ascii="Times New Roman" w:hAnsi="Times New Roman" w:cs="Times New Roman"/>
          <w:sz w:val="28"/>
          <w:szCs w:val="28"/>
        </w:rPr>
        <w:t xml:space="preserve">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14:paraId="7EB9A30B" w14:textId="3018C6E4" w:rsidR="00801BB3" w:rsidRDefault="00801BB3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5.Администрация регистрирует документы, предусмотренные</w:t>
      </w:r>
      <w:r w:rsidRPr="00801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пунктом 2 настоящего Порядка в течение 1 (одного) рабочего дня со дня их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поступления и направляет для рассмотрения в отдел земельно- имущественных отношений администрации Канского района (далее-Отдел)</w:t>
      </w:r>
    </w:p>
    <w:p w14:paraId="32B0C91E" w14:textId="39D6C570" w:rsidR="000E202B" w:rsidRDefault="00801BB3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15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 рассматривает документы,</w:t>
      </w:r>
      <w:r w:rsidRPr="00801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предусмотренные пунктом 2 настоящего Порядка в течение 6</w:t>
      </w:r>
      <w:r w:rsidR="00982344">
        <w:rPr>
          <w:rFonts w:ascii="Times New Roman" w:eastAsia="Calibri" w:hAnsi="Times New Roman" w:cs="Times New Roman"/>
          <w:sz w:val="28"/>
          <w:szCs w:val="28"/>
        </w:rPr>
        <w:t xml:space="preserve"> (шести)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их регистрации.</w:t>
      </w:r>
    </w:p>
    <w:p w14:paraId="432061EF" w14:textId="77777777" w:rsidR="00801BB3" w:rsidRDefault="00801BB3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заявитель не предоставил по собственной инициативе документы, указанные </w:t>
      </w:r>
      <w:r w:rsidR="0071698B">
        <w:rPr>
          <w:rFonts w:ascii="Times New Roman" w:eastAsia="Calibri" w:hAnsi="Times New Roman" w:cs="Times New Roman"/>
          <w:sz w:val="28"/>
          <w:szCs w:val="28"/>
        </w:rPr>
        <w:t xml:space="preserve">в пункте 2 настоящего Порядка в день поступления из Администрации </w:t>
      </w:r>
      <w:r w:rsidR="00982344">
        <w:rPr>
          <w:rFonts w:ascii="Times New Roman" w:eastAsia="Calibri" w:hAnsi="Times New Roman" w:cs="Times New Roman"/>
          <w:sz w:val="28"/>
          <w:szCs w:val="28"/>
        </w:rPr>
        <w:t>зарегистрированных документов,</w:t>
      </w:r>
      <w:r w:rsidR="0071698B">
        <w:rPr>
          <w:rFonts w:ascii="Times New Roman" w:eastAsia="Calibri" w:hAnsi="Times New Roman" w:cs="Times New Roman"/>
          <w:sz w:val="28"/>
          <w:szCs w:val="28"/>
        </w:rPr>
        <w:t xml:space="preserve"> направляет межведомственные запросы о предоставлении указанных документов или содержащихся в них сведений в порядке межведомственного информационного взаимодей</w:t>
      </w:r>
      <w:r w:rsidR="00982344">
        <w:rPr>
          <w:rFonts w:ascii="Times New Roman" w:eastAsia="Calibri" w:hAnsi="Times New Roman" w:cs="Times New Roman"/>
          <w:sz w:val="28"/>
          <w:szCs w:val="28"/>
        </w:rPr>
        <w:t>ствия.</w:t>
      </w:r>
    </w:p>
    <w:p w14:paraId="4C59E617" w14:textId="14342C6E" w:rsidR="00982344" w:rsidRDefault="00982344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15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продлении срока действия </w:t>
      </w:r>
      <w:r w:rsidR="003C080E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156E8F">
        <w:rPr>
          <w:rFonts w:ascii="Times New Roman" w:eastAsia="Calibri" w:hAnsi="Times New Roman" w:cs="Times New Roman"/>
          <w:sz w:val="28"/>
          <w:szCs w:val="28"/>
        </w:rPr>
        <w:t>а</w:t>
      </w:r>
      <w:r w:rsidR="003C080E">
        <w:rPr>
          <w:rFonts w:ascii="Times New Roman" w:eastAsia="Calibri" w:hAnsi="Times New Roman" w:cs="Times New Roman"/>
          <w:sz w:val="28"/>
          <w:szCs w:val="28"/>
        </w:rPr>
        <w:t xml:space="preserve"> на размещение НТО, </w:t>
      </w:r>
      <w:r w:rsidR="000B69A5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156E8F">
        <w:rPr>
          <w:rFonts w:ascii="Times New Roman" w:eastAsia="Calibri" w:hAnsi="Times New Roman" w:cs="Times New Roman"/>
          <w:sz w:val="28"/>
          <w:szCs w:val="28"/>
        </w:rPr>
        <w:t>а аренды</w:t>
      </w:r>
      <w:r w:rsidR="000B69A5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="003C080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FDCD926" w14:textId="77777777" w:rsidR="003C080E" w:rsidRDefault="003C080E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-нарушение заявителем установленного Порядком срока подачи заявления и документов, предусмотренных пунктами 2,3 настоящего Порядка;</w:t>
      </w:r>
    </w:p>
    <w:p w14:paraId="468343A5" w14:textId="77777777" w:rsidR="003C080E" w:rsidRDefault="003C080E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-несоответствие представленных заявителем документов установленным в Порядке требованиям;</w:t>
      </w:r>
    </w:p>
    <w:p w14:paraId="34C6FDAA" w14:textId="77777777" w:rsidR="003C080E" w:rsidRDefault="003C080E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-непредоставление (представление не в полном объеме) документов, предусмотренных пунктом 2 настоящего Порядка, за исключением документов, предоставляемых заявителем по собственной инициативе;</w:t>
      </w:r>
    </w:p>
    <w:p w14:paraId="50FE2BBD" w14:textId="120D4522" w:rsidR="003C080E" w:rsidRDefault="003C080E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-срок </w:t>
      </w:r>
      <w:r w:rsidR="003C2942">
        <w:rPr>
          <w:rFonts w:ascii="Times New Roman" w:eastAsia="Calibri" w:hAnsi="Times New Roman" w:cs="Times New Roman"/>
          <w:sz w:val="28"/>
          <w:szCs w:val="28"/>
        </w:rPr>
        <w:t>окончания действия договора на размещение НТО, договора</w:t>
      </w:r>
      <w:r w:rsidR="00156E8F">
        <w:rPr>
          <w:rFonts w:ascii="Times New Roman" w:eastAsia="Calibri" w:hAnsi="Times New Roman" w:cs="Times New Roman"/>
          <w:sz w:val="28"/>
          <w:szCs w:val="28"/>
        </w:rPr>
        <w:t xml:space="preserve"> аренды </w:t>
      </w:r>
      <w:r w:rsidR="003C2942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срокам, установленным приложением № 15 к </w:t>
      </w:r>
      <w:r w:rsidR="003C2942">
        <w:rPr>
          <w:rFonts w:ascii="Times New Roman" w:hAnsi="Times New Roman" w:cs="Times New Roman"/>
          <w:spacing w:val="2"/>
          <w:sz w:val="28"/>
          <w:szCs w:val="28"/>
        </w:rPr>
        <w:t>постановлению Правительства Российской Федерации от 12.03.2022 № 353.</w:t>
      </w:r>
    </w:p>
    <w:p w14:paraId="41E0C85A" w14:textId="71A7FE73" w:rsidR="000E202B" w:rsidRDefault="00066634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случае отсутствия оснований для отказа в продлении срока действия договора на размеще</w:t>
      </w:r>
      <w:r w:rsidR="000B69A5">
        <w:rPr>
          <w:rFonts w:ascii="Times New Roman" w:hAnsi="Times New Roman" w:cs="Times New Roman"/>
          <w:spacing w:val="2"/>
          <w:sz w:val="28"/>
          <w:szCs w:val="28"/>
        </w:rPr>
        <w:t xml:space="preserve">ние НТО, договора 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аренды </w:t>
      </w:r>
      <w:r w:rsidR="000B69A5">
        <w:rPr>
          <w:rFonts w:ascii="Times New Roman" w:hAnsi="Times New Roman" w:cs="Times New Roman"/>
          <w:spacing w:val="2"/>
          <w:sz w:val="28"/>
          <w:szCs w:val="28"/>
        </w:rPr>
        <w:t>Администрация в срок, предусмотренный пунктом 6 настоящего Порядка, принимает решение о продлении срока действия договора на размещение НТО</w:t>
      </w:r>
      <w:r w:rsidR="00685CBD">
        <w:rPr>
          <w:rFonts w:ascii="Times New Roman" w:hAnsi="Times New Roman" w:cs="Times New Roman"/>
          <w:spacing w:val="2"/>
          <w:sz w:val="28"/>
          <w:szCs w:val="28"/>
        </w:rPr>
        <w:t xml:space="preserve"> либо</w:t>
      </w:r>
      <w:r w:rsidR="000B69A5">
        <w:rPr>
          <w:rFonts w:ascii="Times New Roman" w:hAnsi="Times New Roman" w:cs="Times New Roman"/>
          <w:spacing w:val="2"/>
          <w:sz w:val="28"/>
          <w:szCs w:val="28"/>
        </w:rPr>
        <w:t xml:space="preserve"> договора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 аренды </w:t>
      </w:r>
      <w:r w:rsidR="000B69A5">
        <w:rPr>
          <w:rFonts w:ascii="Times New Roman" w:hAnsi="Times New Roman" w:cs="Times New Roman"/>
          <w:spacing w:val="2"/>
          <w:sz w:val="28"/>
          <w:szCs w:val="28"/>
        </w:rPr>
        <w:t>в течение 5 (пяти) рабочих дней со дня принятия указанного решения направляет заявителю способом, указанным в заявлении:</w:t>
      </w:r>
    </w:p>
    <w:p w14:paraId="6773049A" w14:textId="77777777" w:rsidR="000B69A5" w:rsidRDefault="000B69A5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-2 (два) подписанных со стороны Администрации экземпляра дополнительного соглашения к договору на размещение НТО о продлении его срока (далее- дополнительное соглашение к договору на размещение НТО)- в случае подачи заявления о продлении срока действия договора по на размещение НТО;</w:t>
      </w:r>
    </w:p>
    <w:p w14:paraId="428474F7" w14:textId="7974664C" w:rsidR="000B69A5" w:rsidRDefault="000B69A5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-2 (два)</w:t>
      </w:r>
      <w:r w:rsidR="00482846" w:rsidRPr="004828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2846">
        <w:rPr>
          <w:rFonts w:ascii="Times New Roman" w:hAnsi="Times New Roman" w:cs="Times New Roman"/>
          <w:spacing w:val="2"/>
          <w:sz w:val="28"/>
          <w:szCs w:val="28"/>
        </w:rPr>
        <w:t xml:space="preserve">подписанных со стороны Администрации экземпляра дополнительного соглашения к договору 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аренды </w:t>
      </w:r>
      <w:r w:rsidR="00482846">
        <w:rPr>
          <w:rFonts w:ascii="Times New Roman" w:hAnsi="Times New Roman" w:cs="Times New Roman"/>
          <w:spacing w:val="2"/>
          <w:sz w:val="28"/>
          <w:szCs w:val="28"/>
        </w:rPr>
        <w:t>о продлении его срока (далее- дополнительное соглашение к договору)- в случае подачи заявления о продлении срока действия договора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 аренды</w:t>
      </w:r>
      <w:r w:rsidR="0048284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E880C95" w14:textId="4FA71347" w:rsidR="00482846" w:rsidRDefault="00482846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Заявитель в течение 3 (трех) рабочих дней со дня получения 2 (двух) экземпляров</w:t>
      </w:r>
      <w:r w:rsidRPr="004828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дополнительного соглашения к договору на размещение НТО</w:t>
      </w:r>
      <w:r w:rsidRPr="004828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либо дополнительного соглашения к договору 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подписывает их,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скрепляет печатью (при ее наличии) и возвращает в Администрацию  экземпляр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 бумажном носителе лично либо направив по почте.</w:t>
      </w:r>
    </w:p>
    <w:p w14:paraId="74579CB2" w14:textId="635E8DBB" w:rsidR="00482846" w:rsidRDefault="00482846" w:rsidP="009C77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8.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 По договорам на размещение НТО, договорам аренды срок действия которых истекает со дня вступления в силу Постановления Правительства Российской Федерации от 12.03.2022 №353 и по 31.12.2026 года с</w:t>
      </w:r>
      <w:r>
        <w:rPr>
          <w:rFonts w:ascii="Times New Roman" w:hAnsi="Times New Roman" w:cs="Times New Roman"/>
          <w:spacing w:val="2"/>
          <w:sz w:val="28"/>
          <w:szCs w:val="28"/>
        </w:rPr>
        <w:t>рок действия дополнительного соглашения к договору на размещение НТО,</w:t>
      </w:r>
      <w:r w:rsidRPr="004828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дополнительного соглашения к договору 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pacing w:val="2"/>
          <w:sz w:val="28"/>
          <w:szCs w:val="28"/>
        </w:rPr>
        <w:t>продляется на 7 (семь) лет без проведения торгов</w:t>
      </w:r>
      <w:r w:rsidR="000B0182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60236082" w14:textId="0070E8FA" w:rsidR="008C4BC1" w:rsidRDefault="000B0182" w:rsidP="000B01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9.</w:t>
      </w:r>
      <w:r w:rsidR="00685C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 случае наличия оснований для отказ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продлении срока действия договора на размещение НТО</w:t>
      </w:r>
      <w:r w:rsidR="00685CBD">
        <w:rPr>
          <w:rFonts w:ascii="Times New Roman" w:hAnsi="Times New Roman" w:cs="Times New Roman"/>
          <w:spacing w:val="2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договора 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Администрация в течение 10 (десяти) рабочих дней со дня регистрации документов, предусмотренных пунктом 2 настоящего Порядка, направляет заявителю способом, указанным в заявлении, уведомление об отказе в продлении срока действия договора на размещение НТО</w:t>
      </w:r>
      <w:r w:rsidR="00685CBD">
        <w:rPr>
          <w:rFonts w:ascii="Times New Roman" w:hAnsi="Times New Roman" w:cs="Times New Roman"/>
          <w:spacing w:val="2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договора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 указанием основания для отказа.</w:t>
      </w:r>
    </w:p>
    <w:p w14:paraId="483A4134" w14:textId="77777777" w:rsidR="00433FDD" w:rsidRDefault="00433FDD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449E5" w14:textId="77777777" w:rsidR="00433FDD" w:rsidRDefault="00433FDD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3C682" w14:textId="77777777" w:rsidR="00433FDD" w:rsidRDefault="00433FDD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34DDB" w14:textId="77777777" w:rsidR="00433FDD" w:rsidRDefault="00433FDD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EA239" w14:textId="77777777" w:rsidR="00433FDD" w:rsidRDefault="00433FDD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2527B" w14:textId="77777777" w:rsidR="00433FDD" w:rsidRDefault="00433FDD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2F036" w14:textId="77777777" w:rsidR="00433FDD" w:rsidRDefault="00433FDD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5EB96" w14:textId="77777777" w:rsidR="00433FDD" w:rsidRDefault="00433FDD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B942A" w14:textId="77777777" w:rsidR="00433FDD" w:rsidRDefault="00433FDD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FCB5B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9091A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ECFE8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AF097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CADB2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03B2A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8843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A2930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AEEC8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7280E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859CE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A20EE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E3648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550AF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50BF6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8B3A8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12553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1AD34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E8BBE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3C86B" w14:textId="77777777" w:rsidR="004505CC" w:rsidRDefault="004505CC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980C" w14:textId="77777777" w:rsidR="00156E8F" w:rsidRDefault="00156E8F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49C63" w14:textId="5BB1B917" w:rsidR="004505CC" w:rsidRPr="004505CC" w:rsidRDefault="00685CBD" w:rsidP="00F8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4505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505CC" w:rsidRPr="004505CC">
        <w:rPr>
          <w:rFonts w:ascii="Times New Roman" w:hAnsi="Times New Roman" w:cs="Times New Roman"/>
          <w:b/>
          <w:sz w:val="16"/>
          <w:szCs w:val="16"/>
        </w:rPr>
        <w:t xml:space="preserve">Приложение № 1 </w:t>
      </w:r>
    </w:p>
    <w:p w14:paraId="36B0835E" w14:textId="77777777" w:rsidR="004505CC" w:rsidRPr="004505CC" w:rsidRDefault="004505CC" w:rsidP="004505CC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CAC7B3A" w14:textId="77777777" w:rsidR="004505CC" w:rsidRPr="004505CC" w:rsidRDefault="004505CC" w:rsidP="004505CC">
      <w:pPr>
        <w:widowControl w:val="0"/>
        <w:autoSpaceDE w:val="0"/>
        <w:autoSpaceDN w:val="0"/>
        <w:adjustRightInd w:val="0"/>
        <w:spacing w:after="0" w:line="240" w:lineRule="auto"/>
        <w:ind w:left="4820" w:firstLine="708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К П</w:t>
      </w:r>
      <w:r w:rsidRPr="004505CC">
        <w:rPr>
          <w:rFonts w:ascii="Times New Roman" w:hAnsi="Times New Roman" w:cs="Times New Roman"/>
          <w:bCs/>
          <w:sz w:val="16"/>
          <w:szCs w:val="16"/>
        </w:rPr>
        <w:t>орядк</w:t>
      </w:r>
      <w:r>
        <w:rPr>
          <w:rFonts w:ascii="Times New Roman" w:hAnsi="Times New Roman" w:cs="Times New Roman"/>
          <w:bCs/>
          <w:sz w:val="16"/>
          <w:szCs w:val="16"/>
        </w:rPr>
        <w:t>у</w:t>
      </w:r>
      <w:r w:rsidRPr="004505C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505CC">
        <w:rPr>
          <w:rFonts w:ascii="Times New Roman" w:hAnsi="Times New Roman" w:cs="Times New Roman"/>
          <w:bCs/>
          <w:spacing w:val="2"/>
          <w:sz w:val="16"/>
          <w:szCs w:val="16"/>
        </w:rPr>
        <w:t>продления</w:t>
      </w:r>
      <w:r w:rsidRPr="004505C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505CC">
        <w:rPr>
          <w:rFonts w:ascii="Times New Roman" w:hAnsi="Times New Roman" w:cs="Times New Roman"/>
          <w:bCs/>
          <w:spacing w:val="2"/>
          <w:sz w:val="16"/>
          <w:szCs w:val="16"/>
        </w:rPr>
        <w:t>без проведения торгов сроков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находящихся в государственной собственности, права на которые не разграничены или в муниципальной собственности, в зданиях, строениях, сооружениях либо договоров на территории Канского муниципального района Красноярского края, а также порядка их продления</w:t>
      </w:r>
    </w:p>
    <w:p w14:paraId="70001DE2" w14:textId="77777777" w:rsidR="00AE202A" w:rsidRPr="004505CC" w:rsidRDefault="00AE202A" w:rsidP="004505CC">
      <w:pPr>
        <w:widowControl w:val="0"/>
        <w:autoSpaceDE w:val="0"/>
        <w:autoSpaceDN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4505CC">
        <w:rPr>
          <w:rFonts w:ascii="Times New Roman" w:hAnsi="Times New Roman" w:cs="Times New Roman"/>
          <w:sz w:val="24"/>
          <w:szCs w:val="24"/>
        </w:rPr>
        <w:t>Канского района</w:t>
      </w:r>
      <w:r w:rsidRPr="00450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761AF" w14:textId="77777777" w:rsidR="00AE202A" w:rsidRPr="004505CC" w:rsidRDefault="00AE202A" w:rsidP="004505CC">
      <w:pPr>
        <w:widowControl w:val="0"/>
        <w:autoSpaceDE w:val="0"/>
        <w:autoSpaceDN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14:paraId="17BB56B6" w14:textId="77777777" w:rsidR="00AE202A" w:rsidRPr="004505CC" w:rsidRDefault="00AE202A" w:rsidP="004505CC">
      <w:pPr>
        <w:widowControl w:val="0"/>
        <w:autoSpaceDE w:val="0"/>
        <w:autoSpaceDN w:val="0"/>
        <w:spacing w:after="0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4505CC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4505CC">
        <w:rPr>
          <w:rFonts w:ascii="Times New Roman" w:hAnsi="Times New Roman" w:cs="Times New Roman"/>
          <w:sz w:val="16"/>
          <w:szCs w:val="16"/>
        </w:rPr>
        <w:t xml:space="preserve"> </w:t>
      </w:r>
      <w:r w:rsidRPr="004505CC">
        <w:rPr>
          <w:rFonts w:ascii="Times New Roman" w:hAnsi="Times New Roman" w:cs="Times New Roman"/>
          <w:sz w:val="16"/>
          <w:szCs w:val="16"/>
        </w:rPr>
        <w:t xml:space="preserve">ФИО индивидуального </w:t>
      </w:r>
      <w:r w:rsidR="004505CC">
        <w:rPr>
          <w:rFonts w:ascii="Times New Roman" w:hAnsi="Times New Roman" w:cs="Times New Roman"/>
          <w:sz w:val="16"/>
          <w:szCs w:val="16"/>
        </w:rPr>
        <w:t>п</w:t>
      </w:r>
      <w:r w:rsidRPr="004505CC">
        <w:rPr>
          <w:rFonts w:ascii="Times New Roman" w:hAnsi="Times New Roman" w:cs="Times New Roman"/>
          <w:sz w:val="16"/>
          <w:szCs w:val="16"/>
        </w:rPr>
        <w:t>редпринимателя)</w:t>
      </w:r>
    </w:p>
    <w:p w14:paraId="08FA3952" w14:textId="77777777" w:rsidR="00AE202A" w:rsidRPr="004505CC" w:rsidRDefault="00AE202A" w:rsidP="004505CC">
      <w:pPr>
        <w:widowControl w:val="0"/>
        <w:autoSpaceDE w:val="0"/>
        <w:autoSpaceDN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ОГРН______________________________________,</w:t>
      </w:r>
    </w:p>
    <w:p w14:paraId="0275B0EC" w14:textId="77777777" w:rsidR="00AE202A" w:rsidRPr="004505CC" w:rsidRDefault="00AE202A" w:rsidP="004505CC">
      <w:pPr>
        <w:widowControl w:val="0"/>
        <w:autoSpaceDE w:val="0"/>
        <w:autoSpaceDN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ИНН_______________________________________</w:t>
      </w:r>
    </w:p>
    <w:p w14:paraId="7810EEB3" w14:textId="77777777" w:rsidR="00AE202A" w:rsidRPr="004505CC" w:rsidRDefault="00AE202A" w:rsidP="004505CC">
      <w:pPr>
        <w:widowControl w:val="0"/>
        <w:autoSpaceDE w:val="0"/>
        <w:autoSpaceDN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4505CC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4505C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505CC">
        <w:rPr>
          <w:rFonts w:ascii="Times New Roman" w:hAnsi="Times New Roman" w:cs="Times New Roman"/>
          <w:sz w:val="24"/>
          <w:szCs w:val="24"/>
        </w:rPr>
        <w:softHyphen/>
      </w:r>
      <w:r w:rsidRPr="004505CC">
        <w:rPr>
          <w:rFonts w:ascii="Times New Roman" w:hAnsi="Times New Roman" w:cs="Times New Roman"/>
          <w:sz w:val="24"/>
          <w:szCs w:val="24"/>
        </w:rPr>
        <w:softHyphen/>
        <w:t>___________________________________________</w:t>
      </w:r>
    </w:p>
    <w:p w14:paraId="3CA2463C" w14:textId="77777777" w:rsidR="00AE202A" w:rsidRPr="004505CC" w:rsidRDefault="00AE202A" w:rsidP="004505CC">
      <w:pPr>
        <w:widowControl w:val="0"/>
        <w:autoSpaceDE w:val="0"/>
        <w:autoSpaceDN w:val="0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Номер телефона: _____________________________</w:t>
      </w:r>
    </w:p>
    <w:p w14:paraId="386D4A48" w14:textId="77777777" w:rsidR="00AE202A" w:rsidRPr="004505CC" w:rsidRDefault="00AE202A" w:rsidP="004505CC">
      <w:pPr>
        <w:widowControl w:val="0"/>
        <w:autoSpaceDE w:val="0"/>
        <w:autoSpaceDN w:val="0"/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3C787DE" w14:textId="77777777" w:rsidR="00AE202A" w:rsidRPr="004505CC" w:rsidRDefault="00AE202A" w:rsidP="004505C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5"/>
      <w:bookmarkEnd w:id="6"/>
    </w:p>
    <w:p w14:paraId="28B43614" w14:textId="77777777" w:rsidR="00AE202A" w:rsidRPr="004505CC" w:rsidRDefault="00AE202A" w:rsidP="004505C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Заявление</w:t>
      </w:r>
    </w:p>
    <w:p w14:paraId="248B5C5B" w14:textId="77777777" w:rsidR="00AE202A" w:rsidRPr="004505CC" w:rsidRDefault="00AE202A" w:rsidP="004505C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2E6A7" w14:textId="00DF9CB8" w:rsidR="00AE202A" w:rsidRDefault="00AE202A" w:rsidP="004505C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156E8F">
        <w:rPr>
          <w:rFonts w:ascii="Times New Roman" w:hAnsi="Times New Roman" w:cs="Times New Roman"/>
          <w:sz w:val="24"/>
          <w:szCs w:val="24"/>
        </w:rPr>
        <w:t xml:space="preserve">с </w:t>
      </w:r>
      <w:r w:rsidR="00156E8F" w:rsidRPr="00156E8F">
        <w:rPr>
          <w:rFonts w:ascii="Times New Roman" w:hAnsi="Times New Roman" w:cs="Times New Roman"/>
          <w:spacing w:val="2"/>
          <w:sz w:val="24"/>
          <w:szCs w:val="24"/>
        </w:rPr>
        <w:t>постановлением Правительства Красноярского края от 21.06.2022 №534-п</w:t>
      </w:r>
      <w:r w:rsidR="00156E8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05CC">
        <w:rPr>
          <w:rFonts w:ascii="Times New Roman" w:hAnsi="Times New Roman" w:cs="Times New Roman"/>
          <w:sz w:val="24"/>
          <w:szCs w:val="24"/>
        </w:rPr>
        <w:t>прошу продлить на 7</w:t>
      </w:r>
      <w:r w:rsidR="004505CC">
        <w:rPr>
          <w:rFonts w:ascii="Times New Roman" w:hAnsi="Times New Roman" w:cs="Times New Roman"/>
          <w:sz w:val="24"/>
          <w:szCs w:val="24"/>
        </w:rPr>
        <w:t xml:space="preserve"> (семь) </w:t>
      </w:r>
      <w:r w:rsidRPr="004505CC">
        <w:rPr>
          <w:rFonts w:ascii="Times New Roman" w:hAnsi="Times New Roman" w:cs="Times New Roman"/>
          <w:sz w:val="24"/>
          <w:szCs w:val="24"/>
        </w:rPr>
        <w:t xml:space="preserve"> лет без проведения торгов срок действия </w:t>
      </w:r>
      <w:r w:rsidR="004505CC">
        <w:rPr>
          <w:rFonts w:ascii="Times New Roman" w:hAnsi="Times New Roman" w:cs="Times New Roman"/>
          <w:sz w:val="24"/>
          <w:szCs w:val="24"/>
        </w:rPr>
        <w:t>д</w:t>
      </w:r>
      <w:r w:rsidRPr="004505CC">
        <w:rPr>
          <w:rFonts w:ascii="Times New Roman" w:hAnsi="Times New Roman" w:cs="Times New Roman"/>
          <w:sz w:val="24"/>
          <w:szCs w:val="24"/>
        </w:rPr>
        <w:t>оговор</w:t>
      </w:r>
      <w:r w:rsidR="004505CC">
        <w:rPr>
          <w:rFonts w:ascii="Times New Roman" w:hAnsi="Times New Roman" w:cs="Times New Roman"/>
          <w:sz w:val="24"/>
          <w:szCs w:val="24"/>
        </w:rPr>
        <w:t>а</w:t>
      </w:r>
      <w:r w:rsidRPr="004505C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24753550"/>
      <w:r w:rsidRPr="004505CC">
        <w:rPr>
          <w:rFonts w:ascii="Times New Roman" w:hAnsi="Times New Roman" w:cs="Times New Roman"/>
          <w:sz w:val="24"/>
          <w:szCs w:val="24"/>
        </w:rPr>
        <w:t>на размещение нестационарных торговых объектов</w:t>
      </w:r>
      <w:r w:rsidR="004505CC">
        <w:rPr>
          <w:rFonts w:ascii="Times New Roman" w:hAnsi="Times New Roman" w:cs="Times New Roman"/>
          <w:sz w:val="24"/>
          <w:szCs w:val="24"/>
        </w:rPr>
        <w:t xml:space="preserve"> либо договора</w:t>
      </w:r>
      <w:bookmarkEnd w:id="7"/>
      <w:r w:rsidRPr="004505CC">
        <w:rPr>
          <w:rFonts w:ascii="Times New Roman" w:hAnsi="Times New Roman" w:cs="Times New Roman"/>
          <w:sz w:val="24"/>
          <w:szCs w:val="24"/>
        </w:rPr>
        <w:t>:</w:t>
      </w:r>
      <w:r w:rsidR="004505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A37551C" w14:textId="77777777" w:rsidR="004505CC" w:rsidRPr="004505CC" w:rsidRDefault="004505CC" w:rsidP="004505C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05CC">
        <w:rPr>
          <w:rFonts w:ascii="Times New Roman" w:hAnsi="Times New Roman" w:cs="Times New Roman"/>
          <w:sz w:val="16"/>
          <w:szCs w:val="16"/>
        </w:rPr>
        <w:t>(реквизиты и сведения о договоре на размещение нестационарных торговых объектов либо договоре)</w:t>
      </w:r>
    </w:p>
    <w:p w14:paraId="57C8CEBD" w14:textId="77777777" w:rsidR="00AE202A" w:rsidRPr="004505CC" w:rsidRDefault="004505CC" w:rsidP="004505C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________________________________________________________________________________________________________________________________________________________. Информацию о результатах рассмотрения моего заявления направить (выбрать необходимый вариант) по почтовому адресу:______________________________________________________________________либо вручить лично, предварительно оповестив по телефону___________________________________________________________________, либо на адрес электронной почты______________________________________________________________________</w:t>
      </w:r>
    </w:p>
    <w:p w14:paraId="4DB01202" w14:textId="77777777" w:rsidR="00AE202A" w:rsidRPr="004505CC" w:rsidRDefault="004505CC" w:rsidP="004505C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6AFBF66" w14:textId="77777777" w:rsidR="00AE202A" w:rsidRPr="004505CC" w:rsidRDefault="00AE202A" w:rsidP="004505C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1. </w:t>
      </w:r>
      <w:r w:rsidRPr="004505CC">
        <w:rPr>
          <w:rFonts w:ascii="Times New Roman" w:hAnsi="Times New Roman" w:cs="Times New Roman"/>
          <w:sz w:val="24"/>
          <w:szCs w:val="24"/>
          <w:u w:val="single"/>
        </w:rPr>
        <w:t>номер и дата договора на размещение нестационарного торгового объекта, дата окончания срока действия указанного договора;</w:t>
      </w:r>
    </w:p>
    <w:p w14:paraId="4F4EA2BE" w14:textId="77777777" w:rsidR="00AE202A" w:rsidRPr="004505CC" w:rsidRDefault="00AE202A" w:rsidP="004505C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2.  ______________________</w:t>
      </w:r>
    </w:p>
    <w:p w14:paraId="16C62213" w14:textId="77777777" w:rsidR="00AE202A" w:rsidRPr="004505CC" w:rsidRDefault="00AE202A" w:rsidP="004505C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3.  ______________________</w:t>
      </w:r>
    </w:p>
    <w:p w14:paraId="4A15FE94" w14:textId="77777777" w:rsidR="00AE202A" w:rsidRPr="004505CC" w:rsidRDefault="00AE202A" w:rsidP="004505C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45F23" w14:textId="77777777" w:rsidR="00AE202A" w:rsidRPr="004505CC" w:rsidRDefault="00AE202A" w:rsidP="004505C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____________________                     __________________________________</w:t>
      </w:r>
    </w:p>
    <w:p w14:paraId="1652A6B9" w14:textId="77777777" w:rsidR="00AE202A" w:rsidRPr="00081697" w:rsidRDefault="00AE202A" w:rsidP="004505C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 </w:t>
      </w:r>
      <w:r w:rsidRPr="00081697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081697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08169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16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081697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7BD2B4FC" w14:textId="77777777" w:rsidR="00AE202A" w:rsidRPr="004505CC" w:rsidRDefault="00AE202A" w:rsidP="004505C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D762713" w14:textId="77777777" w:rsidR="00CD47FA" w:rsidRDefault="00CD47FA">
      <w:pPr>
        <w:sectPr w:rsidR="00CD47FA" w:rsidSect="002F7B28">
          <w:footerReference w:type="default" r:id="rId9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18C5E3BD" w14:textId="77777777" w:rsidR="00075AD3" w:rsidRDefault="00075AD3"/>
    <w:p w14:paraId="7ABE8959" w14:textId="77777777" w:rsidR="009947EF" w:rsidRDefault="009947EF"/>
    <w:sectPr w:rsidR="009947EF" w:rsidSect="00602D37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36AE" w14:textId="77777777" w:rsidR="00C82F2B" w:rsidRDefault="00C82F2B" w:rsidP="0069518F">
      <w:pPr>
        <w:spacing w:after="0" w:line="240" w:lineRule="auto"/>
      </w:pPr>
      <w:r>
        <w:separator/>
      </w:r>
    </w:p>
  </w:endnote>
  <w:endnote w:type="continuationSeparator" w:id="0">
    <w:p w14:paraId="716E648E" w14:textId="77777777" w:rsidR="00C82F2B" w:rsidRDefault="00C82F2B" w:rsidP="006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42592"/>
      <w:docPartObj>
        <w:docPartGallery w:val="Page Numbers (Bottom of Page)"/>
        <w:docPartUnique/>
      </w:docPartObj>
    </w:sdtPr>
    <w:sdtEndPr/>
    <w:sdtContent>
      <w:p w14:paraId="4A1C8B66" w14:textId="77777777" w:rsidR="000B69A5" w:rsidRDefault="000B69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1C9648" w14:textId="77777777" w:rsidR="000B69A5" w:rsidRDefault="000B69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F5F4" w14:textId="77777777" w:rsidR="00C82F2B" w:rsidRDefault="00C82F2B" w:rsidP="0069518F">
      <w:pPr>
        <w:spacing w:after="0" w:line="240" w:lineRule="auto"/>
      </w:pPr>
      <w:r>
        <w:separator/>
      </w:r>
    </w:p>
  </w:footnote>
  <w:footnote w:type="continuationSeparator" w:id="0">
    <w:p w14:paraId="0DCED7CD" w14:textId="77777777" w:rsidR="00C82F2B" w:rsidRDefault="00C82F2B" w:rsidP="0069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01"/>
    <w:multiLevelType w:val="multilevel"/>
    <w:tmpl w:val="841C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B607D"/>
    <w:multiLevelType w:val="hybridMultilevel"/>
    <w:tmpl w:val="E3663EDA"/>
    <w:lvl w:ilvl="0" w:tplc="416C5B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944BFF"/>
    <w:multiLevelType w:val="hybridMultilevel"/>
    <w:tmpl w:val="65A61F16"/>
    <w:lvl w:ilvl="0" w:tplc="630EA2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15346C1"/>
    <w:multiLevelType w:val="multilevel"/>
    <w:tmpl w:val="5ACCA096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4FB802BC"/>
    <w:multiLevelType w:val="hybridMultilevel"/>
    <w:tmpl w:val="5148CCC2"/>
    <w:lvl w:ilvl="0" w:tplc="A370910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803FED"/>
    <w:multiLevelType w:val="hybridMultilevel"/>
    <w:tmpl w:val="42AAEEF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6F2D58"/>
    <w:multiLevelType w:val="hybridMultilevel"/>
    <w:tmpl w:val="5E2E7E26"/>
    <w:lvl w:ilvl="0" w:tplc="1F12477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FA"/>
    <w:rsid w:val="000011E1"/>
    <w:rsid w:val="00004196"/>
    <w:rsid w:val="000046AE"/>
    <w:rsid w:val="00005FB6"/>
    <w:rsid w:val="00024914"/>
    <w:rsid w:val="00025C98"/>
    <w:rsid w:val="0002680C"/>
    <w:rsid w:val="00043ED6"/>
    <w:rsid w:val="00045C16"/>
    <w:rsid w:val="00050606"/>
    <w:rsid w:val="0005265B"/>
    <w:rsid w:val="00057DB8"/>
    <w:rsid w:val="00063FCE"/>
    <w:rsid w:val="00066634"/>
    <w:rsid w:val="00070A13"/>
    <w:rsid w:val="00072E16"/>
    <w:rsid w:val="00075AD3"/>
    <w:rsid w:val="00075E8F"/>
    <w:rsid w:val="00080B6E"/>
    <w:rsid w:val="00081697"/>
    <w:rsid w:val="00083A3D"/>
    <w:rsid w:val="00087973"/>
    <w:rsid w:val="00093CD2"/>
    <w:rsid w:val="00096138"/>
    <w:rsid w:val="000A32D8"/>
    <w:rsid w:val="000B0182"/>
    <w:rsid w:val="000B05E5"/>
    <w:rsid w:val="000B09BE"/>
    <w:rsid w:val="000B14A5"/>
    <w:rsid w:val="000B69A5"/>
    <w:rsid w:val="000C48E9"/>
    <w:rsid w:val="000C50AF"/>
    <w:rsid w:val="000D3525"/>
    <w:rsid w:val="000E202B"/>
    <w:rsid w:val="00106E36"/>
    <w:rsid w:val="00107976"/>
    <w:rsid w:val="00111766"/>
    <w:rsid w:val="0011418C"/>
    <w:rsid w:val="00116A30"/>
    <w:rsid w:val="001177C5"/>
    <w:rsid w:val="0012310E"/>
    <w:rsid w:val="001240DD"/>
    <w:rsid w:val="0012552E"/>
    <w:rsid w:val="001308A9"/>
    <w:rsid w:val="00146EE5"/>
    <w:rsid w:val="00152025"/>
    <w:rsid w:val="00152255"/>
    <w:rsid w:val="00156E8F"/>
    <w:rsid w:val="00162E72"/>
    <w:rsid w:val="00165B63"/>
    <w:rsid w:val="00194BBE"/>
    <w:rsid w:val="00197DFD"/>
    <w:rsid w:val="001B19F1"/>
    <w:rsid w:val="001B5E63"/>
    <w:rsid w:val="001C7C34"/>
    <w:rsid w:val="001D07CD"/>
    <w:rsid w:val="001D3411"/>
    <w:rsid w:val="001D6BE3"/>
    <w:rsid w:val="001E2700"/>
    <w:rsid w:val="00220901"/>
    <w:rsid w:val="002240E5"/>
    <w:rsid w:val="00231400"/>
    <w:rsid w:val="00240018"/>
    <w:rsid w:val="00240E39"/>
    <w:rsid w:val="002507E8"/>
    <w:rsid w:val="00257B7E"/>
    <w:rsid w:val="00262D12"/>
    <w:rsid w:val="002639BA"/>
    <w:rsid w:val="00265B3C"/>
    <w:rsid w:val="0028543C"/>
    <w:rsid w:val="00293566"/>
    <w:rsid w:val="002A1E25"/>
    <w:rsid w:val="002B3073"/>
    <w:rsid w:val="002B3E0D"/>
    <w:rsid w:val="002B6F0C"/>
    <w:rsid w:val="002D1312"/>
    <w:rsid w:val="002D3898"/>
    <w:rsid w:val="002D4A27"/>
    <w:rsid w:val="002E19A9"/>
    <w:rsid w:val="002E2461"/>
    <w:rsid w:val="002F414B"/>
    <w:rsid w:val="002F4FFE"/>
    <w:rsid w:val="002F6EF8"/>
    <w:rsid w:val="002F7B28"/>
    <w:rsid w:val="00301FB3"/>
    <w:rsid w:val="00302B2D"/>
    <w:rsid w:val="003063A0"/>
    <w:rsid w:val="00327044"/>
    <w:rsid w:val="00336731"/>
    <w:rsid w:val="0033690E"/>
    <w:rsid w:val="00337422"/>
    <w:rsid w:val="003439C1"/>
    <w:rsid w:val="0034449D"/>
    <w:rsid w:val="00346CCB"/>
    <w:rsid w:val="003501B9"/>
    <w:rsid w:val="00365690"/>
    <w:rsid w:val="00365CFD"/>
    <w:rsid w:val="00370E3F"/>
    <w:rsid w:val="00383739"/>
    <w:rsid w:val="00384C03"/>
    <w:rsid w:val="0039717F"/>
    <w:rsid w:val="003A0D71"/>
    <w:rsid w:val="003A6566"/>
    <w:rsid w:val="003B0067"/>
    <w:rsid w:val="003C080E"/>
    <w:rsid w:val="003C2942"/>
    <w:rsid w:val="003D7D69"/>
    <w:rsid w:val="004015B7"/>
    <w:rsid w:val="004074D3"/>
    <w:rsid w:val="00411FF0"/>
    <w:rsid w:val="00412483"/>
    <w:rsid w:val="0042724E"/>
    <w:rsid w:val="00433FDD"/>
    <w:rsid w:val="004359F5"/>
    <w:rsid w:val="00436AAA"/>
    <w:rsid w:val="0044008C"/>
    <w:rsid w:val="004434B7"/>
    <w:rsid w:val="0044400C"/>
    <w:rsid w:val="004448DB"/>
    <w:rsid w:val="00445C83"/>
    <w:rsid w:val="004505CC"/>
    <w:rsid w:val="004567EC"/>
    <w:rsid w:val="00462C97"/>
    <w:rsid w:val="00465DBF"/>
    <w:rsid w:val="00471561"/>
    <w:rsid w:val="004754F8"/>
    <w:rsid w:val="004801AC"/>
    <w:rsid w:val="00482619"/>
    <w:rsid w:val="00482846"/>
    <w:rsid w:val="004A000E"/>
    <w:rsid w:val="004A0873"/>
    <w:rsid w:val="004A7557"/>
    <w:rsid w:val="004B3443"/>
    <w:rsid w:val="004C55C9"/>
    <w:rsid w:val="004D5E58"/>
    <w:rsid w:val="004D7735"/>
    <w:rsid w:val="004E6DE6"/>
    <w:rsid w:val="004F039C"/>
    <w:rsid w:val="004F57F8"/>
    <w:rsid w:val="0053178D"/>
    <w:rsid w:val="00551D4E"/>
    <w:rsid w:val="00561150"/>
    <w:rsid w:val="00563984"/>
    <w:rsid w:val="0056547D"/>
    <w:rsid w:val="0057300D"/>
    <w:rsid w:val="00587AE8"/>
    <w:rsid w:val="0059793A"/>
    <w:rsid w:val="005A2995"/>
    <w:rsid w:val="005A2D7D"/>
    <w:rsid w:val="005C374D"/>
    <w:rsid w:val="005C7AE2"/>
    <w:rsid w:val="005D2245"/>
    <w:rsid w:val="005D641E"/>
    <w:rsid w:val="005E2695"/>
    <w:rsid w:val="005F1D0C"/>
    <w:rsid w:val="005F4F42"/>
    <w:rsid w:val="005F571E"/>
    <w:rsid w:val="005F7DCC"/>
    <w:rsid w:val="006006BA"/>
    <w:rsid w:val="00602D37"/>
    <w:rsid w:val="00606223"/>
    <w:rsid w:val="00615E2D"/>
    <w:rsid w:val="006364B1"/>
    <w:rsid w:val="00653345"/>
    <w:rsid w:val="00657C8E"/>
    <w:rsid w:val="00662EDE"/>
    <w:rsid w:val="006679A9"/>
    <w:rsid w:val="00671953"/>
    <w:rsid w:val="00672188"/>
    <w:rsid w:val="00677F77"/>
    <w:rsid w:val="00685CBD"/>
    <w:rsid w:val="00687FEA"/>
    <w:rsid w:val="0069518F"/>
    <w:rsid w:val="00697D77"/>
    <w:rsid w:val="006A3ABE"/>
    <w:rsid w:val="006C5296"/>
    <w:rsid w:val="006D1FC6"/>
    <w:rsid w:val="006E028B"/>
    <w:rsid w:val="006E36F5"/>
    <w:rsid w:val="006F1BED"/>
    <w:rsid w:val="0070092E"/>
    <w:rsid w:val="00701DC6"/>
    <w:rsid w:val="00711714"/>
    <w:rsid w:val="0071698B"/>
    <w:rsid w:val="00717B8A"/>
    <w:rsid w:val="00721F97"/>
    <w:rsid w:val="00732E4A"/>
    <w:rsid w:val="00737A45"/>
    <w:rsid w:val="00741573"/>
    <w:rsid w:val="0074260F"/>
    <w:rsid w:val="00751BCA"/>
    <w:rsid w:val="0075219C"/>
    <w:rsid w:val="00764EE4"/>
    <w:rsid w:val="00781F5D"/>
    <w:rsid w:val="00783DCB"/>
    <w:rsid w:val="007A1617"/>
    <w:rsid w:val="007B2A67"/>
    <w:rsid w:val="007B2B19"/>
    <w:rsid w:val="007B3E59"/>
    <w:rsid w:val="007D4ABA"/>
    <w:rsid w:val="007D75A7"/>
    <w:rsid w:val="007E393B"/>
    <w:rsid w:val="007E5945"/>
    <w:rsid w:val="007F0560"/>
    <w:rsid w:val="007F244F"/>
    <w:rsid w:val="007F6342"/>
    <w:rsid w:val="007F6F1E"/>
    <w:rsid w:val="00801BB3"/>
    <w:rsid w:val="008054B0"/>
    <w:rsid w:val="00822060"/>
    <w:rsid w:val="00823E54"/>
    <w:rsid w:val="00827670"/>
    <w:rsid w:val="00841F04"/>
    <w:rsid w:val="00844AD6"/>
    <w:rsid w:val="008575A7"/>
    <w:rsid w:val="00871CDA"/>
    <w:rsid w:val="00872EC6"/>
    <w:rsid w:val="008758C4"/>
    <w:rsid w:val="00880215"/>
    <w:rsid w:val="008937EB"/>
    <w:rsid w:val="008A1158"/>
    <w:rsid w:val="008A1999"/>
    <w:rsid w:val="008A3E59"/>
    <w:rsid w:val="008A40A1"/>
    <w:rsid w:val="008A5042"/>
    <w:rsid w:val="008A5614"/>
    <w:rsid w:val="008B37C4"/>
    <w:rsid w:val="008B699E"/>
    <w:rsid w:val="008C4BC1"/>
    <w:rsid w:val="008E3539"/>
    <w:rsid w:val="008E643F"/>
    <w:rsid w:val="008F314B"/>
    <w:rsid w:val="00902475"/>
    <w:rsid w:val="0091257E"/>
    <w:rsid w:val="009151B4"/>
    <w:rsid w:val="00940C4F"/>
    <w:rsid w:val="00942EAD"/>
    <w:rsid w:val="00957AA4"/>
    <w:rsid w:val="009738A2"/>
    <w:rsid w:val="00982344"/>
    <w:rsid w:val="00984F55"/>
    <w:rsid w:val="00991E39"/>
    <w:rsid w:val="009926AE"/>
    <w:rsid w:val="00992932"/>
    <w:rsid w:val="009943B6"/>
    <w:rsid w:val="009947EF"/>
    <w:rsid w:val="0099512E"/>
    <w:rsid w:val="009A473B"/>
    <w:rsid w:val="009A6D54"/>
    <w:rsid w:val="009B51A4"/>
    <w:rsid w:val="009B5DB0"/>
    <w:rsid w:val="009C35C8"/>
    <w:rsid w:val="009C7774"/>
    <w:rsid w:val="009D0BA4"/>
    <w:rsid w:val="009E0136"/>
    <w:rsid w:val="009E25D5"/>
    <w:rsid w:val="00A049C3"/>
    <w:rsid w:val="00A14035"/>
    <w:rsid w:val="00A173D0"/>
    <w:rsid w:val="00A21380"/>
    <w:rsid w:val="00A2183A"/>
    <w:rsid w:val="00A24D29"/>
    <w:rsid w:val="00A26C9C"/>
    <w:rsid w:val="00A35E15"/>
    <w:rsid w:val="00A44D0D"/>
    <w:rsid w:val="00A536A4"/>
    <w:rsid w:val="00A56D8E"/>
    <w:rsid w:val="00A57565"/>
    <w:rsid w:val="00A60F7C"/>
    <w:rsid w:val="00A61B2F"/>
    <w:rsid w:val="00A621FB"/>
    <w:rsid w:val="00A64772"/>
    <w:rsid w:val="00A67D44"/>
    <w:rsid w:val="00A71D6F"/>
    <w:rsid w:val="00A747E4"/>
    <w:rsid w:val="00AA08F1"/>
    <w:rsid w:val="00AA1AE4"/>
    <w:rsid w:val="00AA700E"/>
    <w:rsid w:val="00AB090B"/>
    <w:rsid w:val="00AB13D1"/>
    <w:rsid w:val="00AB5C8C"/>
    <w:rsid w:val="00AC12C6"/>
    <w:rsid w:val="00AC734F"/>
    <w:rsid w:val="00AE202A"/>
    <w:rsid w:val="00AE75D6"/>
    <w:rsid w:val="00AF2973"/>
    <w:rsid w:val="00AF46A0"/>
    <w:rsid w:val="00AF4F99"/>
    <w:rsid w:val="00AF60B1"/>
    <w:rsid w:val="00AF60EB"/>
    <w:rsid w:val="00AF7A64"/>
    <w:rsid w:val="00B0199F"/>
    <w:rsid w:val="00B03D22"/>
    <w:rsid w:val="00B16DC0"/>
    <w:rsid w:val="00B17C13"/>
    <w:rsid w:val="00B26AAC"/>
    <w:rsid w:val="00B34215"/>
    <w:rsid w:val="00B358E6"/>
    <w:rsid w:val="00B37D43"/>
    <w:rsid w:val="00B45618"/>
    <w:rsid w:val="00B57E14"/>
    <w:rsid w:val="00BA323B"/>
    <w:rsid w:val="00BB045E"/>
    <w:rsid w:val="00BB7CE6"/>
    <w:rsid w:val="00C15655"/>
    <w:rsid w:val="00C212CF"/>
    <w:rsid w:val="00C21F39"/>
    <w:rsid w:val="00C22768"/>
    <w:rsid w:val="00C24DC2"/>
    <w:rsid w:val="00C3225D"/>
    <w:rsid w:val="00C32691"/>
    <w:rsid w:val="00C3494F"/>
    <w:rsid w:val="00C37011"/>
    <w:rsid w:val="00C47319"/>
    <w:rsid w:val="00C66871"/>
    <w:rsid w:val="00C66EBF"/>
    <w:rsid w:val="00C74335"/>
    <w:rsid w:val="00C80938"/>
    <w:rsid w:val="00C81F80"/>
    <w:rsid w:val="00C82F2B"/>
    <w:rsid w:val="00C85886"/>
    <w:rsid w:val="00C85F6D"/>
    <w:rsid w:val="00C90A4C"/>
    <w:rsid w:val="00C91776"/>
    <w:rsid w:val="00CA7F76"/>
    <w:rsid w:val="00CB7576"/>
    <w:rsid w:val="00CD4130"/>
    <w:rsid w:val="00CD47FA"/>
    <w:rsid w:val="00D03AD7"/>
    <w:rsid w:val="00D14F6D"/>
    <w:rsid w:val="00D173BE"/>
    <w:rsid w:val="00D203A9"/>
    <w:rsid w:val="00D27DC8"/>
    <w:rsid w:val="00D360BE"/>
    <w:rsid w:val="00D41633"/>
    <w:rsid w:val="00D57889"/>
    <w:rsid w:val="00D67C29"/>
    <w:rsid w:val="00D74A69"/>
    <w:rsid w:val="00D91844"/>
    <w:rsid w:val="00D92C6B"/>
    <w:rsid w:val="00DA0457"/>
    <w:rsid w:val="00DA2619"/>
    <w:rsid w:val="00DB09D8"/>
    <w:rsid w:val="00DC0DF5"/>
    <w:rsid w:val="00DC5C3F"/>
    <w:rsid w:val="00DD6B20"/>
    <w:rsid w:val="00DE31D4"/>
    <w:rsid w:val="00DE565E"/>
    <w:rsid w:val="00DF1C4A"/>
    <w:rsid w:val="00DF3FEC"/>
    <w:rsid w:val="00E12416"/>
    <w:rsid w:val="00E144D0"/>
    <w:rsid w:val="00E1470E"/>
    <w:rsid w:val="00E15EF9"/>
    <w:rsid w:val="00E24028"/>
    <w:rsid w:val="00E25E5C"/>
    <w:rsid w:val="00E25EF3"/>
    <w:rsid w:val="00E34725"/>
    <w:rsid w:val="00E44D1F"/>
    <w:rsid w:val="00E55EFF"/>
    <w:rsid w:val="00E56467"/>
    <w:rsid w:val="00E7146A"/>
    <w:rsid w:val="00E72F88"/>
    <w:rsid w:val="00E801DE"/>
    <w:rsid w:val="00E865D4"/>
    <w:rsid w:val="00E8668D"/>
    <w:rsid w:val="00EC433A"/>
    <w:rsid w:val="00EC762A"/>
    <w:rsid w:val="00ED0ED4"/>
    <w:rsid w:val="00ED1E95"/>
    <w:rsid w:val="00ED2A48"/>
    <w:rsid w:val="00ED45D8"/>
    <w:rsid w:val="00EE0F21"/>
    <w:rsid w:val="00EE5B48"/>
    <w:rsid w:val="00EE5D1E"/>
    <w:rsid w:val="00EF2540"/>
    <w:rsid w:val="00EF746C"/>
    <w:rsid w:val="00F054CD"/>
    <w:rsid w:val="00F06750"/>
    <w:rsid w:val="00F068F7"/>
    <w:rsid w:val="00F20CCD"/>
    <w:rsid w:val="00F340B8"/>
    <w:rsid w:val="00F37F68"/>
    <w:rsid w:val="00F414C8"/>
    <w:rsid w:val="00F5422F"/>
    <w:rsid w:val="00F5425A"/>
    <w:rsid w:val="00F603EF"/>
    <w:rsid w:val="00F60C6C"/>
    <w:rsid w:val="00F66385"/>
    <w:rsid w:val="00F72F86"/>
    <w:rsid w:val="00F81380"/>
    <w:rsid w:val="00F81BCE"/>
    <w:rsid w:val="00F94CCC"/>
    <w:rsid w:val="00FA5129"/>
    <w:rsid w:val="00FA7471"/>
    <w:rsid w:val="00FB2426"/>
    <w:rsid w:val="00FC741F"/>
    <w:rsid w:val="00FD0ECC"/>
    <w:rsid w:val="00FD1B61"/>
    <w:rsid w:val="00FD4445"/>
    <w:rsid w:val="00FE12A2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3789"/>
  <w15:docId w15:val="{61EF6EC6-6BE7-46AE-ADEB-22BF7AE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AD3"/>
  </w:style>
  <w:style w:type="paragraph" w:styleId="1">
    <w:name w:val="heading 1"/>
    <w:basedOn w:val="a"/>
    <w:next w:val="a"/>
    <w:link w:val="10"/>
    <w:qFormat/>
    <w:rsid w:val="00602D37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2D37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9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2D3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2D3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18F"/>
  </w:style>
  <w:style w:type="paragraph" w:styleId="a5">
    <w:name w:val="footer"/>
    <w:basedOn w:val="a"/>
    <w:link w:val="a6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18F"/>
  </w:style>
  <w:style w:type="paragraph" w:styleId="a7">
    <w:name w:val="Balloon Text"/>
    <w:basedOn w:val="a"/>
    <w:link w:val="a8"/>
    <w:uiPriority w:val="99"/>
    <w:semiHidden/>
    <w:unhideWhenUsed/>
    <w:rsid w:val="0069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18F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A24D2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nhideWhenUsed/>
    <w:rsid w:val="00657C8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2E16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72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072E16"/>
    <w:rPr>
      <w:b/>
      <w:i/>
      <w:sz w:val="18"/>
    </w:rPr>
  </w:style>
  <w:style w:type="paragraph" w:customStyle="1" w:styleId="FR10">
    <w:name w:val="FR1"/>
    <w:link w:val="FR1"/>
    <w:rsid w:val="00072E16"/>
    <w:pPr>
      <w:widowControl w:val="0"/>
      <w:snapToGrid w:val="0"/>
      <w:spacing w:after="0" w:line="240" w:lineRule="auto"/>
      <w:ind w:firstLine="100"/>
      <w:jc w:val="both"/>
    </w:pPr>
    <w:rPr>
      <w:b/>
      <w:i/>
      <w:sz w:val="18"/>
    </w:rPr>
  </w:style>
  <w:style w:type="paragraph" w:styleId="ac">
    <w:name w:val="List Paragraph"/>
    <w:basedOn w:val="a"/>
    <w:uiPriority w:val="34"/>
    <w:qFormat/>
    <w:rsid w:val="00072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66EB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C66E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Unresolved Mention"/>
    <w:basedOn w:val="a0"/>
    <w:uiPriority w:val="99"/>
    <w:semiHidden/>
    <w:unhideWhenUsed/>
    <w:rsid w:val="00116A30"/>
    <w:rPr>
      <w:color w:val="605E5C"/>
      <w:shd w:val="clear" w:color="auto" w:fill="E1DFDD"/>
    </w:rPr>
  </w:style>
  <w:style w:type="character" w:customStyle="1" w:styleId="Bodytext">
    <w:name w:val="Body text_"/>
    <w:basedOn w:val="a0"/>
    <w:link w:val="11"/>
    <w:locked/>
    <w:rsid w:val="0009613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96138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f0">
    <w:name w:val="Знак"/>
    <w:basedOn w:val="a0"/>
    <w:rsid w:val="00262D12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47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0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FCE"/>
  </w:style>
  <w:style w:type="paragraph" w:styleId="HTML">
    <w:name w:val="HTML Preformatted"/>
    <w:basedOn w:val="a"/>
    <w:link w:val="HTML0"/>
    <w:uiPriority w:val="99"/>
    <w:semiHidden/>
    <w:unhideWhenUsed/>
    <w:rsid w:val="00063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63FCE"/>
  </w:style>
  <w:style w:type="character" w:customStyle="1" w:styleId="40">
    <w:name w:val="Заголовок 4 Знак"/>
    <w:basedOn w:val="a0"/>
    <w:link w:val="4"/>
    <w:uiPriority w:val="9"/>
    <w:semiHidden/>
    <w:rsid w:val="006679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1">
    <w:name w:val="Гипертекстовая ссылка"/>
    <w:uiPriority w:val="99"/>
    <w:rsid w:val="0048261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2">
    <w:name w:val="Таблицы (моноширинный)"/>
    <w:basedOn w:val="a"/>
    <w:next w:val="a"/>
    <w:rsid w:val="00AE2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rsid w:val="00AE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9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80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2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1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9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69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7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58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094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676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1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47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9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46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4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8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3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442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99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7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80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78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84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9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66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08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35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2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36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BCBCBC"/>
                                                                                                    <w:left w:val="single" w:sz="6" w:space="0" w:color="BCBCBC"/>
                                                                                                    <w:bottom w:val="single" w:sz="6" w:space="0" w:color="BCBCBC"/>
                                                                                                    <w:right w:val="single" w:sz="6" w:space="0" w:color="BCBCB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92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29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2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1401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13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539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0999851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3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2080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4510959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2545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6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6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6472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7442397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578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9735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6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5808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078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6606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3129482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5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8201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7520035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168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06899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674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5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1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8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7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38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9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5022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20938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8675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274169">
                                          <w:marLeft w:val="30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02072">
                                          <w:marLeft w:val="300"/>
                                          <w:marRight w:val="30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582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8" w:color="EDEDED"/>
                                    <w:left w:val="single" w:sz="6" w:space="20" w:color="EDEDED"/>
                                    <w:bottom w:val="single" w:sz="6" w:space="8" w:color="EDEDED"/>
                                    <w:right w:val="single" w:sz="6" w:space="20" w:color="EDEDED"/>
                                  </w:divBdr>
                                  <w:divsChild>
                                    <w:div w:id="16570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348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66862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2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3986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6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8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09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2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5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7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8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68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26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0791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9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45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51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39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7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9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6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17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14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4411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4872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1303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649884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600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0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6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9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145156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47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793274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8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72520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5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585910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74775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2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97322">
                                      <w:marLeft w:val="0"/>
                                      <w:marRight w:val="-3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08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0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5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7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531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10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33950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0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7138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02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236166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3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0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11075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9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86406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6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9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8458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7849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4F53A5"/>
                                <w:left w:val="none" w:sz="0" w:space="0" w:color="4F53A5"/>
                                <w:bottom w:val="none" w:sz="0" w:space="0" w:color="auto"/>
                                <w:right w:val="none" w:sz="0" w:space="0" w:color="4F53A5"/>
                              </w:divBdr>
                            </w:div>
                          </w:divsChild>
                        </w:div>
                        <w:div w:id="1433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974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64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4F53A5"/>
                                <w:left w:val="none" w:sz="0" w:space="0" w:color="4F53A5"/>
                                <w:bottom w:val="none" w:sz="0" w:space="0" w:color="auto"/>
                                <w:right w:val="none" w:sz="0" w:space="0" w:color="4F53A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374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723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28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4F53A5"/>
                                    <w:left w:val="none" w:sz="0" w:space="0" w:color="4F53A5"/>
                                    <w:bottom w:val="none" w:sz="0" w:space="0" w:color="auto"/>
                                    <w:right w:val="none" w:sz="0" w:space="0" w:color="4F53A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7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10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543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455E-5903-4303-B188-2865BCB3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User</cp:lastModifiedBy>
  <cp:revision>2</cp:revision>
  <cp:lastPrinted>2022-08-19T02:04:00Z</cp:lastPrinted>
  <dcterms:created xsi:type="dcterms:W3CDTF">2023-02-15T02:43:00Z</dcterms:created>
  <dcterms:modified xsi:type="dcterms:W3CDTF">2023-02-15T02:43:00Z</dcterms:modified>
</cp:coreProperties>
</file>