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8CF" w:rsidRPr="00FC310C" w:rsidRDefault="003608CF" w:rsidP="005813CF">
      <w:pPr>
        <w:spacing w:after="0" w:line="240" w:lineRule="auto"/>
        <w:ind w:right="212" w:firstLine="0"/>
        <w:jc w:val="center"/>
        <w:rPr>
          <w:color w:val="auto"/>
          <w:sz w:val="24"/>
          <w:szCs w:val="24"/>
        </w:rPr>
      </w:pPr>
      <w:r w:rsidRPr="00FC310C">
        <w:rPr>
          <w:noProof/>
          <w:color w:val="auto"/>
          <w:sz w:val="24"/>
          <w:szCs w:val="24"/>
        </w:rPr>
        <w:drawing>
          <wp:inline distT="0" distB="0" distL="0" distR="0" wp14:anchorId="256FD90C" wp14:editId="4EE672BB">
            <wp:extent cx="800100" cy="981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981075"/>
                    </a:xfrm>
                    <a:prstGeom prst="rect">
                      <a:avLst/>
                    </a:prstGeom>
                    <a:noFill/>
                    <a:ln>
                      <a:noFill/>
                    </a:ln>
                  </pic:spPr>
                </pic:pic>
              </a:graphicData>
            </a:graphic>
          </wp:inline>
        </w:drawing>
      </w:r>
    </w:p>
    <w:p w:rsidR="003608CF" w:rsidRPr="00FC310C" w:rsidRDefault="003608CF" w:rsidP="005813CF">
      <w:pPr>
        <w:spacing w:after="0" w:line="240" w:lineRule="auto"/>
        <w:ind w:right="212" w:firstLine="0"/>
        <w:jc w:val="center"/>
        <w:rPr>
          <w:b/>
          <w:color w:val="auto"/>
          <w:sz w:val="16"/>
          <w:szCs w:val="24"/>
        </w:rPr>
      </w:pPr>
    </w:p>
    <w:p w:rsidR="003608CF" w:rsidRDefault="003608CF" w:rsidP="005813CF">
      <w:pPr>
        <w:keepNext/>
        <w:widowControl w:val="0"/>
        <w:autoSpaceDE w:val="0"/>
        <w:autoSpaceDN w:val="0"/>
        <w:spacing w:after="0" w:line="240" w:lineRule="auto"/>
        <w:ind w:right="212" w:firstLine="0"/>
        <w:jc w:val="center"/>
        <w:outlineLvl w:val="0"/>
        <w:rPr>
          <w:rFonts w:cs="Arial"/>
          <w:b/>
          <w:bCs/>
          <w:color w:val="auto"/>
          <w:kern w:val="32"/>
          <w:szCs w:val="28"/>
        </w:rPr>
      </w:pPr>
      <w:bookmarkStart w:id="0" w:name="_Toc107238550"/>
      <w:bookmarkStart w:id="1" w:name="_Toc107238662"/>
      <w:bookmarkStart w:id="2" w:name="_Toc107238926"/>
      <w:bookmarkStart w:id="3" w:name="_Toc107239984"/>
      <w:bookmarkEnd w:id="0"/>
      <w:bookmarkEnd w:id="1"/>
      <w:bookmarkEnd w:id="2"/>
      <w:bookmarkEnd w:id="3"/>
      <w:r>
        <w:rPr>
          <w:rFonts w:cs="Arial"/>
          <w:b/>
          <w:bCs/>
          <w:color w:val="auto"/>
          <w:kern w:val="32"/>
          <w:szCs w:val="28"/>
        </w:rPr>
        <w:t>АДМИНИСТРАЦИЯ КАНСКОГО РАЙОНА</w:t>
      </w:r>
    </w:p>
    <w:p w:rsidR="003608CF" w:rsidRPr="00FC310C" w:rsidRDefault="003608CF" w:rsidP="005813CF">
      <w:pPr>
        <w:keepNext/>
        <w:widowControl w:val="0"/>
        <w:autoSpaceDE w:val="0"/>
        <w:autoSpaceDN w:val="0"/>
        <w:spacing w:after="0" w:line="240" w:lineRule="auto"/>
        <w:ind w:right="212" w:firstLine="0"/>
        <w:jc w:val="center"/>
        <w:outlineLvl w:val="0"/>
        <w:rPr>
          <w:rFonts w:cs="Arial"/>
          <w:b/>
          <w:bCs/>
          <w:color w:val="auto"/>
          <w:kern w:val="32"/>
          <w:szCs w:val="28"/>
        </w:rPr>
      </w:pPr>
      <w:r>
        <w:rPr>
          <w:rFonts w:cs="Arial"/>
          <w:b/>
          <w:bCs/>
          <w:color w:val="auto"/>
          <w:kern w:val="32"/>
          <w:szCs w:val="28"/>
        </w:rPr>
        <w:t>КРАСНОЯРСКОГО КРАЯ</w:t>
      </w:r>
    </w:p>
    <w:p w:rsidR="003608CF" w:rsidRPr="00FC310C" w:rsidRDefault="003608CF" w:rsidP="005813CF">
      <w:pPr>
        <w:spacing w:after="0" w:line="240" w:lineRule="auto"/>
        <w:ind w:right="212" w:firstLine="0"/>
        <w:jc w:val="center"/>
        <w:rPr>
          <w:color w:val="auto"/>
          <w:sz w:val="24"/>
          <w:szCs w:val="24"/>
        </w:rPr>
      </w:pPr>
    </w:p>
    <w:p w:rsidR="003608CF" w:rsidRPr="00FC310C" w:rsidRDefault="003608CF" w:rsidP="005813CF">
      <w:pPr>
        <w:keepNext/>
        <w:widowControl w:val="0"/>
        <w:autoSpaceDE w:val="0"/>
        <w:autoSpaceDN w:val="0"/>
        <w:spacing w:after="0" w:line="240" w:lineRule="auto"/>
        <w:ind w:right="212" w:firstLine="0"/>
        <w:jc w:val="center"/>
        <w:outlineLvl w:val="1"/>
        <w:rPr>
          <w:rFonts w:cs="Arial"/>
          <w:b/>
          <w:bCs/>
          <w:color w:val="auto"/>
          <w:szCs w:val="28"/>
        </w:rPr>
      </w:pPr>
      <w:bookmarkStart w:id="4" w:name="_Toc107238664"/>
      <w:bookmarkStart w:id="5" w:name="_Toc107238928"/>
      <w:bookmarkStart w:id="6" w:name="_Toc107239986"/>
      <w:r w:rsidRPr="00FC310C">
        <w:rPr>
          <w:rFonts w:cs="Arial"/>
          <w:b/>
          <w:bCs/>
          <w:color w:val="auto"/>
          <w:szCs w:val="28"/>
        </w:rPr>
        <w:t>ПОСТАНОВЛЕНИЕ</w:t>
      </w:r>
      <w:bookmarkEnd w:id="4"/>
      <w:bookmarkEnd w:id="5"/>
      <w:bookmarkEnd w:id="6"/>
    </w:p>
    <w:p w:rsidR="003608CF" w:rsidRPr="00FC310C" w:rsidRDefault="003608CF" w:rsidP="005813CF">
      <w:pPr>
        <w:spacing w:after="0" w:line="240" w:lineRule="auto"/>
        <w:ind w:right="212" w:firstLine="0"/>
        <w:jc w:val="center"/>
        <w:rPr>
          <w:color w:val="auto"/>
          <w:sz w:val="24"/>
          <w:szCs w:val="24"/>
        </w:rPr>
      </w:pPr>
    </w:p>
    <w:p w:rsidR="003608CF" w:rsidRPr="00FC310C" w:rsidRDefault="003608CF" w:rsidP="005813CF">
      <w:pPr>
        <w:spacing w:after="0" w:line="240" w:lineRule="auto"/>
        <w:ind w:right="212" w:firstLine="0"/>
        <w:jc w:val="center"/>
        <w:rPr>
          <w:color w:val="auto"/>
          <w:sz w:val="24"/>
          <w:szCs w:val="24"/>
        </w:rPr>
      </w:pPr>
    </w:p>
    <w:p w:rsidR="003608CF" w:rsidRPr="00FC310C" w:rsidRDefault="00987F63" w:rsidP="005813CF">
      <w:pPr>
        <w:spacing w:after="0" w:line="240" w:lineRule="auto"/>
        <w:ind w:right="212" w:firstLine="0"/>
        <w:jc w:val="center"/>
        <w:rPr>
          <w:color w:val="auto"/>
          <w:szCs w:val="28"/>
        </w:rPr>
      </w:pPr>
      <w:r>
        <w:rPr>
          <w:color w:val="auto"/>
          <w:szCs w:val="28"/>
        </w:rPr>
        <w:t>20.07</w:t>
      </w:r>
      <w:r w:rsidR="003608CF" w:rsidRPr="00FC310C">
        <w:rPr>
          <w:color w:val="auto"/>
          <w:szCs w:val="28"/>
        </w:rPr>
        <w:t>.202</w:t>
      </w:r>
      <w:r w:rsidR="003608CF" w:rsidRPr="00AA7245">
        <w:rPr>
          <w:color w:val="auto"/>
          <w:szCs w:val="28"/>
        </w:rPr>
        <w:t>3</w:t>
      </w:r>
      <w:r w:rsidR="003608CF" w:rsidRPr="00FC310C">
        <w:rPr>
          <w:color w:val="auto"/>
          <w:szCs w:val="28"/>
        </w:rPr>
        <w:t xml:space="preserve">                                             г. Канск           </w:t>
      </w:r>
      <w:r>
        <w:rPr>
          <w:color w:val="auto"/>
          <w:szCs w:val="28"/>
        </w:rPr>
        <w:t xml:space="preserve">                             № 435</w:t>
      </w:r>
      <w:r w:rsidR="003608CF" w:rsidRPr="00FC310C">
        <w:rPr>
          <w:color w:val="auto"/>
          <w:szCs w:val="28"/>
        </w:rPr>
        <w:t>-пг</w:t>
      </w:r>
    </w:p>
    <w:p w:rsidR="003608CF" w:rsidRPr="00FC310C" w:rsidRDefault="003608CF" w:rsidP="005813CF">
      <w:pPr>
        <w:spacing w:after="0" w:line="240" w:lineRule="auto"/>
        <w:ind w:right="212" w:firstLine="0"/>
        <w:jc w:val="center"/>
        <w:rPr>
          <w:color w:val="auto"/>
          <w:szCs w:val="28"/>
        </w:rPr>
      </w:pPr>
    </w:p>
    <w:p w:rsidR="003608CF" w:rsidRPr="00FC310C" w:rsidRDefault="003608CF" w:rsidP="005813CF">
      <w:pPr>
        <w:autoSpaceDE w:val="0"/>
        <w:autoSpaceDN w:val="0"/>
        <w:adjustRightInd w:val="0"/>
        <w:spacing w:after="0" w:line="240" w:lineRule="auto"/>
        <w:ind w:right="212" w:firstLine="0"/>
        <w:rPr>
          <w:rFonts w:eastAsia="Calibri"/>
          <w:bCs/>
          <w:color w:val="auto"/>
          <w:szCs w:val="28"/>
          <w:lang w:eastAsia="en-US"/>
        </w:rPr>
      </w:pPr>
      <w:r w:rsidRPr="00FC310C">
        <w:rPr>
          <w:rFonts w:eastAsia="Calibri"/>
          <w:bCs/>
          <w:color w:val="auto"/>
          <w:szCs w:val="28"/>
          <w:lang w:eastAsia="en-US"/>
        </w:rPr>
        <w:t>Об утверждении административного регламента предоставления муниципальной услуги «</w:t>
      </w:r>
      <w:r w:rsidRPr="00E71779">
        <w:rPr>
          <w:bCs/>
        </w:rPr>
        <w:t>Утверждение схемы расположения земельного участка или земельных участков на кадастровом плане территории</w:t>
      </w:r>
      <w:r w:rsidRPr="00FC310C">
        <w:rPr>
          <w:rFonts w:eastAsia="Calibri"/>
          <w:bCs/>
          <w:color w:val="auto"/>
          <w:szCs w:val="28"/>
          <w:lang w:eastAsia="en-US"/>
        </w:rPr>
        <w:t>» на территории Канского муниципального района</w:t>
      </w:r>
    </w:p>
    <w:p w:rsidR="003608CF" w:rsidRPr="00FC310C" w:rsidRDefault="003608CF" w:rsidP="005813CF">
      <w:pPr>
        <w:autoSpaceDE w:val="0"/>
        <w:autoSpaceDN w:val="0"/>
        <w:adjustRightInd w:val="0"/>
        <w:spacing w:after="0" w:line="240" w:lineRule="auto"/>
        <w:ind w:right="212" w:firstLine="0"/>
        <w:rPr>
          <w:rFonts w:eastAsia="Calibri"/>
          <w:bCs/>
          <w:color w:val="auto"/>
          <w:szCs w:val="28"/>
          <w:lang w:eastAsia="en-US"/>
        </w:rPr>
      </w:pPr>
    </w:p>
    <w:p w:rsidR="003608CF" w:rsidRPr="00FC310C" w:rsidRDefault="003608CF" w:rsidP="005813CF">
      <w:pPr>
        <w:autoSpaceDE w:val="0"/>
        <w:autoSpaceDN w:val="0"/>
        <w:adjustRightInd w:val="0"/>
        <w:spacing w:after="0" w:line="240" w:lineRule="auto"/>
        <w:ind w:right="212" w:firstLine="708"/>
        <w:outlineLvl w:val="1"/>
        <w:rPr>
          <w:color w:val="auto"/>
          <w:szCs w:val="28"/>
        </w:rPr>
      </w:pPr>
      <w:bookmarkStart w:id="7" w:name="_Toc107238665"/>
      <w:bookmarkStart w:id="8" w:name="_Toc107238929"/>
      <w:bookmarkStart w:id="9" w:name="_Toc107239987"/>
      <w:r w:rsidRPr="00FC310C">
        <w:rPr>
          <w:rFonts w:eastAsia="Calibri"/>
          <w:color w:val="auto"/>
          <w:szCs w:val="28"/>
          <w:lang w:eastAsia="en-US"/>
        </w:rPr>
        <w:t xml:space="preserve">В соответствии со статьей </w:t>
      </w:r>
      <w:r>
        <w:t xml:space="preserve">11.10 </w:t>
      </w:r>
      <w:r w:rsidRPr="003D7E96">
        <w:t>Земельного Кодекса Российской Федерации</w:t>
      </w:r>
      <w:r w:rsidRPr="00FC310C">
        <w:rPr>
          <w:rFonts w:eastAsia="Calibri"/>
          <w:color w:val="auto"/>
          <w:szCs w:val="28"/>
          <w:lang w:eastAsia="en-US"/>
        </w:rPr>
        <w:t xml:space="preserve">, в соответствии с Федеральным законом от 27.07.2010 № 210 - ФЗ «Об организации предоставления государственных и муниципальных услуг», в соответствии с Постановлением администрации Канского района </w:t>
      </w:r>
      <w:r>
        <w:rPr>
          <w:rFonts w:eastAsia="Calibri"/>
          <w:color w:val="auto"/>
          <w:szCs w:val="28"/>
          <w:lang w:eastAsia="en-US"/>
        </w:rPr>
        <w:t xml:space="preserve">Красноярского края </w:t>
      </w:r>
      <w:r w:rsidRPr="00FC310C">
        <w:rPr>
          <w:rFonts w:eastAsia="Calibri"/>
          <w:color w:val="auto"/>
          <w:szCs w:val="28"/>
          <w:lang w:eastAsia="en-US"/>
        </w:rPr>
        <w:t xml:space="preserve">от 29.11.2010 № 620-пг «Об утверждении Порядка разработки и утверждения административных регламентов предоставления муниципальных услуг», </w:t>
      </w:r>
      <w:r w:rsidRPr="00FC310C">
        <w:rPr>
          <w:color w:val="auto"/>
          <w:szCs w:val="28"/>
        </w:rPr>
        <w:t>руководствуясь ст</w:t>
      </w:r>
      <w:r w:rsidR="00FF390A">
        <w:rPr>
          <w:color w:val="auto"/>
          <w:szCs w:val="28"/>
        </w:rPr>
        <w:t>атьями</w:t>
      </w:r>
      <w:r w:rsidRPr="00FC310C">
        <w:rPr>
          <w:color w:val="auto"/>
          <w:szCs w:val="28"/>
        </w:rPr>
        <w:t xml:space="preserve"> 38, 40 Устава Канского района</w:t>
      </w:r>
      <w:r>
        <w:rPr>
          <w:color w:val="auto"/>
          <w:szCs w:val="28"/>
        </w:rPr>
        <w:t xml:space="preserve"> Красноярского края</w:t>
      </w:r>
      <w:r w:rsidRPr="00FC310C">
        <w:rPr>
          <w:color w:val="auto"/>
          <w:szCs w:val="28"/>
        </w:rPr>
        <w:t xml:space="preserve"> ПОСТАНОВЛЯЮ:</w:t>
      </w:r>
      <w:bookmarkEnd w:id="7"/>
      <w:bookmarkEnd w:id="8"/>
      <w:bookmarkEnd w:id="9"/>
    </w:p>
    <w:p w:rsidR="003608CF" w:rsidRPr="00FC310C" w:rsidRDefault="003608CF" w:rsidP="005813CF">
      <w:pPr>
        <w:spacing w:after="0" w:line="240" w:lineRule="auto"/>
        <w:ind w:right="212" w:firstLine="708"/>
        <w:rPr>
          <w:color w:val="auto"/>
          <w:szCs w:val="28"/>
          <w:lang w:val="x-none"/>
        </w:rPr>
      </w:pPr>
      <w:r w:rsidRPr="00FC310C">
        <w:rPr>
          <w:color w:val="auto"/>
          <w:szCs w:val="28"/>
          <w:lang w:val="x-none"/>
        </w:rPr>
        <w:t>1.Утвердить Административный регламент предоставления муниципальной услуги «</w:t>
      </w:r>
      <w:r w:rsidRPr="00E71779">
        <w:rPr>
          <w:bCs/>
        </w:rPr>
        <w:t>Утверждение схемы расположения земельного участка или земельных участков на кадастровом плане территории</w:t>
      </w:r>
      <w:r w:rsidRPr="00FC310C">
        <w:rPr>
          <w:color w:val="auto"/>
          <w:szCs w:val="28"/>
          <w:lang w:val="x-none"/>
        </w:rPr>
        <w:t>» согласно приложению к настоящему постановлению.</w:t>
      </w:r>
    </w:p>
    <w:p w:rsidR="003608CF" w:rsidRPr="00FC310C" w:rsidRDefault="003608CF" w:rsidP="005813CF">
      <w:pPr>
        <w:spacing w:after="0" w:line="240" w:lineRule="auto"/>
        <w:ind w:right="212" w:firstLine="720"/>
        <w:rPr>
          <w:color w:val="auto"/>
          <w:szCs w:val="28"/>
        </w:rPr>
      </w:pPr>
      <w:r>
        <w:rPr>
          <w:color w:val="auto"/>
          <w:szCs w:val="28"/>
        </w:rPr>
        <w:t>2</w:t>
      </w:r>
      <w:r w:rsidRPr="00FC310C">
        <w:rPr>
          <w:color w:val="auto"/>
          <w:szCs w:val="28"/>
          <w:lang w:val="x-none"/>
        </w:rPr>
        <w:t>. Контроль за исполнением настоящего постановления оставляю за собой.</w:t>
      </w:r>
    </w:p>
    <w:p w:rsidR="003608CF" w:rsidRPr="00FC310C" w:rsidRDefault="003608CF" w:rsidP="005813CF">
      <w:pPr>
        <w:spacing w:after="0" w:line="240" w:lineRule="auto"/>
        <w:ind w:right="212" w:firstLine="720"/>
        <w:rPr>
          <w:rFonts w:eastAsia="Calibri"/>
          <w:color w:val="auto"/>
          <w:szCs w:val="28"/>
          <w:lang w:val="x-none" w:eastAsia="en-US"/>
        </w:rPr>
      </w:pPr>
      <w:r>
        <w:rPr>
          <w:color w:val="auto"/>
          <w:szCs w:val="28"/>
        </w:rPr>
        <w:t>3</w:t>
      </w:r>
      <w:r w:rsidRPr="00FC310C">
        <w:rPr>
          <w:color w:val="auto"/>
          <w:szCs w:val="28"/>
          <w:lang w:val="x-none"/>
        </w:rPr>
        <w:t xml:space="preserve">. </w:t>
      </w:r>
      <w:r w:rsidRPr="00FC310C">
        <w:rPr>
          <w:rFonts w:eastAsia="Calibri"/>
          <w:color w:val="auto"/>
          <w:szCs w:val="28"/>
          <w:lang w:val="x-none" w:eastAsia="en-US"/>
        </w:rPr>
        <w:t>Настоящее Постановление вступает в силу в день, следующий за днем его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3608CF" w:rsidRPr="00FC310C" w:rsidRDefault="003608CF" w:rsidP="005813CF">
      <w:pPr>
        <w:spacing w:after="0" w:line="240" w:lineRule="auto"/>
        <w:ind w:right="212" w:firstLine="720"/>
        <w:rPr>
          <w:rFonts w:eastAsia="Calibri"/>
          <w:color w:val="auto"/>
          <w:szCs w:val="28"/>
          <w:lang w:val="x-none" w:eastAsia="en-US"/>
        </w:rPr>
      </w:pPr>
    </w:p>
    <w:p w:rsidR="003608CF" w:rsidRPr="00FC310C" w:rsidRDefault="003608CF" w:rsidP="005813CF">
      <w:pPr>
        <w:spacing w:after="0" w:line="240" w:lineRule="auto"/>
        <w:ind w:right="212" w:firstLine="720"/>
        <w:rPr>
          <w:rFonts w:eastAsia="Calibri"/>
          <w:color w:val="auto"/>
          <w:szCs w:val="28"/>
          <w:lang w:val="x-none" w:eastAsia="en-US"/>
        </w:rPr>
      </w:pPr>
    </w:p>
    <w:p w:rsidR="003608CF" w:rsidRPr="00FC310C" w:rsidRDefault="003608CF" w:rsidP="005813CF">
      <w:pPr>
        <w:spacing w:after="0" w:line="240" w:lineRule="auto"/>
        <w:ind w:right="212" w:firstLine="0"/>
        <w:rPr>
          <w:color w:val="auto"/>
          <w:szCs w:val="28"/>
        </w:rPr>
      </w:pPr>
      <w:r w:rsidRPr="00FC310C">
        <w:rPr>
          <w:color w:val="auto"/>
          <w:szCs w:val="28"/>
        </w:rPr>
        <w:t>Глав</w:t>
      </w:r>
      <w:r>
        <w:rPr>
          <w:color w:val="auto"/>
          <w:szCs w:val="28"/>
        </w:rPr>
        <w:t>а</w:t>
      </w:r>
      <w:r w:rsidRPr="00FC310C">
        <w:rPr>
          <w:color w:val="auto"/>
          <w:szCs w:val="28"/>
        </w:rPr>
        <w:t xml:space="preserve"> Канского района                                                                          </w:t>
      </w:r>
      <w:r>
        <w:rPr>
          <w:color w:val="auto"/>
          <w:szCs w:val="28"/>
        </w:rPr>
        <w:t>А.А. Заруцкий</w:t>
      </w:r>
    </w:p>
    <w:p w:rsidR="003608CF" w:rsidRDefault="003608CF" w:rsidP="005813CF">
      <w:pPr>
        <w:spacing w:line="240" w:lineRule="auto"/>
      </w:pPr>
    </w:p>
    <w:p w:rsidR="003608CF" w:rsidRDefault="003608CF" w:rsidP="005813CF">
      <w:pPr>
        <w:spacing w:line="240" w:lineRule="auto"/>
      </w:pPr>
    </w:p>
    <w:p w:rsidR="003608CF" w:rsidRDefault="003608CF" w:rsidP="005813CF">
      <w:pPr>
        <w:spacing w:line="240" w:lineRule="auto"/>
      </w:pPr>
    </w:p>
    <w:p w:rsidR="003608CF" w:rsidRDefault="003608CF" w:rsidP="005813CF">
      <w:pPr>
        <w:spacing w:line="240" w:lineRule="auto"/>
      </w:pPr>
    </w:p>
    <w:tbl>
      <w:tblPr>
        <w:tblW w:w="10038" w:type="dxa"/>
        <w:tblLook w:val="01E0" w:firstRow="1" w:lastRow="1" w:firstColumn="1" w:lastColumn="1" w:noHBand="0" w:noVBand="0"/>
      </w:tblPr>
      <w:tblGrid>
        <w:gridCol w:w="10038"/>
      </w:tblGrid>
      <w:tr w:rsidR="00FC310C" w:rsidRPr="00FC310C" w:rsidTr="00FC310C">
        <w:trPr>
          <w:trHeight w:val="1291"/>
        </w:trPr>
        <w:tc>
          <w:tcPr>
            <w:tcW w:w="10038" w:type="dxa"/>
            <w:hideMark/>
          </w:tcPr>
          <w:p w:rsidR="00FC310C" w:rsidRPr="00FC310C" w:rsidRDefault="00FC310C" w:rsidP="005813CF">
            <w:pPr>
              <w:autoSpaceDE w:val="0"/>
              <w:autoSpaceDN w:val="0"/>
              <w:adjustRightInd w:val="0"/>
              <w:spacing w:after="0" w:line="240" w:lineRule="auto"/>
              <w:ind w:left="612" w:right="0" w:firstLine="0"/>
              <w:jc w:val="right"/>
              <w:outlineLvl w:val="0"/>
              <w:rPr>
                <w:color w:val="auto"/>
                <w:szCs w:val="28"/>
              </w:rPr>
            </w:pPr>
            <w:bookmarkStart w:id="10" w:name="_Toc107238553"/>
            <w:bookmarkStart w:id="11" w:name="_Toc107238666"/>
            <w:bookmarkStart w:id="12" w:name="_Toc107238930"/>
            <w:bookmarkStart w:id="13" w:name="_Toc107239988"/>
            <w:r w:rsidRPr="00FC310C">
              <w:rPr>
                <w:color w:val="auto"/>
                <w:szCs w:val="28"/>
              </w:rPr>
              <w:lastRenderedPageBreak/>
              <w:t>Приложение</w:t>
            </w:r>
            <w:bookmarkEnd w:id="10"/>
            <w:bookmarkEnd w:id="11"/>
            <w:bookmarkEnd w:id="12"/>
            <w:bookmarkEnd w:id="13"/>
          </w:p>
          <w:p w:rsidR="00FC310C" w:rsidRDefault="00FC310C" w:rsidP="005813CF">
            <w:pPr>
              <w:autoSpaceDE w:val="0"/>
              <w:autoSpaceDN w:val="0"/>
              <w:adjustRightInd w:val="0"/>
              <w:spacing w:after="0" w:line="240" w:lineRule="auto"/>
              <w:ind w:left="612" w:right="0" w:firstLine="0"/>
              <w:jc w:val="right"/>
              <w:rPr>
                <w:color w:val="auto"/>
                <w:szCs w:val="28"/>
              </w:rPr>
            </w:pPr>
            <w:r w:rsidRPr="00FC310C">
              <w:rPr>
                <w:color w:val="auto"/>
                <w:szCs w:val="28"/>
              </w:rPr>
              <w:t xml:space="preserve">к постановлению </w:t>
            </w:r>
          </w:p>
          <w:p w:rsidR="00FC310C" w:rsidRDefault="00FC310C" w:rsidP="005813CF">
            <w:pPr>
              <w:autoSpaceDE w:val="0"/>
              <w:autoSpaceDN w:val="0"/>
              <w:adjustRightInd w:val="0"/>
              <w:spacing w:after="0" w:line="240" w:lineRule="auto"/>
              <w:ind w:left="612" w:right="0" w:firstLine="0"/>
              <w:jc w:val="right"/>
              <w:rPr>
                <w:color w:val="auto"/>
                <w:szCs w:val="28"/>
              </w:rPr>
            </w:pPr>
            <w:r w:rsidRPr="00FC310C">
              <w:rPr>
                <w:color w:val="auto"/>
                <w:szCs w:val="28"/>
              </w:rPr>
              <w:t xml:space="preserve">администрации Канского </w:t>
            </w:r>
          </w:p>
          <w:p w:rsidR="00FC310C" w:rsidRPr="00FC310C" w:rsidRDefault="00FC310C" w:rsidP="005813CF">
            <w:pPr>
              <w:autoSpaceDE w:val="0"/>
              <w:autoSpaceDN w:val="0"/>
              <w:adjustRightInd w:val="0"/>
              <w:spacing w:after="0" w:line="240" w:lineRule="auto"/>
              <w:ind w:left="612" w:right="0" w:firstLine="0"/>
              <w:jc w:val="right"/>
              <w:rPr>
                <w:color w:val="auto"/>
                <w:szCs w:val="28"/>
              </w:rPr>
            </w:pPr>
            <w:r w:rsidRPr="00FC310C">
              <w:rPr>
                <w:color w:val="auto"/>
                <w:szCs w:val="28"/>
              </w:rPr>
              <w:t>района Красноярского края</w:t>
            </w:r>
          </w:p>
          <w:p w:rsidR="00FC310C" w:rsidRPr="00FC310C" w:rsidRDefault="00FC310C" w:rsidP="00987F63">
            <w:pPr>
              <w:autoSpaceDE w:val="0"/>
              <w:autoSpaceDN w:val="0"/>
              <w:adjustRightInd w:val="0"/>
              <w:spacing w:after="0" w:line="240" w:lineRule="auto"/>
              <w:ind w:left="612" w:right="0" w:firstLine="0"/>
              <w:jc w:val="right"/>
              <w:outlineLvl w:val="0"/>
              <w:rPr>
                <w:color w:val="auto"/>
                <w:szCs w:val="28"/>
              </w:rPr>
            </w:pPr>
            <w:r w:rsidRPr="00FC310C">
              <w:rPr>
                <w:color w:val="auto"/>
                <w:szCs w:val="28"/>
              </w:rPr>
              <w:t xml:space="preserve">   </w:t>
            </w:r>
            <w:bookmarkStart w:id="14" w:name="_Toc107238554"/>
            <w:bookmarkStart w:id="15" w:name="_Toc107238667"/>
            <w:bookmarkStart w:id="16" w:name="_Toc107238931"/>
            <w:bookmarkStart w:id="17" w:name="_Toc107239989"/>
            <w:r w:rsidR="00987F63">
              <w:rPr>
                <w:color w:val="auto"/>
                <w:szCs w:val="28"/>
              </w:rPr>
              <w:t>от 20.07.2023</w:t>
            </w:r>
            <w:r w:rsidRPr="00FC310C">
              <w:rPr>
                <w:color w:val="auto"/>
                <w:szCs w:val="28"/>
              </w:rPr>
              <w:t xml:space="preserve"> </w:t>
            </w:r>
            <w:r w:rsidRPr="00987F63">
              <w:rPr>
                <w:color w:val="auto"/>
                <w:szCs w:val="28"/>
              </w:rPr>
              <w:t xml:space="preserve">№ </w:t>
            </w:r>
            <w:r w:rsidR="00987F63" w:rsidRPr="00987F63">
              <w:rPr>
                <w:color w:val="auto"/>
                <w:szCs w:val="28"/>
              </w:rPr>
              <w:t>435</w:t>
            </w:r>
            <w:r w:rsidRPr="00FC310C">
              <w:rPr>
                <w:color w:val="auto"/>
                <w:szCs w:val="28"/>
              </w:rPr>
              <w:t xml:space="preserve"> -пг</w:t>
            </w:r>
            <w:bookmarkEnd w:id="14"/>
            <w:bookmarkEnd w:id="15"/>
            <w:bookmarkEnd w:id="16"/>
            <w:bookmarkEnd w:id="17"/>
            <w:r w:rsidRPr="00FC310C">
              <w:rPr>
                <w:color w:val="auto"/>
                <w:szCs w:val="28"/>
              </w:rPr>
              <w:t xml:space="preserve">            </w:t>
            </w:r>
          </w:p>
        </w:tc>
      </w:tr>
    </w:tbl>
    <w:p w:rsidR="00A76FAD" w:rsidRDefault="00A76FAD" w:rsidP="005813CF">
      <w:pPr>
        <w:tabs>
          <w:tab w:val="left" w:pos="1905"/>
        </w:tabs>
        <w:spacing w:after="0" w:line="240" w:lineRule="auto"/>
        <w:ind w:right="13" w:firstLine="0"/>
      </w:pPr>
    </w:p>
    <w:p w:rsidR="00A76FAD" w:rsidRDefault="008D33B8" w:rsidP="005813CF">
      <w:pPr>
        <w:spacing w:after="0" w:line="240" w:lineRule="auto"/>
        <w:ind w:right="0" w:firstLine="0"/>
        <w:jc w:val="right"/>
      </w:pPr>
      <w:r>
        <w:t xml:space="preserve"> </w:t>
      </w:r>
    </w:p>
    <w:p w:rsidR="00A76FAD" w:rsidRDefault="008D33B8" w:rsidP="005813CF">
      <w:pPr>
        <w:spacing w:after="0" w:line="240" w:lineRule="auto"/>
        <w:ind w:right="0" w:firstLine="0"/>
      </w:pPr>
      <w:r>
        <w:t xml:space="preserve"> </w:t>
      </w:r>
    </w:p>
    <w:p w:rsidR="00A76FAD" w:rsidRPr="00E71779" w:rsidRDefault="008D33B8" w:rsidP="005813CF">
      <w:pPr>
        <w:spacing w:after="0" w:line="240" w:lineRule="auto"/>
        <w:ind w:right="0"/>
        <w:jc w:val="center"/>
        <w:rPr>
          <w:bCs/>
        </w:rPr>
      </w:pPr>
      <w:r w:rsidRPr="00E71779">
        <w:rPr>
          <w:bCs/>
        </w:rPr>
        <w:t>Административный регламент предоставления</w:t>
      </w:r>
      <w:bookmarkStart w:id="18" w:name="_GoBack"/>
      <w:bookmarkEnd w:id="18"/>
    </w:p>
    <w:p w:rsidR="00E71779" w:rsidRPr="00E71779" w:rsidRDefault="008D33B8" w:rsidP="005813CF">
      <w:pPr>
        <w:spacing w:after="0" w:line="240" w:lineRule="auto"/>
        <w:ind w:right="0"/>
        <w:jc w:val="center"/>
        <w:rPr>
          <w:bCs/>
        </w:rPr>
      </w:pPr>
      <w:r w:rsidRPr="00E71779">
        <w:rPr>
          <w:bCs/>
        </w:rPr>
        <w:t xml:space="preserve">муниципальной услуги «Утверждение схемы расположения земельного участка или земельных участков на кадастровом плане территории» </w:t>
      </w:r>
    </w:p>
    <w:p w:rsidR="00A76FAD" w:rsidRPr="00E71779" w:rsidRDefault="008D33B8" w:rsidP="005813CF">
      <w:pPr>
        <w:spacing w:after="0" w:line="240" w:lineRule="auto"/>
        <w:ind w:right="0"/>
        <w:jc w:val="center"/>
        <w:rPr>
          <w:bCs/>
        </w:rPr>
      </w:pPr>
      <w:r w:rsidRPr="00E71779">
        <w:rPr>
          <w:bCs/>
        </w:rPr>
        <w:t xml:space="preserve">на территории </w:t>
      </w:r>
      <w:bookmarkStart w:id="19" w:name="_Hlk108594029"/>
      <w:r w:rsidR="00E8044B" w:rsidRPr="00FC310C">
        <w:rPr>
          <w:rFonts w:eastAsia="Calibri"/>
          <w:bCs/>
          <w:color w:val="auto"/>
          <w:szCs w:val="28"/>
          <w:lang w:eastAsia="en-US"/>
        </w:rPr>
        <w:t>Канского муниципального района</w:t>
      </w:r>
    </w:p>
    <w:bookmarkEnd w:id="19"/>
    <w:p w:rsidR="00A76FAD" w:rsidRDefault="00A76FAD" w:rsidP="005813CF">
      <w:pPr>
        <w:spacing w:after="0" w:line="240" w:lineRule="auto"/>
        <w:ind w:right="0" w:firstLine="0"/>
        <w:jc w:val="left"/>
      </w:pPr>
    </w:p>
    <w:p w:rsidR="00E71779" w:rsidRDefault="00E71779" w:rsidP="005813CF">
      <w:pPr>
        <w:pStyle w:val="ConsPlusNormal"/>
        <w:ind w:firstLine="0"/>
        <w:jc w:val="center"/>
        <w:outlineLvl w:val="1"/>
        <w:rPr>
          <w:rFonts w:ascii="Times New Roman" w:hAnsi="Times New Roman" w:cs="Times New Roman"/>
          <w:b/>
          <w:bCs/>
          <w:sz w:val="28"/>
          <w:szCs w:val="28"/>
        </w:rPr>
      </w:pPr>
      <w:bookmarkStart w:id="20" w:name="_Toc107239990"/>
      <w:r>
        <w:rPr>
          <w:rFonts w:ascii="Times New Roman" w:hAnsi="Times New Roman" w:cs="Times New Roman"/>
          <w:b/>
          <w:bCs/>
          <w:sz w:val="28"/>
          <w:szCs w:val="28"/>
        </w:rPr>
        <w:t>Раздел I. Общие положения</w:t>
      </w:r>
      <w:bookmarkEnd w:id="20"/>
    </w:p>
    <w:p w:rsidR="00E71779" w:rsidRDefault="00E71779" w:rsidP="005813CF">
      <w:pPr>
        <w:pStyle w:val="ConsPlusNormal"/>
        <w:ind w:firstLine="0"/>
        <w:jc w:val="center"/>
        <w:outlineLvl w:val="1"/>
        <w:rPr>
          <w:rFonts w:ascii="Times New Roman" w:hAnsi="Times New Roman" w:cs="Times New Roman"/>
          <w:b/>
          <w:sz w:val="28"/>
          <w:szCs w:val="28"/>
        </w:rPr>
      </w:pPr>
    </w:p>
    <w:p w:rsidR="00E71779" w:rsidRDefault="00E71779" w:rsidP="005813CF">
      <w:pPr>
        <w:pStyle w:val="ConsPlusNormal"/>
        <w:ind w:firstLine="0"/>
        <w:jc w:val="center"/>
        <w:outlineLvl w:val="1"/>
        <w:rPr>
          <w:rFonts w:ascii="Times New Roman" w:hAnsi="Times New Roman" w:cs="Times New Roman"/>
          <w:b/>
          <w:sz w:val="28"/>
          <w:szCs w:val="28"/>
        </w:rPr>
      </w:pPr>
      <w:bookmarkStart w:id="21" w:name="_Toc107239991"/>
      <w:r>
        <w:rPr>
          <w:rFonts w:ascii="Times New Roman" w:hAnsi="Times New Roman" w:cs="Times New Roman"/>
          <w:b/>
          <w:sz w:val="28"/>
          <w:szCs w:val="28"/>
        </w:rPr>
        <w:t>Предмет регулирования Административного регламента</w:t>
      </w:r>
      <w:bookmarkEnd w:id="21"/>
    </w:p>
    <w:p w:rsidR="00A76FAD" w:rsidRDefault="008D33B8" w:rsidP="005813CF">
      <w:pPr>
        <w:spacing w:after="0" w:line="240" w:lineRule="auto"/>
        <w:ind w:left="708" w:right="0" w:firstLine="0"/>
        <w:jc w:val="left"/>
      </w:pPr>
      <w:r>
        <w:rPr>
          <w:b/>
        </w:rPr>
        <w:t xml:space="preserve"> </w:t>
      </w:r>
    </w:p>
    <w:p w:rsidR="00A76FAD" w:rsidRDefault="008D33B8" w:rsidP="005813CF">
      <w:pPr>
        <w:spacing w:line="240" w:lineRule="auto"/>
        <w:ind w:left="-15" w:right="71"/>
      </w:pPr>
      <w:r>
        <w:t>1.1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утверждению схемы расположения земельного участка или земельных участков на кадастровом плане территории (далее – схема расположения земельного участка) в администрации</w:t>
      </w:r>
      <w:r>
        <w:rPr>
          <w:szCs w:val="28"/>
        </w:rPr>
        <w:t xml:space="preserve"> Канского района Красноярского края в лице отдела архитектуры и градостроительства администрации Канского района Красноярского края (далее – отдел).</w:t>
      </w:r>
    </w:p>
    <w:p w:rsidR="00A76FAD" w:rsidRDefault="008D33B8" w:rsidP="005813CF">
      <w:pPr>
        <w:spacing w:line="240" w:lineRule="auto"/>
        <w:ind w:left="-15" w:right="71"/>
      </w:pPr>
      <w:r>
        <w:t xml:space="preserve">Данный регламент не распространяется на случаи утверждения схемы расположения земельного участка в целях образования земельного участка путем перераспределения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в целях образования земельного участка для его предоставления на торгах, а также утверждения схемы расположения земельного участка при предварительном согласовании предоставления земельного участка, находящегося в государственной или муниципальной собственности. </w:t>
      </w:r>
    </w:p>
    <w:p w:rsidR="00A76FAD" w:rsidRDefault="008D33B8" w:rsidP="005813CF">
      <w:pPr>
        <w:spacing w:after="0" w:line="240" w:lineRule="auto"/>
        <w:ind w:left="708" w:right="0" w:firstLine="0"/>
        <w:jc w:val="center"/>
      </w:pPr>
      <w:r>
        <w:rPr>
          <w:b/>
        </w:rPr>
        <w:t xml:space="preserve"> </w:t>
      </w:r>
    </w:p>
    <w:p w:rsidR="00A76FAD" w:rsidRDefault="00E71779" w:rsidP="005813CF">
      <w:pPr>
        <w:pStyle w:val="1"/>
        <w:numPr>
          <w:ilvl w:val="0"/>
          <w:numId w:val="0"/>
        </w:numPr>
        <w:spacing w:line="240" w:lineRule="auto"/>
        <w:ind w:left="646"/>
        <w:jc w:val="both"/>
      </w:pPr>
      <w:r>
        <w:t xml:space="preserve">                                            </w:t>
      </w:r>
      <w:r w:rsidR="00473C15">
        <w:t xml:space="preserve"> </w:t>
      </w:r>
      <w:r w:rsidR="008D33B8">
        <w:t>Круг Заявителей</w:t>
      </w:r>
    </w:p>
    <w:p w:rsidR="00A76FAD" w:rsidRDefault="008D33B8" w:rsidP="005813CF">
      <w:pPr>
        <w:spacing w:after="0" w:line="240" w:lineRule="auto"/>
        <w:ind w:left="708" w:right="0" w:firstLine="0"/>
        <w:jc w:val="center"/>
      </w:pPr>
      <w:r>
        <w:rPr>
          <w:b/>
        </w:rPr>
        <w:t xml:space="preserve"> </w:t>
      </w:r>
    </w:p>
    <w:p w:rsidR="00A76FAD" w:rsidRDefault="008D33B8" w:rsidP="005813CF">
      <w:pPr>
        <w:spacing w:line="240" w:lineRule="auto"/>
        <w:ind w:left="-15" w:right="71"/>
      </w:pPr>
      <w:r>
        <w:t xml:space="preserve">1.2. Заявителями на получение муниципальной услуги являются физические лица, индивидуальные предприниматели и юридические лица (далее – Заявитель).  </w:t>
      </w:r>
    </w:p>
    <w:p w:rsidR="00A76FAD" w:rsidRDefault="008D33B8" w:rsidP="005813CF">
      <w:pPr>
        <w:spacing w:line="240" w:lineRule="auto"/>
        <w:ind w:left="-15" w:right="71"/>
      </w:pPr>
      <w:r>
        <w:lastRenderedPageBreak/>
        <w:t xml:space="preserve">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A76FAD" w:rsidRDefault="00A76FAD" w:rsidP="005813CF">
      <w:pPr>
        <w:spacing w:after="0" w:line="240" w:lineRule="auto"/>
        <w:ind w:right="0"/>
      </w:pPr>
    </w:p>
    <w:p w:rsidR="00A76FAD" w:rsidRDefault="00E71779" w:rsidP="005813CF">
      <w:pPr>
        <w:spacing w:after="0" w:line="240" w:lineRule="auto"/>
        <w:ind w:right="0"/>
        <w:jc w:val="left"/>
        <w:rPr>
          <w:b/>
        </w:rPr>
      </w:pPr>
      <w:r>
        <w:rPr>
          <w:b/>
        </w:rPr>
        <w:t xml:space="preserve"> </w:t>
      </w:r>
      <w:r w:rsidR="008D33B8">
        <w:rPr>
          <w:b/>
        </w:rPr>
        <w:t>Требования к порядку информирования о предоставлении</w:t>
      </w:r>
      <w:r w:rsidR="0088740F">
        <w:rPr>
          <w:b/>
        </w:rPr>
        <w:t xml:space="preserve">   </w:t>
      </w:r>
      <w:r>
        <w:rPr>
          <w:b/>
        </w:rPr>
        <w:t xml:space="preserve">     </w:t>
      </w:r>
    </w:p>
    <w:p w:rsidR="00E71779" w:rsidRDefault="00E71779" w:rsidP="005813CF">
      <w:pPr>
        <w:spacing w:after="0" w:line="240" w:lineRule="auto"/>
        <w:ind w:right="0" w:firstLine="0"/>
        <w:jc w:val="left"/>
      </w:pPr>
      <w:r>
        <w:rPr>
          <w:b/>
        </w:rPr>
        <w:t xml:space="preserve">                                                   муниципальной услуги</w:t>
      </w:r>
    </w:p>
    <w:p w:rsidR="00A76FAD" w:rsidRDefault="008D33B8" w:rsidP="005813CF">
      <w:pPr>
        <w:spacing w:after="0" w:line="240" w:lineRule="auto"/>
        <w:ind w:left="708" w:right="0" w:firstLine="0"/>
        <w:jc w:val="center"/>
      </w:pPr>
      <w:r>
        <w:rPr>
          <w:b/>
        </w:rPr>
        <w:t xml:space="preserve"> </w:t>
      </w:r>
    </w:p>
    <w:p w:rsidR="00A76FAD" w:rsidRDefault="008D33B8" w:rsidP="005813CF">
      <w:pPr>
        <w:spacing w:line="240" w:lineRule="auto"/>
        <w:ind w:left="-15" w:right="71"/>
      </w:pPr>
      <w:r>
        <w:t xml:space="preserve">1.4. Информирование о порядке предоставления муниципальной услуги осуществляется: </w:t>
      </w:r>
    </w:p>
    <w:p w:rsidR="00F52172" w:rsidRDefault="008D33B8" w:rsidP="00F52172">
      <w:pPr>
        <w:numPr>
          <w:ilvl w:val="0"/>
          <w:numId w:val="1"/>
        </w:numPr>
        <w:spacing w:line="240" w:lineRule="auto"/>
        <w:ind w:right="71"/>
      </w:pPr>
      <w:bookmarkStart w:id="22" w:name="_Hlk108594267"/>
      <w:r>
        <w:t>непосредственно при личном приеме заявителя в</w:t>
      </w:r>
      <w:r w:rsidRPr="008D33B8">
        <w:rPr>
          <w:iCs/>
        </w:rPr>
        <w:t xml:space="preserve"> администрацию Канского района</w:t>
      </w:r>
      <w:r>
        <w:t xml:space="preserve"> (дале</w:t>
      </w:r>
      <w:r w:rsidR="00606E16">
        <w:t xml:space="preserve">е – </w:t>
      </w:r>
      <w:r>
        <w:t xml:space="preserve">Уполномоченный орган) или многофункциональном центре предоставления государственных и муниципальных услуг (далее – многофункциональный центр); </w:t>
      </w:r>
      <w:bookmarkEnd w:id="22"/>
    </w:p>
    <w:p w:rsidR="00A76FAD" w:rsidRDefault="008D33B8" w:rsidP="00F52172">
      <w:pPr>
        <w:numPr>
          <w:ilvl w:val="0"/>
          <w:numId w:val="1"/>
        </w:numPr>
        <w:spacing w:line="240" w:lineRule="auto"/>
        <w:ind w:right="71"/>
      </w:pPr>
      <w:r>
        <w:t xml:space="preserve">по телефону Уполномоченном органе или многофункциональном центре; </w:t>
      </w:r>
    </w:p>
    <w:p w:rsidR="00A76FAD" w:rsidRDefault="008D33B8" w:rsidP="005813CF">
      <w:pPr>
        <w:numPr>
          <w:ilvl w:val="0"/>
          <w:numId w:val="1"/>
        </w:numPr>
        <w:spacing w:line="240" w:lineRule="auto"/>
        <w:ind w:right="71"/>
      </w:pPr>
      <w:r>
        <w:t xml:space="preserve">письменно, в том числе посредством электронной почты, факсимильной связи; </w:t>
      </w:r>
    </w:p>
    <w:p w:rsidR="00A76FAD" w:rsidRDefault="008D33B8" w:rsidP="005813CF">
      <w:pPr>
        <w:numPr>
          <w:ilvl w:val="0"/>
          <w:numId w:val="1"/>
        </w:numPr>
        <w:spacing w:line="240" w:lineRule="auto"/>
        <w:ind w:right="71"/>
      </w:pPr>
      <w:bookmarkStart w:id="23" w:name="_Hlk108594324"/>
      <w:r>
        <w:t xml:space="preserve">посредством размещения в открытой и доступной форме информации: </w:t>
      </w:r>
    </w:p>
    <w:p w:rsidR="00A76FAD" w:rsidRDefault="008D33B8" w:rsidP="005813CF">
      <w:pPr>
        <w:spacing w:line="240" w:lineRule="auto"/>
        <w:ind w:left="708" w:right="71" w:firstLine="0"/>
      </w:pPr>
      <w:r>
        <w:t xml:space="preserve">в федеральной государственной информационной системе «Единый портал </w:t>
      </w:r>
    </w:p>
    <w:p w:rsidR="008D33B8" w:rsidRPr="00A56BBE" w:rsidRDefault="008D33B8" w:rsidP="005813CF">
      <w:pPr>
        <w:spacing w:line="240" w:lineRule="auto"/>
        <w:ind w:left="-15" w:right="71" w:firstLine="0"/>
        <w:rPr>
          <w:rStyle w:val="a3"/>
          <w:color w:val="000000"/>
          <w:u w:val="none"/>
        </w:rPr>
      </w:pPr>
      <w:r>
        <w:t>государственных и муниципальных услуг (функций)»</w:t>
      </w:r>
      <w:r>
        <w:rPr>
          <w:sz w:val="24"/>
        </w:rPr>
        <w:t xml:space="preserve"> </w:t>
      </w:r>
      <w:r>
        <w:t>(</w:t>
      </w:r>
      <w:hyperlink r:id="rId8" w:history="1">
        <w:r w:rsidR="00F52172" w:rsidRPr="000C357B">
          <w:rPr>
            <w:rStyle w:val="a3"/>
          </w:rPr>
          <w:t>https://www.gosuslugi.ru</w:t>
        </w:r>
      </w:hyperlink>
      <w:r>
        <w:t>) (далее – ЕПГУ); на официальном сайте Уполномоченного органа</w:t>
      </w:r>
      <w:r>
        <w:rPr>
          <w:i/>
        </w:rPr>
        <w:t xml:space="preserve"> </w:t>
      </w:r>
      <w:r>
        <w:rPr>
          <w:szCs w:val="28"/>
        </w:rPr>
        <w:t>(</w:t>
      </w:r>
      <w:hyperlink r:id="rId9" w:history="1">
        <w:r>
          <w:rPr>
            <w:rStyle w:val="a3"/>
            <w:szCs w:val="28"/>
          </w:rPr>
          <w:t>http</w:t>
        </w:r>
        <w:r>
          <w:rPr>
            <w:rStyle w:val="a3"/>
            <w:szCs w:val="28"/>
            <w:lang w:val="en-US"/>
          </w:rPr>
          <w:t>s</w:t>
        </w:r>
        <w:r>
          <w:rPr>
            <w:rStyle w:val="a3"/>
            <w:szCs w:val="28"/>
          </w:rPr>
          <w:t>://www.kanskadm.ru</w:t>
        </w:r>
      </w:hyperlink>
      <w:r>
        <w:rPr>
          <w:rStyle w:val="a3"/>
          <w:szCs w:val="28"/>
        </w:rPr>
        <w:t>);</w:t>
      </w:r>
    </w:p>
    <w:bookmarkEnd w:id="23"/>
    <w:p w:rsidR="00A76FAD" w:rsidRDefault="007F28F3" w:rsidP="005813CF">
      <w:pPr>
        <w:spacing w:line="240" w:lineRule="auto"/>
        <w:ind w:left="693" w:right="71" w:hanging="708"/>
      </w:pPr>
      <w:r w:rsidRPr="007F28F3">
        <w:t xml:space="preserve">          5)</w:t>
      </w:r>
      <w:r w:rsidR="00F52172">
        <w:t xml:space="preserve"> </w:t>
      </w:r>
      <w:r w:rsidR="008D33B8">
        <w:t>посредством размещения информации на информационных стендах</w:t>
      </w:r>
      <w:r w:rsidR="00CB50E2">
        <w:t xml:space="preserve"> </w:t>
      </w:r>
      <w:r w:rsidR="008D33B8">
        <w:t xml:space="preserve">Уполномоченного органа или многофункционального центра. </w:t>
      </w:r>
    </w:p>
    <w:p w:rsidR="00CB50E2" w:rsidRPr="00182EE1" w:rsidRDefault="00CB50E2" w:rsidP="00CB50E2">
      <w:pPr>
        <w:autoSpaceDE w:val="0"/>
        <w:autoSpaceDN w:val="0"/>
        <w:adjustRightInd w:val="0"/>
        <w:ind w:firstLine="709"/>
        <w:outlineLvl w:val="1"/>
        <w:rPr>
          <w:szCs w:val="28"/>
        </w:rPr>
      </w:pPr>
      <w:r w:rsidRPr="00182EE1">
        <w:rPr>
          <w:szCs w:val="28"/>
        </w:rPr>
        <w:t>Приёмные дни: вторник, четверг.</w:t>
      </w:r>
    </w:p>
    <w:p w:rsidR="00CB50E2" w:rsidRPr="00CB50E2" w:rsidRDefault="00CB50E2" w:rsidP="00CB50E2">
      <w:pPr>
        <w:autoSpaceDE w:val="0"/>
        <w:autoSpaceDN w:val="0"/>
        <w:adjustRightInd w:val="0"/>
        <w:ind w:firstLine="709"/>
        <w:outlineLvl w:val="1"/>
        <w:rPr>
          <w:szCs w:val="28"/>
        </w:rPr>
      </w:pPr>
      <w:r w:rsidRPr="00182EE1">
        <w:rPr>
          <w:szCs w:val="28"/>
        </w:rPr>
        <w:t>График работы: с 8:00 до 17:00, (обеденный перерыв с 12:00 до 13:00).</w:t>
      </w:r>
    </w:p>
    <w:p w:rsidR="00A76FAD" w:rsidRDefault="008D33B8" w:rsidP="005813CF">
      <w:pPr>
        <w:spacing w:line="240" w:lineRule="auto"/>
        <w:ind w:left="708" w:right="71" w:firstLine="0"/>
      </w:pPr>
      <w:r>
        <w:t xml:space="preserve">1.5. Информирование осуществляется по вопросам, касающимся: </w:t>
      </w:r>
    </w:p>
    <w:p w:rsidR="00963EAE" w:rsidRDefault="008D33B8" w:rsidP="00963EAE">
      <w:pPr>
        <w:tabs>
          <w:tab w:val="center" w:pos="1255"/>
          <w:tab w:val="center" w:pos="2654"/>
          <w:tab w:val="center" w:pos="4100"/>
          <w:tab w:val="center" w:pos="5193"/>
          <w:tab w:val="center" w:pos="6648"/>
          <w:tab w:val="right" w:pos="10134"/>
        </w:tabs>
        <w:spacing w:line="240" w:lineRule="auto"/>
        <w:ind w:right="0" w:firstLine="709"/>
        <w:contextualSpacing/>
      </w:pPr>
      <w:r>
        <w:rPr>
          <w:rFonts w:ascii="Calibri" w:eastAsia="Calibri" w:hAnsi="Calibri" w:cs="Calibri"/>
          <w:sz w:val="22"/>
        </w:rPr>
        <w:tab/>
      </w:r>
      <w:r>
        <w:t xml:space="preserve">способов </w:t>
      </w:r>
      <w:r>
        <w:tab/>
        <w:t xml:space="preserve">подачи </w:t>
      </w:r>
      <w:r>
        <w:tab/>
        <w:t xml:space="preserve">заявления </w:t>
      </w:r>
      <w:r>
        <w:tab/>
        <w:t xml:space="preserve">о </w:t>
      </w:r>
      <w:r>
        <w:tab/>
        <w:t xml:space="preserve">предоставлении муниципальной услуги; </w:t>
      </w:r>
    </w:p>
    <w:p w:rsidR="00963EAE" w:rsidRDefault="008D33B8" w:rsidP="00963EAE">
      <w:pPr>
        <w:tabs>
          <w:tab w:val="center" w:pos="1255"/>
          <w:tab w:val="center" w:pos="2654"/>
          <w:tab w:val="center" w:pos="4100"/>
          <w:tab w:val="center" w:pos="5193"/>
          <w:tab w:val="center" w:pos="6648"/>
          <w:tab w:val="right" w:pos="10134"/>
        </w:tabs>
        <w:spacing w:line="240" w:lineRule="auto"/>
        <w:ind w:right="0" w:firstLine="709"/>
        <w:contextualSpacing/>
      </w:pPr>
      <w:r>
        <w:t>адресов Уполномоченного органа и многофункциональных центров, обращение в которые необходимо для предоставления муниципальной услуги;</w:t>
      </w:r>
    </w:p>
    <w:p w:rsidR="00963EAE" w:rsidRDefault="008D33B8" w:rsidP="00963EAE">
      <w:pPr>
        <w:tabs>
          <w:tab w:val="center" w:pos="1255"/>
          <w:tab w:val="center" w:pos="2654"/>
          <w:tab w:val="center" w:pos="4100"/>
          <w:tab w:val="center" w:pos="5193"/>
          <w:tab w:val="center" w:pos="6648"/>
          <w:tab w:val="right" w:pos="10134"/>
        </w:tabs>
        <w:spacing w:line="240" w:lineRule="auto"/>
        <w:ind w:right="0" w:firstLine="709"/>
        <w:contextualSpacing/>
      </w:pPr>
      <w:r>
        <w:t xml:space="preserve">справочной информации о работе Уполномоченного органа (структурных подразделений Уполномоченного органа); </w:t>
      </w:r>
    </w:p>
    <w:p w:rsidR="00963EAE" w:rsidRDefault="008D33B8" w:rsidP="00963EAE">
      <w:pPr>
        <w:tabs>
          <w:tab w:val="center" w:pos="1255"/>
          <w:tab w:val="center" w:pos="2654"/>
          <w:tab w:val="center" w:pos="4100"/>
          <w:tab w:val="center" w:pos="5193"/>
          <w:tab w:val="center" w:pos="6648"/>
          <w:tab w:val="right" w:pos="10134"/>
        </w:tabs>
        <w:spacing w:line="240" w:lineRule="auto"/>
        <w:ind w:right="0" w:firstLine="709"/>
        <w:contextualSpacing/>
      </w:pPr>
      <w: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 порядка и сроков предоставления муниципальной услуги;</w:t>
      </w:r>
    </w:p>
    <w:p w:rsidR="00963EAE" w:rsidRDefault="008D33B8" w:rsidP="00963EAE">
      <w:pPr>
        <w:tabs>
          <w:tab w:val="center" w:pos="1255"/>
          <w:tab w:val="center" w:pos="2654"/>
          <w:tab w:val="center" w:pos="4100"/>
          <w:tab w:val="center" w:pos="5193"/>
          <w:tab w:val="center" w:pos="6648"/>
          <w:tab w:val="right" w:pos="10134"/>
        </w:tabs>
        <w:spacing w:line="240" w:lineRule="auto"/>
        <w:ind w:right="0" w:firstLine="709"/>
        <w:contextualSpacing/>
      </w:pPr>
      <w:r>
        <w:t xml:space="preserve">порядка получения сведений о ходе рассмотрения заявления о предоставлении муниципальной услуги и о результатах предоставления муниципальной услуги; </w:t>
      </w:r>
    </w:p>
    <w:p w:rsidR="00A76FAD" w:rsidRDefault="008D33B8" w:rsidP="00963EAE">
      <w:pPr>
        <w:tabs>
          <w:tab w:val="center" w:pos="1255"/>
          <w:tab w:val="center" w:pos="2654"/>
          <w:tab w:val="center" w:pos="4100"/>
          <w:tab w:val="center" w:pos="5193"/>
          <w:tab w:val="center" w:pos="6648"/>
          <w:tab w:val="right" w:pos="10134"/>
        </w:tabs>
        <w:spacing w:line="240" w:lineRule="auto"/>
        <w:ind w:right="0" w:firstLine="709"/>
        <w:contextualSpacing/>
      </w:pPr>
      <w:r>
        <w:t xml:space="preserve">по вопросам предоставления услуг, которые являются необходимыми и </w:t>
      </w:r>
    </w:p>
    <w:p w:rsidR="00963EAE" w:rsidRDefault="008D33B8" w:rsidP="00963EAE">
      <w:pPr>
        <w:spacing w:line="240" w:lineRule="auto"/>
        <w:ind w:left="-15" w:right="71" w:firstLine="709"/>
        <w:contextualSpacing/>
      </w:pPr>
      <w:r>
        <w:t xml:space="preserve">обязательными для предоставления муниципальной услуги; </w:t>
      </w:r>
    </w:p>
    <w:p w:rsidR="00A76FAD" w:rsidRDefault="008D33B8" w:rsidP="00963EAE">
      <w:pPr>
        <w:spacing w:line="240" w:lineRule="auto"/>
        <w:ind w:left="-15" w:right="71" w:firstLine="709"/>
        <w:contextualSpacing/>
      </w:pPr>
      <w:r>
        <w:t xml:space="preserve">порядка досудебного (внесудебного) обжалования действий (бездействия) должностных лиц, и принимаемых ими решений при предоставлении муниципальной услуги. </w:t>
      </w:r>
    </w:p>
    <w:p w:rsidR="00A76FAD" w:rsidRDefault="008D33B8" w:rsidP="00963EAE">
      <w:pPr>
        <w:spacing w:line="240" w:lineRule="auto"/>
        <w:ind w:left="-15" w:right="71" w:firstLine="709"/>
        <w:contextualSpacing/>
      </w:pPr>
      <w:r>
        <w:lastRenderedPageBreak/>
        <w:t>Получение информации по вопросам предоставления муниципальной услуги и услуг, которые являются необходимыми и обязательными для предоставления</w:t>
      </w:r>
      <w:r w:rsidR="00C22C6B">
        <w:t xml:space="preserve"> </w:t>
      </w:r>
      <w:r>
        <w:t xml:space="preserve">муниципальной услуги осуществляется бесплатно. </w:t>
      </w:r>
    </w:p>
    <w:p w:rsidR="00A76FAD" w:rsidRDefault="008D33B8" w:rsidP="005813CF">
      <w:pPr>
        <w:spacing w:line="240" w:lineRule="auto"/>
        <w:ind w:left="-15" w:right="71"/>
      </w:pPr>
      <w: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 </w:t>
      </w:r>
    </w:p>
    <w:p w:rsidR="00A76FAD" w:rsidRDefault="008D33B8" w:rsidP="005813CF">
      <w:pPr>
        <w:spacing w:line="240" w:lineRule="auto"/>
        <w:ind w:left="-15" w:right="71"/>
      </w:pPr>
      <w: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A76FAD" w:rsidRDefault="008D33B8" w:rsidP="005813CF">
      <w:pPr>
        <w:spacing w:line="240" w:lineRule="auto"/>
        <w:ind w:left="-15" w:right="71"/>
      </w:pPr>
      <w:r>
        <w:t>Если должностное лицо Уполномоченного органа не может самостоятельно дать ответ, телефонный звонок</w:t>
      </w:r>
      <w:r>
        <w:rPr>
          <w:i/>
        </w:rPr>
        <w:t xml:space="preserve"> </w:t>
      </w:r>
      <w:r>
        <w:t xml:space="preserve">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w:t>
      </w:r>
    </w:p>
    <w:p w:rsidR="00A76FAD" w:rsidRDefault="008D33B8" w:rsidP="005813CF">
      <w:pPr>
        <w:spacing w:line="240" w:lineRule="auto"/>
        <w:ind w:left="-15" w:right="71"/>
      </w:pPr>
      <w: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574B75" w:rsidRDefault="008D33B8" w:rsidP="005813CF">
      <w:pPr>
        <w:spacing w:line="240" w:lineRule="auto"/>
        <w:ind w:left="708" w:right="2946" w:firstLine="0"/>
      </w:pPr>
      <w:r>
        <w:t xml:space="preserve">изложить обращение в письменной форме; </w:t>
      </w:r>
    </w:p>
    <w:p w:rsidR="00A76FAD" w:rsidRDefault="008D33B8" w:rsidP="005813CF">
      <w:pPr>
        <w:spacing w:line="240" w:lineRule="auto"/>
        <w:ind w:left="708" w:right="2946" w:firstLine="0"/>
      </w:pPr>
      <w:r>
        <w:t xml:space="preserve">назначить другое время для консультаций. </w:t>
      </w:r>
    </w:p>
    <w:p w:rsidR="00A76FAD" w:rsidRDefault="008D33B8" w:rsidP="005813CF">
      <w:pPr>
        <w:spacing w:line="240" w:lineRule="auto"/>
        <w:ind w:left="-15" w:right="71"/>
      </w:pPr>
      <w:r>
        <w:t>Должностное лицо Уполномоченного органа не вправе осуществлять информирование, выходящее за рамки стандартных процедур и условий предоставления</w:t>
      </w:r>
      <w:r w:rsidR="00C22C6B">
        <w:t xml:space="preserve"> </w:t>
      </w:r>
      <w:r>
        <w:t xml:space="preserve">муниципальной услуги, и влияющее прямо или косвенно на принимаемое решение. </w:t>
      </w:r>
    </w:p>
    <w:p w:rsidR="00A76FAD" w:rsidRDefault="008D33B8" w:rsidP="005813CF">
      <w:pPr>
        <w:spacing w:line="240" w:lineRule="auto"/>
        <w:ind w:left="-15" w:right="71"/>
      </w:pPr>
      <w:r>
        <w:t xml:space="preserve">Продолжительность информирования по телефону не должна превышать 10 минут. </w:t>
      </w:r>
    </w:p>
    <w:p w:rsidR="00A76FAD" w:rsidRDefault="008D33B8" w:rsidP="005813CF">
      <w:pPr>
        <w:spacing w:after="13" w:line="240" w:lineRule="auto"/>
        <w:ind w:left="10" w:right="70" w:hanging="10"/>
      </w:pPr>
      <w:r>
        <w:t xml:space="preserve">Информирование осуществляется в соответствии с графиком приема граждан. </w:t>
      </w:r>
    </w:p>
    <w:p w:rsidR="00A76FAD" w:rsidRDefault="008D33B8" w:rsidP="005813CF">
      <w:pPr>
        <w:spacing w:line="240" w:lineRule="auto"/>
        <w:ind w:left="-15" w:right="71"/>
      </w:pPr>
      <w:r>
        <w:t xml:space="preserve">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A76FAD" w:rsidRDefault="008D33B8" w:rsidP="005813CF">
      <w:pPr>
        <w:spacing w:line="240" w:lineRule="auto"/>
        <w:ind w:left="-15" w:right="71"/>
      </w:pPr>
      <w:r>
        <w:t xml:space="preserve">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A76FAD" w:rsidRDefault="008D33B8" w:rsidP="005813CF">
      <w:pPr>
        <w:spacing w:line="240" w:lineRule="auto"/>
        <w:ind w:left="-15" w:right="71"/>
      </w:pPr>
      <w:r>
        <w:t>Доступ к информации о сроках и порядке предоставления муниципальной</w:t>
      </w:r>
      <w:r w:rsidR="00C22C6B">
        <w:t xml:space="preserve"> </w:t>
      </w:r>
      <w: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w:t>
      </w:r>
      <w:r>
        <w:lastRenderedPageBreak/>
        <w:t xml:space="preserve">взимание платы, регистрацию или авторизацию заявителя, или предоставление им персональных данных. </w:t>
      </w:r>
    </w:p>
    <w:p w:rsidR="00A76FAD" w:rsidRDefault="008D33B8" w:rsidP="005813CF">
      <w:pPr>
        <w:spacing w:line="240" w:lineRule="auto"/>
        <w:ind w:left="-15" w:right="71"/>
      </w:pPr>
      <w:r>
        <w:t xml:space="preserve">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 </w:t>
      </w:r>
    </w:p>
    <w:p w:rsidR="00A76FAD" w:rsidRDefault="008D33B8" w:rsidP="005813CF">
      <w:pPr>
        <w:spacing w:line="240" w:lineRule="auto"/>
        <w:ind w:left="708" w:right="71" w:firstLine="0"/>
      </w:pPr>
      <w:r>
        <w:t>о месте нахождения и графике работы Уполномоченного органа и их</w:t>
      </w:r>
    </w:p>
    <w:p w:rsidR="00A76FAD" w:rsidRDefault="008D33B8" w:rsidP="005813CF">
      <w:pPr>
        <w:spacing w:line="240" w:lineRule="auto"/>
        <w:ind w:left="-15" w:right="71" w:firstLine="0"/>
      </w:pPr>
      <w:r>
        <w:t>структурных подразделений, ответственных за предоставление муниципальной</w:t>
      </w:r>
      <w:r w:rsidR="00C22C6B">
        <w:t xml:space="preserve"> </w:t>
      </w:r>
      <w:r>
        <w:t xml:space="preserve">услуги, а также многофункциональных центров; 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 адрес официального сайта, а также электронной почты и (или) формы </w:t>
      </w:r>
    </w:p>
    <w:p w:rsidR="00A76FAD" w:rsidRDefault="008D33B8" w:rsidP="005813CF">
      <w:pPr>
        <w:spacing w:line="240" w:lineRule="auto"/>
        <w:ind w:left="-15" w:right="71" w:firstLine="0"/>
      </w:pPr>
      <w:r>
        <w:t xml:space="preserve">обратной связи Уполномоченного органа в сети «Интернет». </w:t>
      </w:r>
    </w:p>
    <w:p w:rsidR="00A76FAD" w:rsidRDefault="008D33B8" w:rsidP="005813CF">
      <w:pPr>
        <w:spacing w:line="240" w:lineRule="auto"/>
        <w:ind w:left="-15" w:right="71"/>
      </w:pPr>
      <w:r>
        <w:t xml:space="preserve">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 </w:t>
      </w:r>
    </w:p>
    <w:p w:rsidR="00A76FAD" w:rsidRDefault="008D33B8" w:rsidP="005813CF">
      <w:pPr>
        <w:spacing w:line="240" w:lineRule="auto"/>
        <w:ind w:left="-15" w:right="71"/>
      </w:pPr>
      <w:r>
        <w:t xml:space="preserve">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 </w:t>
      </w:r>
    </w:p>
    <w:p w:rsidR="00A76FAD" w:rsidRDefault="008D33B8" w:rsidP="005813CF">
      <w:pPr>
        <w:spacing w:line="240" w:lineRule="auto"/>
        <w:ind w:left="-15" w:right="71"/>
      </w:pPr>
      <w:r>
        <w:t>1.12. Информация о ходе рассмотрения заявления о предоставлении</w:t>
      </w:r>
      <w:r w:rsidR="00C22C6B">
        <w:t xml:space="preserve"> </w:t>
      </w:r>
      <w:r>
        <w:t xml:space="preserve">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A76FAD" w:rsidRDefault="008D33B8" w:rsidP="005813CF">
      <w:pPr>
        <w:spacing w:after="0" w:line="240" w:lineRule="auto"/>
        <w:ind w:left="708" w:right="0" w:firstLine="0"/>
        <w:jc w:val="left"/>
      </w:pPr>
      <w:r>
        <w:t xml:space="preserve"> </w:t>
      </w:r>
    </w:p>
    <w:p w:rsidR="00A76FAD" w:rsidRDefault="008D33B8" w:rsidP="005813CF">
      <w:pPr>
        <w:spacing w:after="0" w:line="240" w:lineRule="auto"/>
        <w:ind w:left="10" w:right="203" w:hanging="10"/>
        <w:jc w:val="center"/>
      </w:pPr>
      <w:r>
        <w:rPr>
          <w:b/>
        </w:rPr>
        <w:t xml:space="preserve">II. Стандарт </w:t>
      </w:r>
      <w:r w:rsidR="00C22C6B">
        <w:rPr>
          <w:b/>
        </w:rPr>
        <w:t>предоставления муниципальной</w:t>
      </w:r>
      <w:r>
        <w:t xml:space="preserve"> </w:t>
      </w:r>
      <w:r>
        <w:rPr>
          <w:b/>
        </w:rPr>
        <w:t xml:space="preserve">услуги </w:t>
      </w:r>
    </w:p>
    <w:p w:rsidR="00A76FAD" w:rsidRDefault="008D33B8" w:rsidP="005813CF">
      <w:pPr>
        <w:spacing w:after="0" w:line="240" w:lineRule="auto"/>
        <w:ind w:left="708" w:right="0" w:firstLine="0"/>
        <w:jc w:val="center"/>
      </w:pPr>
      <w:r>
        <w:t xml:space="preserve"> </w:t>
      </w:r>
    </w:p>
    <w:p w:rsidR="00A76FAD" w:rsidRDefault="00C22C6B" w:rsidP="005813CF">
      <w:pPr>
        <w:spacing w:after="0" w:line="240" w:lineRule="auto"/>
        <w:ind w:left="1747" w:right="0" w:hanging="10"/>
        <w:jc w:val="left"/>
      </w:pPr>
      <w:r>
        <w:rPr>
          <w:b/>
        </w:rPr>
        <w:t xml:space="preserve">        </w:t>
      </w:r>
      <w:r w:rsidR="00E71779">
        <w:rPr>
          <w:b/>
        </w:rPr>
        <w:t xml:space="preserve">    </w:t>
      </w:r>
      <w:r w:rsidR="008D33B8">
        <w:rPr>
          <w:b/>
        </w:rPr>
        <w:t xml:space="preserve">Наименование муниципальной услуги </w:t>
      </w:r>
    </w:p>
    <w:p w:rsidR="00A76FAD" w:rsidRDefault="008D33B8" w:rsidP="005813CF">
      <w:pPr>
        <w:spacing w:after="0" w:line="240" w:lineRule="auto"/>
        <w:ind w:left="708" w:right="0" w:firstLine="0"/>
        <w:jc w:val="left"/>
      </w:pPr>
      <w:r>
        <w:rPr>
          <w:b/>
        </w:rPr>
        <w:t xml:space="preserve"> </w:t>
      </w:r>
    </w:p>
    <w:p w:rsidR="00A76FAD" w:rsidRDefault="008D33B8" w:rsidP="005813CF">
      <w:pPr>
        <w:spacing w:line="240" w:lineRule="auto"/>
        <w:ind w:left="-15" w:right="71"/>
      </w:pPr>
      <w:r>
        <w:t>2.1.</w:t>
      </w:r>
      <w:r w:rsidR="00C22C6B">
        <w:t xml:space="preserve"> М</w:t>
      </w:r>
      <w:r>
        <w:t xml:space="preserve">униципальная услуга «Утверждение схемы расположения земельного участка или земельных участков на кадастровом плане территории». </w:t>
      </w:r>
    </w:p>
    <w:p w:rsidR="006A6F2A" w:rsidRDefault="006A6F2A" w:rsidP="005813CF">
      <w:pPr>
        <w:spacing w:after="0" w:line="240" w:lineRule="auto"/>
        <w:ind w:left="2268" w:right="0" w:hanging="968"/>
        <w:jc w:val="left"/>
        <w:rPr>
          <w:b/>
        </w:rPr>
      </w:pPr>
    </w:p>
    <w:p w:rsidR="00A76FAD" w:rsidRDefault="008D33B8" w:rsidP="005813CF">
      <w:pPr>
        <w:spacing w:after="0" w:line="240" w:lineRule="auto"/>
        <w:ind w:left="2268" w:right="0" w:hanging="968"/>
        <w:jc w:val="left"/>
      </w:pPr>
      <w:r>
        <w:rPr>
          <w:b/>
        </w:rPr>
        <w:t>Наименование органа, органа</w:t>
      </w:r>
      <w:r w:rsidR="00574B75">
        <w:rPr>
          <w:b/>
        </w:rPr>
        <w:t xml:space="preserve">м </w:t>
      </w:r>
      <w:r>
        <w:rPr>
          <w:b/>
        </w:rPr>
        <w:t xml:space="preserve">местного </w:t>
      </w:r>
      <w:r w:rsidR="0088740F">
        <w:rPr>
          <w:b/>
        </w:rPr>
        <w:t xml:space="preserve">   </w:t>
      </w:r>
      <w:r>
        <w:rPr>
          <w:b/>
        </w:rPr>
        <w:t>самоуправления</w:t>
      </w:r>
      <w:r w:rsidR="00C22C6B">
        <w:rPr>
          <w:b/>
        </w:rPr>
        <w:t>,</w:t>
      </w:r>
      <w:r w:rsidR="0088740F">
        <w:rPr>
          <w:b/>
        </w:rPr>
        <w:t xml:space="preserve"> </w:t>
      </w:r>
      <w:r>
        <w:rPr>
          <w:b/>
        </w:rPr>
        <w:t xml:space="preserve">предоставляющего </w:t>
      </w:r>
      <w:r w:rsidRPr="00C22C6B">
        <w:rPr>
          <w:b/>
          <w:bCs/>
        </w:rPr>
        <w:t>муниципальную услугу</w:t>
      </w:r>
      <w:r>
        <w:t xml:space="preserve"> </w:t>
      </w:r>
    </w:p>
    <w:p w:rsidR="00A76FAD" w:rsidRDefault="008D33B8" w:rsidP="005813CF">
      <w:pPr>
        <w:spacing w:after="0" w:line="240" w:lineRule="auto"/>
        <w:ind w:left="708" w:right="0" w:firstLine="0"/>
        <w:jc w:val="left"/>
      </w:pPr>
      <w:r>
        <w:t xml:space="preserve"> </w:t>
      </w:r>
    </w:p>
    <w:p w:rsidR="00A76FAD" w:rsidRDefault="008D33B8" w:rsidP="005813CF">
      <w:pPr>
        <w:spacing w:after="0" w:line="240" w:lineRule="auto"/>
        <w:ind w:left="-15" w:right="59" w:firstLine="708"/>
      </w:pPr>
      <w:r>
        <w:t>2.2.</w:t>
      </w:r>
      <w:r w:rsidR="00C22C6B">
        <w:t xml:space="preserve"> М</w:t>
      </w:r>
      <w:r>
        <w:t xml:space="preserve">униципальная услуга предоставляется Уполномоченным органом - </w:t>
      </w:r>
      <w:r w:rsidR="006F0C64">
        <w:rPr>
          <w:szCs w:val="28"/>
        </w:rPr>
        <w:t>администрацией Канского</w:t>
      </w:r>
      <w:r w:rsidR="00574B75">
        <w:rPr>
          <w:szCs w:val="28"/>
        </w:rPr>
        <w:t xml:space="preserve"> района</w:t>
      </w:r>
      <w:r w:rsidR="006F0C64">
        <w:rPr>
          <w:szCs w:val="28"/>
        </w:rPr>
        <w:t xml:space="preserve"> Красноярского края</w:t>
      </w:r>
      <w:r w:rsidR="00574B75">
        <w:rPr>
          <w:szCs w:val="28"/>
        </w:rPr>
        <w:t>.</w:t>
      </w:r>
    </w:p>
    <w:p w:rsidR="00A76FAD" w:rsidRDefault="008D33B8" w:rsidP="005813CF">
      <w:pPr>
        <w:spacing w:after="31" w:line="240" w:lineRule="auto"/>
        <w:ind w:left="-15" w:right="0" w:firstLine="708"/>
      </w:pPr>
      <w:r>
        <w:t>2.3. В предоставлении муниципальной услуги принима</w:t>
      </w:r>
      <w:r w:rsidR="00AA7245">
        <w:t>е</w:t>
      </w:r>
      <w:r>
        <w:t>т участие</w:t>
      </w:r>
      <w:r w:rsidR="005241E4">
        <w:t xml:space="preserve"> </w:t>
      </w:r>
      <w:r w:rsidR="00B623AF">
        <w:rPr>
          <w:szCs w:val="28"/>
        </w:rPr>
        <w:t>администраци</w:t>
      </w:r>
      <w:r w:rsidR="00AA7245">
        <w:rPr>
          <w:szCs w:val="28"/>
        </w:rPr>
        <w:t>я</w:t>
      </w:r>
      <w:r w:rsidR="00B623AF">
        <w:rPr>
          <w:szCs w:val="28"/>
        </w:rPr>
        <w:t xml:space="preserve"> Канского района</w:t>
      </w:r>
      <w:r w:rsidR="00B623AF">
        <w:rPr>
          <w:sz w:val="18"/>
        </w:rPr>
        <w:t>.</w:t>
      </w:r>
      <w:r>
        <w:t xml:space="preserve"> </w:t>
      </w:r>
    </w:p>
    <w:p w:rsidR="00A76FAD" w:rsidRDefault="008D33B8" w:rsidP="005813CF">
      <w:pPr>
        <w:spacing w:line="240" w:lineRule="auto"/>
        <w:ind w:left="-15" w:right="71"/>
      </w:pPr>
      <w:r>
        <w:lastRenderedPageBreak/>
        <w:t>При предоставлении</w:t>
      </w:r>
      <w:r w:rsidR="00C22C6B">
        <w:t xml:space="preserve"> </w:t>
      </w:r>
      <w:r>
        <w:t xml:space="preserve">муниципальной услуги Уполномоченный орган взаимодействует с: </w:t>
      </w:r>
    </w:p>
    <w:p w:rsidR="00A76FAD" w:rsidRDefault="008D33B8" w:rsidP="005813CF">
      <w:pPr>
        <w:spacing w:line="240" w:lineRule="auto"/>
        <w:ind w:left="-15" w:right="71"/>
      </w:pPr>
      <w:r>
        <w:t xml:space="preserve">2.3.1.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A76FAD" w:rsidRDefault="008D33B8" w:rsidP="005813CF">
      <w:pPr>
        <w:spacing w:line="240" w:lineRule="auto"/>
        <w:ind w:left="-15" w:right="71"/>
      </w:pPr>
      <w:r>
        <w:t xml:space="preserve">2.3.2.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A76FAD" w:rsidRDefault="008D33B8" w:rsidP="005813CF">
      <w:pPr>
        <w:spacing w:line="240" w:lineRule="auto"/>
        <w:ind w:left="-15" w:right="71"/>
      </w:pPr>
      <w:r>
        <w:t xml:space="preserve">2.3.3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 </w:t>
      </w:r>
    </w:p>
    <w:p w:rsidR="00A76FAD" w:rsidRDefault="008D33B8" w:rsidP="005813CF">
      <w:pPr>
        <w:spacing w:line="240" w:lineRule="auto"/>
        <w:ind w:left="-15" w:right="71"/>
      </w:pPr>
      <w:r>
        <w:t xml:space="preserve">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 </w:t>
      </w:r>
    </w:p>
    <w:p w:rsidR="00A76FAD" w:rsidRDefault="008D33B8" w:rsidP="005813CF">
      <w:pPr>
        <w:spacing w:after="0" w:line="240" w:lineRule="auto"/>
        <w:ind w:left="708" w:right="0" w:firstLine="0"/>
        <w:jc w:val="left"/>
      </w:pPr>
      <w:r>
        <w:t xml:space="preserve"> </w:t>
      </w:r>
    </w:p>
    <w:p w:rsidR="00A76FAD" w:rsidRDefault="00E71779" w:rsidP="005813CF">
      <w:pPr>
        <w:spacing w:after="0" w:line="240" w:lineRule="auto"/>
        <w:ind w:left="4606" w:right="0" w:hanging="3881"/>
        <w:jc w:val="left"/>
      </w:pPr>
      <w:r>
        <w:rPr>
          <w:b/>
        </w:rPr>
        <w:t xml:space="preserve">   </w:t>
      </w:r>
      <w:r w:rsidR="00707210">
        <w:rPr>
          <w:b/>
        </w:rPr>
        <w:t xml:space="preserve">    </w:t>
      </w:r>
      <w:r w:rsidR="008D33B8">
        <w:rPr>
          <w:b/>
        </w:rPr>
        <w:t>Описание результата предоставления муниципальной</w:t>
      </w:r>
      <w:r w:rsidR="00C22C6B">
        <w:rPr>
          <w:b/>
        </w:rPr>
        <w:t xml:space="preserve"> </w:t>
      </w:r>
      <w:r w:rsidR="008D33B8">
        <w:rPr>
          <w:b/>
        </w:rPr>
        <w:t xml:space="preserve">услуги </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15" w:right="71"/>
      </w:pPr>
      <w:r>
        <w:t xml:space="preserve">2.5. Результатом предоставления муниципальной услуги является:  </w:t>
      </w:r>
    </w:p>
    <w:p w:rsidR="00A76FAD" w:rsidRDefault="008D33B8" w:rsidP="005813CF">
      <w:pPr>
        <w:spacing w:line="240" w:lineRule="auto"/>
        <w:ind w:left="-15" w:right="71"/>
      </w:pPr>
      <w:r>
        <w:t xml:space="preserve">2.5.1. </w:t>
      </w:r>
      <w:r w:rsidR="009C1FC7">
        <w:t>Предоставление документов об утверждении схемы расположения земельного участка на кадастровом плане или кадастровой карте соответствующей территории</w:t>
      </w:r>
      <w:r>
        <w:t xml:space="preserve">; </w:t>
      </w:r>
    </w:p>
    <w:p w:rsidR="00A76FAD" w:rsidRDefault="008D33B8" w:rsidP="005813CF">
      <w:pPr>
        <w:spacing w:line="240" w:lineRule="auto"/>
        <w:ind w:left="-15" w:right="71"/>
      </w:pPr>
      <w:r>
        <w:t xml:space="preserve">2.5.2. Решение об отказе в утверждении схемы расположения земельного участка по форме согласно приложению № </w:t>
      </w:r>
      <w:r w:rsidR="001F35A3">
        <w:t>2</w:t>
      </w:r>
      <w:r>
        <w:t xml:space="preserve"> к настоящему Административному регламенту. </w:t>
      </w:r>
    </w:p>
    <w:p w:rsidR="00A76FAD" w:rsidRDefault="008D33B8" w:rsidP="005813CF">
      <w:pPr>
        <w:spacing w:after="0" w:line="240" w:lineRule="auto"/>
        <w:ind w:left="708" w:right="0" w:firstLine="0"/>
      </w:pPr>
      <w:r>
        <w:t xml:space="preserve"> </w:t>
      </w:r>
    </w:p>
    <w:p w:rsidR="00E71779" w:rsidRDefault="008D33B8" w:rsidP="005813CF">
      <w:pPr>
        <w:spacing w:after="0" w:line="240" w:lineRule="auto"/>
        <w:ind w:left="365" w:right="0" w:firstLine="513"/>
        <w:jc w:val="center"/>
        <w:rPr>
          <w:b/>
        </w:rPr>
      </w:pPr>
      <w:r>
        <w:rPr>
          <w:b/>
        </w:rPr>
        <w:t>Срок предоставления муниципальной услуги, в том числе с учетом необходимости обращения в организации, участвующие в предоставлении</w:t>
      </w:r>
      <w:r w:rsidR="00C22C6B">
        <w:rPr>
          <w:b/>
        </w:rPr>
        <w:t xml:space="preserve"> </w:t>
      </w:r>
      <w:r>
        <w:rPr>
          <w:b/>
        </w:rPr>
        <w:t>муниципальной услуги,</w:t>
      </w:r>
      <w:r w:rsidR="00E71779">
        <w:rPr>
          <w:b/>
        </w:rPr>
        <w:t xml:space="preserve"> </w:t>
      </w:r>
      <w:r w:rsidR="00707210" w:rsidRPr="00707210">
        <w:rPr>
          <w:b/>
        </w:rPr>
        <w:t>срок приостановления предоставления муниципальной услуги</w:t>
      </w:r>
      <w:r w:rsidR="00707210">
        <w:rPr>
          <w:b/>
        </w:rPr>
        <w:t xml:space="preserve">, </w:t>
      </w:r>
      <w:r w:rsidR="00707210" w:rsidRPr="00707210">
        <w:rPr>
          <w:b/>
          <w:bCs/>
        </w:rPr>
        <w:t>срок выдачи документов</w:t>
      </w:r>
      <w:r w:rsidR="00707210">
        <w:rPr>
          <w:b/>
          <w:bCs/>
        </w:rPr>
        <w:t>,</w:t>
      </w:r>
    </w:p>
    <w:p w:rsidR="00A76FAD" w:rsidRDefault="008D33B8" w:rsidP="005813CF">
      <w:pPr>
        <w:pStyle w:val="1"/>
        <w:numPr>
          <w:ilvl w:val="0"/>
          <w:numId w:val="0"/>
        </w:numPr>
        <w:spacing w:line="240" w:lineRule="auto"/>
        <w:ind w:left="25" w:right="15"/>
      </w:pPr>
      <w:r>
        <w:t xml:space="preserve"> являющихся результатом предоставления муниципальной услуги</w:t>
      </w:r>
    </w:p>
    <w:p w:rsidR="00A76FAD" w:rsidRDefault="008D33B8" w:rsidP="005813CF">
      <w:pPr>
        <w:spacing w:after="0" w:line="240" w:lineRule="auto"/>
        <w:ind w:left="566" w:right="0" w:firstLine="0"/>
        <w:jc w:val="left"/>
      </w:pPr>
      <w:r>
        <w:t xml:space="preserve"> </w:t>
      </w:r>
    </w:p>
    <w:p w:rsidR="00F52172" w:rsidRDefault="008D33B8" w:rsidP="00F52172">
      <w:pPr>
        <w:spacing w:line="240" w:lineRule="auto"/>
        <w:ind w:left="-15" w:right="71"/>
      </w:pPr>
      <w:r>
        <w:t xml:space="preserve">2.6. </w:t>
      </w:r>
      <w:r w:rsidR="00F52172">
        <w:t>Заявление считается поступившим в Уполномоченный орган со дня его регистрации.</w:t>
      </w:r>
    </w:p>
    <w:p w:rsidR="000C629F" w:rsidRDefault="00F52172" w:rsidP="000C629F">
      <w:pPr>
        <w:spacing w:line="240" w:lineRule="auto"/>
        <w:ind w:left="-15" w:right="71"/>
      </w:pPr>
      <w:r>
        <w:t xml:space="preserve">2.6.1. </w:t>
      </w:r>
      <w:r w:rsidR="000C629F" w:rsidRPr="000C629F">
        <w:t>При образовании земельного участка из земель, находящихся в государственной собственности, схема расположения земельного участка на кадастровом плане территории (далее</w:t>
      </w:r>
      <w:r w:rsidR="000C629F">
        <w:t xml:space="preserve"> –</w:t>
      </w:r>
      <w:r w:rsidR="000C629F" w:rsidRPr="000C629F">
        <w:t xml:space="preserve"> схема) подлежит согласованию с органом исполнительной власти субъекта Российской Федерации, уполномоченным в области лесных отношений</w:t>
      </w:r>
      <w:r w:rsidR="000C629F">
        <w:t xml:space="preserve">, срок которого составляет двадцать дней со дня получения от </w:t>
      </w:r>
      <w:r w:rsidR="00B95AC1">
        <w:t>Уполномоченного органа</w:t>
      </w:r>
      <w:r w:rsidR="000C629F" w:rsidRPr="000C629F">
        <w:t xml:space="preserve"> схемы</w:t>
      </w:r>
      <w:r w:rsidR="000C629F">
        <w:t>.</w:t>
      </w:r>
    </w:p>
    <w:p w:rsidR="000C629F" w:rsidRDefault="00B95AC1" w:rsidP="000C629F">
      <w:pPr>
        <w:spacing w:line="240" w:lineRule="auto"/>
        <w:ind w:left="-15" w:right="71"/>
      </w:pPr>
      <w:r>
        <w:lastRenderedPageBreak/>
        <w:t>Уполномоченный орган</w:t>
      </w:r>
      <w:r w:rsidR="000C629F" w:rsidRPr="000C629F">
        <w:t xml:space="preserve"> в течение десяти дней со дня поступления заявления об утверждении схемы земельного участка, находящегося в государственной или муниципальной собственности</w:t>
      </w:r>
      <w:r>
        <w:t xml:space="preserve"> </w:t>
      </w:r>
      <w:r w:rsidR="000C629F" w:rsidRPr="000C629F">
        <w:t>при отсутствии оснований для возврата</w:t>
      </w:r>
      <w:r>
        <w:t>,</w:t>
      </w:r>
      <w:r w:rsidR="000C629F" w:rsidRPr="000C629F">
        <w:t xml:space="preserve"> указанных </w:t>
      </w:r>
      <w:r>
        <w:t>в пункте 2.12 настоящего Административного регламента</w:t>
      </w:r>
      <w:r w:rsidR="000C629F" w:rsidRPr="000C629F">
        <w:t>, направляет такую схему на согласование в орган исполнительной власти субъекта Российской Федерации, уполномоченный в области лесных отношений</w:t>
      </w:r>
      <w:r>
        <w:t>.</w:t>
      </w:r>
    </w:p>
    <w:p w:rsidR="00F52172" w:rsidRDefault="00F52172" w:rsidP="00F52172">
      <w:pPr>
        <w:spacing w:line="240" w:lineRule="auto"/>
        <w:ind w:left="-15" w:right="71"/>
      </w:pPr>
      <w:r>
        <w:t xml:space="preserve">2.6.2. </w:t>
      </w:r>
      <w:r w:rsidR="00B95AC1">
        <w:t xml:space="preserve">Срок предоставления муниципальной услуги при согласовании схемы расположения земельного участка с органом </w:t>
      </w:r>
      <w:r w:rsidR="00B95AC1" w:rsidRPr="00B95AC1">
        <w:t>исполнительной власти субъекта Российской Федерации, уполномоченный в области лесных отношений</w:t>
      </w:r>
      <w:r w:rsidR="00B95AC1">
        <w:t xml:space="preserve"> составляет не более </w:t>
      </w:r>
      <w:r>
        <w:t>35 дней со дня поступления заявления.</w:t>
      </w:r>
    </w:p>
    <w:p w:rsidR="00F52172" w:rsidRDefault="00F52172" w:rsidP="00F52172">
      <w:pPr>
        <w:spacing w:line="240" w:lineRule="auto"/>
        <w:ind w:left="-15" w:right="71"/>
      </w:pPr>
      <w:r>
        <w:t xml:space="preserve">2.6.3. В случаях, предусмотренных пунктом 10 статьей 3.5 Федерального закона от 25 октября 2001 № 137-ФЗ «О введении в действие Земельного кодекса Российской Федерации» </w:t>
      </w:r>
      <w:bookmarkStart w:id="24" w:name="_Hlk132272458"/>
      <w:r>
        <w:t>с</w:t>
      </w:r>
      <w:r w:rsidRPr="00F52172">
        <w:t>огласование схемы в порядке, установленном</w:t>
      </w:r>
      <w:r>
        <w:t xml:space="preserve"> пунктом 2.6.1 настоящего Административного регламента</w:t>
      </w:r>
      <w:r w:rsidRPr="00F52172">
        <w:t>, не требуется в случаях образования земельного участка из земель, которые находятся в государственной собственности и расположены</w:t>
      </w:r>
      <w:bookmarkEnd w:id="24"/>
      <w:r w:rsidRPr="00F52172">
        <w:t>:</w:t>
      </w:r>
    </w:p>
    <w:p w:rsidR="00F52172" w:rsidRPr="00F52172" w:rsidRDefault="00F52172" w:rsidP="00F52172">
      <w:pPr>
        <w:spacing w:line="240" w:lineRule="auto"/>
        <w:ind w:left="-15" w:right="71"/>
      </w:pPr>
      <w:r w:rsidRPr="00F52172">
        <w:t>1) в границах населенного пункта;</w:t>
      </w:r>
    </w:p>
    <w:p w:rsidR="00F52172" w:rsidRPr="00F52172" w:rsidRDefault="00F52172" w:rsidP="00F52172">
      <w:pPr>
        <w:spacing w:line="240" w:lineRule="auto"/>
        <w:ind w:left="-15" w:right="71"/>
      </w:pPr>
      <w:r w:rsidRPr="00F52172">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w:t>
      </w:r>
      <w:r w:rsidR="000F2586">
        <w:t xml:space="preserve"> </w:t>
      </w:r>
      <w:r w:rsidR="000F2586" w:rsidRPr="00F52172">
        <w:t>лесов,</w:t>
      </w:r>
      <w:r w:rsidR="000F2586">
        <w:t xml:space="preserve"> </w:t>
      </w:r>
      <w:r w:rsidRPr="00F52172">
        <w:t>и которая не является смежной с лесничеством;</w:t>
      </w:r>
    </w:p>
    <w:p w:rsidR="00F52172" w:rsidRPr="00F52172" w:rsidRDefault="00F52172" w:rsidP="00F52172">
      <w:pPr>
        <w:spacing w:line="240" w:lineRule="auto"/>
        <w:ind w:left="-15" w:right="71"/>
      </w:pPr>
      <w:r w:rsidRPr="00F52172">
        <w:t>3) в границах территориальной зоны, сведения о границах которой внесены в Единый государственный реестр недвижимости;</w:t>
      </w:r>
    </w:p>
    <w:p w:rsidR="000F2586" w:rsidRDefault="00F52172" w:rsidP="000F2586">
      <w:pPr>
        <w:spacing w:line="240" w:lineRule="auto"/>
        <w:ind w:left="-15" w:right="71"/>
      </w:pPr>
      <w:r w:rsidRPr="00F52172">
        <w:t>4) в границах поселения, городского округа, межселенной территории, в которых отсутствуют лесничества;</w:t>
      </w:r>
    </w:p>
    <w:p w:rsidR="000C629F" w:rsidRDefault="00F52172" w:rsidP="000F2586">
      <w:pPr>
        <w:spacing w:line="240" w:lineRule="auto"/>
        <w:ind w:left="-15" w:right="71"/>
      </w:pPr>
      <w:r w:rsidRPr="00F52172">
        <w:t>5) в границах поселения, городского округа, межселенной территории, в которых сведения о границах лесничеств внесены в Единый государственный реестр недвижимости.</w:t>
      </w:r>
    </w:p>
    <w:p w:rsidR="00A649D3" w:rsidRPr="000F2586" w:rsidRDefault="000F2586" w:rsidP="000F2586">
      <w:pPr>
        <w:spacing w:line="240" w:lineRule="auto"/>
        <w:ind w:left="-15" w:right="71"/>
      </w:pPr>
      <w:r>
        <w:t xml:space="preserve">2.6.4 </w:t>
      </w:r>
      <w:r w:rsidR="00BD0D31">
        <w:t xml:space="preserve">Срок предоставления муниципальной услуги </w:t>
      </w:r>
      <w:r w:rsidRPr="000F2586">
        <w:t xml:space="preserve">в </w:t>
      </w:r>
      <w:r>
        <w:t xml:space="preserve">случае, установленном пунктом 2.6.3 </w:t>
      </w:r>
      <w:r w:rsidRPr="000F2586">
        <w:t>настоящего Административного регламента,</w:t>
      </w:r>
      <w:r>
        <w:t xml:space="preserve"> </w:t>
      </w:r>
      <w:r w:rsidR="00BD0D31">
        <w:t xml:space="preserve">составляет не более </w:t>
      </w:r>
      <w:r>
        <w:t>14</w:t>
      </w:r>
      <w:r w:rsidR="00BD0D31">
        <w:t xml:space="preserve"> дней со дня поступления заявления.</w:t>
      </w:r>
    </w:p>
    <w:p w:rsidR="00A76FAD" w:rsidRDefault="00A76FAD" w:rsidP="005813CF">
      <w:pPr>
        <w:spacing w:after="0" w:line="240" w:lineRule="auto"/>
        <w:ind w:right="0" w:firstLine="0"/>
        <w:jc w:val="left"/>
      </w:pPr>
    </w:p>
    <w:p w:rsidR="00707210" w:rsidRDefault="00707210" w:rsidP="005813CF">
      <w:pPr>
        <w:spacing w:after="0" w:line="240" w:lineRule="auto"/>
        <w:ind w:right="0"/>
        <w:jc w:val="left"/>
        <w:rPr>
          <w:b/>
        </w:rPr>
      </w:pPr>
      <w:r>
        <w:rPr>
          <w:b/>
        </w:rPr>
        <w:t xml:space="preserve">        </w:t>
      </w:r>
      <w:r w:rsidR="008D33B8">
        <w:rPr>
          <w:b/>
        </w:rPr>
        <w:t>Нормативные правовые акты, регулирующие предоставление</w:t>
      </w:r>
    </w:p>
    <w:p w:rsidR="00A76FAD" w:rsidRDefault="00707210" w:rsidP="005813CF">
      <w:pPr>
        <w:spacing w:after="0" w:line="240" w:lineRule="auto"/>
        <w:ind w:right="0"/>
        <w:jc w:val="left"/>
      </w:pPr>
      <w:r>
        <w:rPr>
          <w:b/>
        </w:rPr>
        <w:t xml:space="preserve">                                         муниципальной услуги</w:t>
      </w:r>
      <w:r w:rsidR="008D33B8">
        <w:rPr>
          <w:b/>
        </w:rPr>
        <w:t xml:space="preserve"> </w:t>
      </w:r>
      <w:r w:rsidR="00C22C6B">
        <w:rPr>
          <w:b/>
        </w:rPr>
        <w:t xml:space="preserve">       </w:t>
      </w:r>
    </w:p>
    <w:p w:rsidR="00A76FAD" w:rsidRDefault="008D33B8" w:rsidP="005813CF">
      <w:pPr>
        <w:spacing w:after="0" w:line="240" w:lineRule="auto"/>
        <w:ind w:left="566" w:right="0" w:firstLine="0"/>
        <w:jc w:val="left"/>
      </w:pPr>
      <w:r>
        <w:t xml:space="preserve"> </w:t>
      </w:r>
    </w:p>
    <w:p w:rsidR="001F35A3" w:rsidRPr="001F35A3" w:rsidRDefault="008D33B8" w:rsidP="005813CF">
      <w:pPr>
        <w:spacing w:line="240" w:lineRule="auto"/>
        <w:ind w:left="-15" w:right="71" w:firstLine="566"/>
      </w:pPr>
      <w:r>
        <w:t>2.</w:t>
      </w:r>
      <w:r w:rsidRPr="001F35A3">
        <w:t>7.</w:t>
      </w:r>
      <w:r w:rsidR="00486E4D">
        <w:t xml:space="preserve"> </w:t>
      </w:r>
      <w:r w:rsidR="001F35A3" w:rsidRPr="001F35A3">
        <w:rPr>
          <w:szCs w:val="28"/>
        </w:rPr>
        <w:t>Предоставление муниципальной услуги осуществляетс</w:t>
      </w:r>
      <w:r w:rsidR="00486E4D">
        <w:rPr>
          <w:szCs w:val="28"/>
        </w:rPr>
        <w:t xml:space="preserve">я в </w:t>
      </w:r>
      <w:r w:rsidR="001F35A3" w:rsidRPr="001F35A3">
        <w:rPr>
          <w:szCs w:val="28"/>
        </w:rPr>
        <w:t>соответствии с требованиями действующего законодательства, а именно:</w:t>
      </w:r>
    </w:p>
    <w:p w:rsidR="001F35A3" w:rsidRDefault="001F35A3" w:rsidP="005813CF">
      <w:pPr>
        <w:widowControl w:val="0"/>
        <w:spacing w:line="240" w:lineRule="auto"/>
        <w:ind w:firstLine="708"/>
        <w:rPr>
          <w:szCs w:val="28"/>
        </w:rPr>
      </w:pPr>
      <w:r w:rsidRPr="000A5406">
        <w:rPr>
          <w:szCs w:val="28"/>
        </w:rPr>
        <w:t>Конституция Российской Федерации;</w:t>
      </w:r>
    </w:p>
    <w:p w:rsidR="001F35A3" w:rsidRPr="000A5406" w:rsidRDefault="001F35A3" w:rsidP="005813CF">
      <w:pPr>
        <w:widowControl w:val="0"/>
        <w:spacing w:line="240" w:lineRule="auto"/>
        <w:ind w:firstLine="708"/>
        <w:rPr>
          <w:b/>
          <w:szCs w:val="28"/>
        </w:rPr>
      </w:pPr>
      <w:r>
        <w:rPr>
          <w:szCs w:val="28"/>
        </w:rPr>
        <w:t>Земельный кодекс Российской Федерации;</w:t>
      </w:r>
    </w:p>
    <w:p w:rsidR="001F35A3" w:rsidRDefault="001F35A3" w:rsidP="005813CF">
      <w:pPr>
        <w:autoSpaceDE w:val="0"/>
        <w:autoSpaceDN w:val="0"/>
        <w:adjustRightInd w:val="0"/>
        <w:spacing w:line="240" w:lineRule="auto"/>
        <w:ind w:firstLine="709"/>
        <w:rPr>
          <w:szCs w:val="28"/>
        </w:rPr>
      </w:pPr>
      <w:r w:rsidRPr="000A5406">
        <w:rPr>
          <w:szCs w:val="28"/>
        </w:rPr>
        <w:t>Градостроительный кодекс Российской Федерации;</w:t>
      </w:r>
    </w:p>
    <w:p w:rsidR="001F35A3" w:rsidRDefault="001F35A3" w:rsidP="005813CF">
      <w:pPr>
        <w:autoSpaceDE w:val="0"/>
        <w:autoSpaceDN w:val="0"/>
        <w:adjustRightInd w:val="0"/>
        <w:spacing w:line="240" w:lineRule="auto"/>
        <w:ind w:firstLine="709"/>
      </w:pPr>
      <w:r>
        <w:t xml:space="preserve">Федеральный </w:t>
      </w:r>
      <w:hyperlink r:id="rId10" w:history="1">
        <w:r w:rsidRPr="001F35A3">
          <w:rPr>
            <w:color w:val="auto"/>
          </w:rPr>
          <w:t>закон</w:t>
        </w:r>
      </w:hyperlink>
      <w:r>
        <w:t xml:space="preserve"> от 25 октября 2001 № 137-ФЗ </w:t>
      </w:r>
      <w:r w:rsidR="00F52172" w:rsidRPr="000A5406">
        <w:rPr>
          <w:szCs w:val="28"/>
        </w:rPr>
        <w:t>«</w:t>
      </w:r>
      <w:r>
        <w:t>О введении в действие Земельного кодекса Российской Федерации</w:t>
      </w:r>
      <w:r w:rsidR="00F52172">
        <w:rPr>
          <w:szCs w:val="28"/>
        </w:rPr>
        <w:t>»</w:t>
      </w:r>
      <w:r>
        <w:t>;</w:t>
      </w:r>
    </w:p>
    <w:p w:rsidR="001F35A3" w:rsidRPr="000A5406" w:rsidRDefault="001F35A3" w:rsidP="005813CF">
      <w:pPr>
        <w:autoSpaceDE w:val="0"/>
        <w:autoSpaceDN w:val="0"/>
        <w:adjustRightInd w:val="0"/>
        <w:spacing w:line="240" w:lineRule="auto"/>
        <w:ind w:firstLine="709"/>
        <w:rPr>
          <w:szCs w:val="28"/>
        </w:rPr>
      </w:pPr>
      <w:r w:rsidRPr="00F50C1A">
        <w:lastRenderedPageBreak/>
        <w:t xml:space="preserve">Федеральный </w:t>
      </w:r>
      <w:hyperlink r:id="rId11" w:history="1">
        <w:r w:rsidRPr="00F50C1A">
          <w:rPr>
            <w:color w:val="auto"/>
          </w:rPr>
          <w:t>закон</w:t>
        </w:r>
      </w:hyperlink>
      <w:r w:rsidRPr="00F50C1A">
        <w:t xml:space="preserve"> от 24.07.2007 № 221-ФЗ</w:t>
      </w:r>
      <w:r w:rsidR="00A97215" w:rsidRPr="00F50C1A">
        <w:t xml:space="preserve"> </w:t>
      </w:r>
      <w:r w:rsidR="00F52172" w:rsidRPr="00F50C1A">
        <w:t>«</w:t>
      </w:r>
      <w:r w:rsidR="00A97215" w:rsidRPr="00F50C1A">
        <w:t xml:space="preserve">О </w:t>
      </w:r>
      <w:r w:rsidR="00F50C1A" w:rsidRPr="00F50C1A">
        <w:t>кадастровой деятельности</w:t>
      </w:r>
      <w:r w:rsidR="00F52172" w:rsidRPr="00F50C1A">
        <w:t>»</w:t>
      </w:r>
      <w:r w:rsidRPr="00F50C1A">
        <w:t>;</w:t>
      </w:r>
    </w:p>
    <w:p w:rsidR="001F35A3" w:rsidRDefault="001F35A3" w:rsidP="005813CF">
      <w:pPr>
        <w:autoSpaceDE w:val="0"/>
        <w:autoSpaceDN w:val="0"/>
        <w:adjustRightInd w:val="0"/>
        <w:spacing w:line="240" w:lineRule="auto"/>
        <w:ind w:firstLine="709"/>
        <w:rPr>
          <w:szCs w:val="28"/>
        </w:rPr>
      </w:pPr>
      <w:r w:rsidRPr="000A5406">
        <w:rPr>
          <w:szCs w:val="28"/>
        </w:rPr>
        <w:t>Федеральный закон от 27.07.2010 № 210-ФЗ «Об организации                 предоставления государственных и муниципальных услуг»;</w:t>
      </w:r>
    </w:p>
    <w:p w:rsidR="001F35A3" w:rsidRPr="000A5406" w:rsidRDefault="001F35A3" w:rsidP="005813CF">
      <w:pPr>
        <w:autoSpaceDE w:val="0"/>
        <w:autoSpaceDN w:val="0"/>
        <w:adjustRightInd w:val="0"/>
        <w:spacing w:line="240" w:lineRule="auto"/>
        <w:ind w:firstLine="709"/>
        <w:rPr>
          <w:szCs w:val="28"/>
        </w:rPr>
      </w:pPr>
      <w:r w:rsidRPr="001F35A3">
        <w:rPr>
          <w:szCs w:val="28"/>
        </w:rPr>
        <w:t xml:space="preserve">Федеральный закон от 09.02.2009 N 8-ФЗ </w:t>
      </w:r>
      <w:r w:rsidR="00F52172">
        <w:rPr>
          <w:szCs w:val="28"/>
        </w:rPr>
        <w:t>«</w:t>
      </w:r>
      <w:r w:rsidRPr="001F35A3">
        <w:rPr>
          <w:szCs w:val="28"/>
        </w:rPr>
        <w:t>Об обеспечении доступа к информации о деятельности государственных органов и органов местного самоуправления</w:t>
      </w:r>
      <w:r w:rsidR="00F52172">
        <w:rPr>
          <w:szCs w:val="28"/>
        </w:rPr>
        <w:t>»</w:t>
      </w:r>
      <w:r w:rsidRPr="001F35A3">
        <w:rPr>
          <w:szCs w:val="28"/>
        </w:rPr>
        <w:t>;</w:t>
      </w:r>
    </w:p>
    <w:p w:rsidR="001F35A3" w:rsidRPr="000A5406" w:rsidRDefault="001F35A3" w:rsidP="005813CF">
      <w:pPr>
        <w:autoSpaceDE w:val="0"/>
        <w:autoSpaceDN w:val="0"/>
        <w:adjustRightInd w:val="0"/>
        <w:spacing w:line="240" w:lineRule="auto"/>
        <w:ind w:firstLine="709"/>
        <w:rPr>
          <w:szCs w:val="28"/>
        </w:rPr>
      </w:pPr>
      <w:r w:rsidRPr="000A5406">
        <w:rPr>
          <w:szCs w:val="28"/>
        </w:rPr>
        <w:t>Федеральный закон от 06.10.2003 № 131-ФЗ «Об общих принципах          организации местного самоуправления в Российской Федерации»;</w:t>
      </w:r>
    </w:p>
    <w:p w:rsidR="001F35A3" w:rsidRDefault="001F35A3" w:rsidP="005813CF">
      <w:pPr>
        <w:pStyle w:val="Style7"/>
        <w:widowControl/>
        <w:tabs>
          <w:tab w:val="left" w:pos="1354"/>
          <w:tab w:val="left" w:leader="underscore" w:pos="7949"/>
        </w:tabs>
        <w:spacing w:line="240" w:lineRule="auto"/>
        <w:ind w:firstLine="709"/>
        <w:rPr>
          <w:rStyle w:val="FontStyle47"/>
          <w:sz w:val="28"/>
          <w:szCs w:val="28"/>
        </w:rPr>
      </w:pPr>
      <w:r w:rsidRPr="000A5406">
        <w:rPr>
          <w:rStyle w:val="FontStyle47"/>
          <w:sz w:val="28"/>
          <w:szCs w:val="28"/>
        </w:rPr>
        <w:t>Федеральный закон от 2 мая 2006 № 59-ФЗ «О порядке рассмотрения       обращений граждан Российской Федерации»;</w:t>
      </w:r>
    </w:p>
    <w:p w:rsidR="00486E4D" w:rsidRDefault="00486E4D" w:rsidP="005813CF">
      <w:pPr>
        <w:pStyle w:val="Style7"/>
        <w:widowControl/>
        <w:tabs>
          <w:tab w:val="left" w:pos="1354"/>
          <w:tab w:val="left" w:leader="underscore" w:pos="7949"/>
        </w:tabs>
        <w:spacing w:line="240" w:lineRule="auto"/>
        <w:ind w:firstLine="709"/>
        <w:rPr>
          <w:rFonts w:ascii="Times New Roman" w:hAnsi="Times New Roman" w:cs="Times New Roman"/>
          <w:sz w:val="28"/>
          <w:szCs w:val="28"/>
        </w:rPr>
      </w:pPr>
      <w:r>
        <w:rPr>
          <w:rStyle w:val="FontStyle47"/>
          <w:sz w:val="28"/>
          <w:szCs w:val="28"/>
        </w:rPr>
        <w:t>Приказ Росреестра от 19.04.2022 № П/0148 «</w:t>
      </w:r>
      <w:r>
        <w:rPr>
          <w:rFonts w:ascii="Times New Roman" w:hAnsi="Times New Roman" w:cs="Times New Roman"/>
          <w:sz w:val="28"/>
          <w:szCs w:val="28"/>
        </w:rPr>
        <w:t>О</w:t>
      </w:r>
      <w:r w:rsidRPr="00486E4D">
        <w:rPr>
          <w:rFonts w:ascii="Times New Roman" w:hAnsi="Times New Roman" w:cs="Times New Roman"/>
          <w:sz w:val="28"/>
          <w:szCs w:val="28"/>
        </w:rPr>
        <w:t>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Pr>
          <w:rFonts w:ascii="Times New Roman" w:hAnsi="Times New Roman" w:cs="Times New Roman"/>
          <w:sz w:val="28"/>
          <w:szCs w:val="28"/>
        </w:rPr>
        <w:t>»</w:t>
      </w:r>
      <w:r w:rsidRPr="00486E4D">
        <w:rPr>
          <w:rFonts w:ascii="Times New Roman" w:hAnsi="Times New Roman" w:cs="Times New Roman"/>
          <w:sz w:val="28"/>
          <w:szCs w:val="28"/>
        </w:rPr>
        <w:t>;</w:t>
      </w:r>
    </w:p>
    <w:p w:rsidR="00486E4D" w:rsidRDefault="00486E4D" w:rsidP="005813CF">
      <w:pPr>
        <w:pStyle w:val="Style7"/>
        <w:widowControl/>
        <w:tabs>
          <w:tab w:val="left" w:pos="1354"/>
          <w:tab w:val="left" w:leader="underscore" w:pos="7949"/>
        </w:tabs>
        <w:spacing w:line="240" w:lineRule="auto"/>
        <w:ind w:firstLine="709"/>
        <w:rPr>
          <w:rFonts w:ascii="Times New Roman" w:hAnsi="Times New Roman" w:cs="Times New Roman"/>
          <w:sz w:val="28"/>
          <w:szCs w:val="28"/>
        </w:rPr>
      </w:pPr>
      <w:r>
        <w:rPr>
          <w:rFonts w:ascii="Times New Roman" w:hAnsi="Times New Roman" w:cs="Times New Roman"/>
          <w:sz w:val="28"/>
          <w:szCs w:val="28"/>
        </w:rPr>
        <w:t>Приказ Минвостокразвития России от 25.05.2018 № 93 «</w:t>
      </w:r>
      <w:r w:rsidR="00F52172">
        <w:rPr>
          <w:rFonts w:ascii="Times New Roman" w:hAnsi="Times New Roman" w:cs="Times New Roman"/>
          <w:sz w:val="28"/>
          <w:szCs w:val="28"/>
        </w:rPr>
        <w:t>О</w:t>
      </w:r>
      <w:r w:rsidRPr="00486E4D">
        <w:rPr>
          <w:rFonts w:ascii="Times New Roman" w:hAnsi="Times New Roman" w:cs="Times New Roman"/>
          <w:sz w:val="28"/>
          <w:szCs w:val="28"/>
        </w:rPr>
        <w:t>б утверждении требований к схеме размещения земельного участка на публичной кадастровой карте в форме электронного документа и требований к схеме размещения земельного участка на кадастровом плане территории в форме документа на бумажном носителе</w:t>
      </w:r>
      <w:r>
        <w:rPr>
          <w:rFonts w:ascii="Times New Roman" w:hAnsi="Times New Roman" w:cs="Times New Roman"/>
          <w:sz w:val="28"/>
          <w:szCs w:val="28"/>
        </w:rPr>
        <w:t>»</w:t>
      </w:r>
      <w:r w:rsidRPr="00486E4D">
        <w:rPr>
          <w:rFonts w:ascii="Times New Roman" w:hAnsi="Times New Roman" w:cs="Times New Roman"/>
          <w:sz w:val="28"/>
          <w:szCs w:val="28"/>
        </w:rPr>
        <w:t>;</w:t>
      </w:r>
    </w:p>
    <w:p w:rsidR="001F35A3" w:rsidRPr="000A5406" w:rsidRDefault="001F35A3" w:rsidP="005813CF">
      <w:pPr>
        <w:autoSpaceDE w:val="0"/>
        <w:autoSpaceDN w:val="0"/>
        <w:adjustRightInd w:val="0"/>
        <w:spacing w:line="240" w:lineRule="auto"/>
        <w:ind w:firstLine="720"/>
        <w:rPr>
          <w:szCs w:val="28"/>
        </w:rPr>
      </w:pPr>
      <w:r w:rsidRPr="000A5406">
        <w:rPr>
          <w:szCs w:val="28"/>
        </w:rPr>
        <w:t xml:space="preserve">Постановление администрации Канского района </w:t>
      </w:r>
      <w:r w:rsidR="0057117F">
        <w:rPr>
          <w:szCs w:val="28"/>
        </w:rPr>
        <w:t xml:space="preserve">Красноярского края </w:t>
      </w:r>
      <w:r w:rsidRPr="000A5406">
        <w:rPr>
          <w:szCs w:val="28"/>
        </w:rPr>
        <w:t>от 29.11.2010</w:t>
      </w:r>
      <w:r>
        <w:rPr>
          <w:szCs w:val="28"/>
        </w:rPr>
        <w:t xml:space="preserve"> № </w:t>
      </w:r>
      <w:r w:rsidRPr="000A5406">
        <w:rPr>
          <w:szCs w:val="28"/>
        </w:rPr>
        <w:t>620-пг «Об утверждении Порядка разработки и утверждения административных      регламентов предоставления муниципальных услуг»;</w:t>
      </w:r>
    </w:p>
    <w:p w:rsidR="001F35A3" w:rsidRPr="000A5406" w:rsidRDefault="001F35A3" w:rsidP="005813CF">
      <w:pPr>
        <w:autoSpaceDE w:val="0"/>
        <w:autoSpaceDN w:val="0"/>
        <w:adjustRightInd w:val="0"/>
        <w:spacing w:line="240" w:lineRule="auto"/>
        <w:ind w:firstLine="720"/>
        <w:rPr>
          <w:szCs w:val="28"/>
        </w:rPr>
      </w:pPr>
      <w:r w:rsidRPr="000A5406">
        <w:rPr>
          <w:szCs w:val="28"/>
        </w:rPr>
        <w:t>Устав Канского района</w:t>
      </w:r>
      <w:r w:rsidR="0057117F">
        <w:rPr>
          <w:szCs w:val="28"/>
        </w:rPr>
        <w:t xml:space="preserve"> Красноярского края</w:t>
      </w:r>
      <w:r w:rsidRPr="000A5406">
        <w:rPr>
          <w:szCs w:val="28"/>
        </w:rPr>
        <w:t>, принятый Решением Канского районного Совета депутатов от 08.12.2011 № 14-62;</w:t>
      </w:r>
    </w:p>
    <w:p w:rsidR="001F35A3" w:rsidRPr="000A5406" w:rsidRDefault="001F35A3" w:rsidP="005813CF">
      <w:pPr>
        <w:spacing w:line="240" w:lineRule="auto"/>
        <w:ind w:firstLine="709"/>
        <w:rPr>
          <w:szCs w:val="28"/>
        </w:rPr>
      </w:pPr>
      <w:r w:rsidRPr="000A5406">
        <w:rPr>
          <w:szCs w:val="28"/>
        </w:rPr>
        <w:t>Генеральными планами муниципальных образований, утвержденных решением Канского районного Совета депутатов Красноярского края;</w:t>
      </w:r>
    </w:p>
    <w:p w:rsidR="001F35A3" w:rsidRPr="000A5406" w:rsidRDefault="001F35A3" w:rsidP="005813CF">
      <w:pPr>
        <w:spacing w:line="240" w:lineRule="auto"/>
        <w:ind w:firstLine="709"/>
        <w:rPr>
          <w:szCs w:val="28"/>
        </w:rPr>
      </w:pPr>
      <w:r w:rsidRPr="000A5406">
        <w:rPr>
          <w:szCs w:val="28"/>
        </w:rPr>
        <w:t>Правилами землепользования и застройки муниципальных образований, утвержденных решением Канского районного Совета депутатов Красноярского края.</w:t>
      </w:r>
    </w:p>
    <w:p w:rsidR="00A76FAD" w:rsidRDefault="00A76FAD" w:rsidP="005813CF">
      <w:pPr>
        <w:spacing w:after="0" w:line="240" w:lineRule="auto"/>
        <w:ind w:right="0" w:firstLine="0"/>
        <w:jc w:val="left"/>
      </w:pPr>
    </w:p>
    <w:p w:rsidR="00707210" w:rsidRDefault="00707210" w:rsidP="005813CF">
      <w:pPr>
        <w:spacing w:after="0" w:line="240" w:lineRule="auto"/>
        <w:ind w:left="362" w:right="0" w:firstLine="439"/>
        <w:rPr>
          <w:b/>
        </w:rPr>
      </w:pPr>
      <w:r>
        <w:rPr>
          <w:b/>
        </w:rPr>
        <w:t xml:space="preserve">       </w:t>
      </w:r>
      <w:r w:rsidR="008D33B8">
        <w:rPr>
          <w:b/>
        </w:rPr>
        <w:t xml:space="preserve">Исчерпывающий перечень документов, необходимых </w:t>
      </w:r>
    </w:p>
    <w:p w:rsidR="00A76FAD" w:rsidRDefault="00707210" w:rsidP="005813CF">
      <w:pPr>
        <w:spacing w:after="0" w:line="240" w:lineRule="auto"/>
        <w:ind w:right="0" w:firstLine="0"/>
      </w:pPr>
      <w:r>
        <w:rPr>
          <w:b/>
        </w:rPr>
        <w:t xml:space="preserve">  в соответствии </w:t>
      </w:r>
      <w:r w:rsidR="008D33B8">
        <w:rPr>
          <w:b/>
        </w:rPr>
        <w:t>с нормативными правовыми актами для предоставления</w:t>
      </w:r>
    </w:p>
    <w:p w:rsidR="00707210" w:rsidRDefault="008D33B8" w:rsidP="005813CF">
      <w:pPr>
        <w:pStyle w:val="1"/>
        <w:numPr>
          <w:ilvl w:val="0"/>
          <w:numId w:val="0"/>
        </w:numPr>
        <w:spacing w:line="240" w:lineRule="auto"/>
        <w:ind w:left="25" w:right="21"/>
        <w:jc w:val="both"/>
      </w:pPr>
      <w:r>
        <w:t>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w:t>
      </w:r>
    </w:p>
    <w:p w:rsidR="00A76FAD" w:rsidRDefault="00707210" w:rsidP="005813CF">
      <w:pPr>
        <w:pStyle w:val="1"/>
        <w:numPr>
          <w:ilvl w:val="0"/>
          <w:numId w:val="0"/>
        </w:numPr>
        <w:spacing w:line="240" w:lineRule="auto"/>
        <w:ind w:left="25" w:right="21"/>
        <w:jc w:val="both"/>
      </w:pPr>
      <w:r>
        <w:t xml:space="preserve">                    </w:t>
      </w:r>
      <w:r w:rsidR="008D33B8">
        <w:t xml:space="preserve"> </w:t>
      </w:r>
      <w:r>
        <w:t xml:space="preserve">  </w:t>
      </w:r>
      <w:r w:rsidRPr="00707210">
        <w:t>электронной форме, порядок их представления</w:t>
      </w:r>
    </w:p>
    <w:p w:rsidR="00A76FAD" w:rsidRDefault="008D33B8" w:rsidP="005813CF">
      <w:pPr>
        <w:spacing w:after="0" w:line="240" w:lineRule="auto"/>
        <w:ind w:left="566" w:right="0" w:firstLine="0"/>
        <w:jc w:val="left"/>
      </w:pPr>
      <w:r>
        <w:t xml:space="preserve"> </w:t>
      </w:r>
    </w:p>
    <w:p w:rsidR="00A76FAD" w:rsidRDefault="008D33B8" w:rsidP="005813CF">
      <w:pPr>
        <w:spacing w:line="240" w:lineRule="auto"/>
        <w:ind w:left="-15" w:right="71"/>
      </w:pPr>
      <w:r>
        <w:t xml:space="preserve">2.8. Для получения муниципальной услуги заявитель представляет: </w:t>
      </w:r>
    </w:p>
    <w:p w:rsidR="00A76FAD" w:rsidRDefault="008D33B8" w:rsidP="005813CF">
      <w:pPr>
        <w:spacing w:line="240" w:lineRule="auto"/>
        <w:ind w:left="-15" w:right="71"/>
      </w:pPr>
      <w:r>
        <w:lastRenderedPageBreak/>
        <w:t xml:space="preserve">2.8.1. Заявление о предоставлении муниципальной услуги по форме согласно приложению № </w:t>
      </w:r>
      <w:r w:rsidR="001F35A3">
        <w:t>1</w:t>
      </w:r>
      <w:r>
        <w:t xml:space="preserve"> к настоящему Административному регламенту. </w:t>
      </w:r>
    </w:p>
    <w:p w:rsidR="00A76FAD" w:rsidRDefault="008D33B8" w:rsidP="005813CF">
      <w:pPr>
        <w:spacing w:line="240" w:lineRule="auto"/>
        <w:ind w:left="-15" w:right="71"/>
      </w:pPr>
      <w:r>
        <w:t xml:space="preserve">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 </w:t>
      </w:r>
    </w:p>
    <w:p w:rsidR="00A76FAD" w:rsidRDefault="008D33B8" w:rsidP="005813CF">
      <w:pPr>
        <w:spacing w:line="240" w:lineRule="auto"/>
        <w:ind w:left="-15" w:right="71"/>
      </w:pPr>
      <w:r>
        <w:t xml:space="preserve">В заявлении также указывается один из следующих способов направления результата предоставления муниципальной услуги: </w:t>
      </w:r>
    </w:p>
    <w:p w:rsidR="00A76FAD" w:rsidRDefault="008D33B8" w:rsidP="005813CF">
      <w:pPr>
        <w:spacing w:line="240" w:lineRule="auto"/>
        <w:ind w:left="708" w:right="71" w:firstLine="0"/>
      </w:pPr>
      <w:r>
        <w:t xml:space="preserve">в форме электронного документа в личном кабинете на ЕПГУ; </w:t>
      </w:r>
    </w:p>
    <w:p w:rsidR="00A76FAD" w:rsidRDefault="008D33B8" w:rsidP="005813CF">
      <w:pPr>
        <w:spacing w:after="13" w:line="240" w:lineRule="auto"/>
        <w:ind w:left="10" w:right="70" w:hanging="10"/>
      </w:pPr>
      <w:r>
        <w:t xml:space="preserve">на бумажном носителе в виде распечатанного экземпляра электронного </w:t>
      </w:r>
    </w:p>
    <w:p w:rsidR="00A76FAD" w:rsidRDefault="008D33B8" w:rsidP="005813CF">
      <w:pPr>
        <w:spacing w:line="240" w:lineRule="auto"/>
        <w:ind w:left="-15" w:right="71" w:firstLine="0"/>
      </w:pPr>
      <w:r>
        <w:t xml:space="preserve">документа в Уполномоченном органе, многофункциональном центре; </w:t>
      </w:r>
    </w:p>
    <w:p w:rsidR="00A76FAD" w:rsidRDefault="008D33B8" w:rsidP="005813CF">
      <w:pPr>
        <w:spacing w:after="0" w:line="240" w:lineRule="auto"/>
        <w:ind w:left="609" w:right="914" w:hanging="10"/>
      </w:pPr>
      <w:r>
        <w:t xml:space="preserve">2.8.2. Документ, удостоверяющий личность заявителя, представителя.  </w:t>
      </w:r>
    </w:p>
    <w:p w:rsidR="00A76FAD" w:rsidRDefault="008D33B8" w:rsidP="005813CF">
      <w:pPr>
        <w:spacing w:line="240" w:lineRule="auto"/>
        <w:ind w:left="-15" w:right="71"/>
      </w:pPr>
      <w: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A76FAD" w:rsidRDefault="008D33B8" w:rsidP="005813CF">
      <w:pPr>
        <w:spacing w:line="240" w:lineRule="auto"/>
        <w:ind w:left="-15" w:right="71"/>
      </w:pPr>
      <w: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w:t>
      </w:r>
    </w:p>
    <w:p w:rsidR="00A76FAD" w:rsidRDefault="008D33B8" w:rsidP="005813CF">
      <w:pPr>
        <w:spacing w:line="240" w:lineRule="auto"/>
        <w:ind w:left="708" w:right="71" w:firstLine="0"/>
      </w:pPr>
      <w:r>
        <w:t xml:space="preserve">2.8.3. Схема расположения земельного участка. </w:t>
      </w:r>
    </w:p>
    <w:p w:rsidR="00A76FAD" w:rsidRDefault="008D33B8" w:rsidP="005813CF">
      <w:pPr>
        <w:spacing w:line="240" w:lineRule="auto"/>
        <w:ind w:left="-15" w:right="71"/>
      </w:pPr>
      <w:r>
        <w:t xml:space="preserve">2.8.4. Согласие землепользователей, землевладельцев, арендаторов на образование земельных участков </w:t>
      </w:r>
    </w:p>
    <w:p w:rsidR="00A76FAD" w:rsidRDefault="008D33B8" w:rsidP="005813CF">
      <w:pPr>
        <w:spacing w:line="240" w:lineRule="auto"/>
        <w:ind w:left="-15" w:right="71"/>
      </w:pPr>
      <w: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A76FAD" w:rsidRDefault="008D33B8" w:rsidP="005813CF">
      <w:pPr>
        <w:spacing w:line="240" w:lineRule="auto"/>
        <w:ind w:left="708" w:right="71" w:firstLine="0"/>
      </w:pPr>
      <w:r>
        <w:t xml:space="preserve">2.8.4. Согласие залогодержателей исходных земельных участков. </w:t>
      </w:r>
    </w:p>
    <w:p w:rsidR="00A76FAD" w:rsidRDefault="008D33B8" w:rsidP="005813CF">
      <w:pPr>
        <w:spacing w:line="240" w:lineRule="auto"/>
        <w:ind w:left="-15" w:right="71"/>
      </w:pPr>
      <w:r>
        <w:t xml:space="preserve">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 </w:t>
      </w:r>
    </w:p>
    <w:p w:rsidR="00A76FAD" w:rsidRDefault="008D33B8" w:rsidP="005813CF">
      <w:pPr>
        <w:spacing w:line="240" w:lineRule="auto"/>
        <w:ind w:left="-15" w:right="71"/>
      </w:pPr>
      <w:r>
        <w:t xml:space="preserve">2.8.5. Правоустанавливающие документы на земельный участок, за исключением случаев, если право на земельный участок зарегистрировано в Едином государственном реестре недвижимости. </w:t>
      </w:r>
    </w:p>
    <w:p w:rsidR="00A76FAD" w:rsidRDefault="008D33B8" w:rsidP="005813CF">
      <w:pPr>
        <w:spacing w:line="240" w:lineRule="auto"/>
        <w:ind w:left="-15" w:right="71" w:firstLine="566"/>
      </w:pPr>
      <w:r>
        <w:t xml:space="preserve">2.9. Заявления и прилагаемые документы, указанные в пункте 2.8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w:t>
      </w:r>
    </w:p>
    <w:p w:rsidR="00A76FAD" w:rsidRDefault="008D33B8" w:rsidP="005813CF">
      <w:pPr>
        <w:spacing w:after="0" w:line="240" w:lineRule="auto"/>
        <w:ind w:left="708" w:right="0" w:firstLine="0"/>
        <w:jc w:val="left"/>
      </w:pPr>
      <w:r>
        <w:t xml:space="preserve"> </w:t>
      </w:r>
    </w:p>
    <w:p w:rsidR="00D817A0" w:rsidRPr="00D817A0" w:rsidRDefault="00D817A0" w:rsidP="005813CF">
      <w:pPr>
        <w:autoSpaceDE w:val="0"/>
        <w:autoSpaceDN w:val="0"/>
        <w:adjustRightInd w:val="0"/>
        <w:spacing w:line="240" w:lineRule="auto"/>
        <w:jc w:val="center"/>
        <w:rPr>
          <w:b/>
          <w:bCs/>
          <w:color w:val="auto"/>
          <w:szCs w:val="28"/>
        </w:rPr>
      </w:pPr>
      <w:r w:rsidRPr="00D817A0">
        <w:rPr>
          <w:b/>
          <w:bCs/>
          <w:color w:val="auto"/>
          <w:szCs w:val="28"/>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A76FAD" w:rsidRDefault="008D33B8" w:rsidP="005813CF">
      <w:pPr>
        <w:spacing w:after="0" w:line="240" w:lineRule="auto"/>
        <w:ind w:left="362" w:right="0" w:firstLine="511"/>
      </w:pPr>
      <w:r>
        <w:rPr>
          <w:b/>
        </w:rPr>
        <w:lastRenderedPageBreak/>
        <w:t xml:space="preserve"> </w:t>
      </w:r>
    </w:p>
    <w:p w:rsidR="00A76FAD" w:rsidRDefault="008D33B8" w:rsidP="005813CF">
      <w:pPr>
        <w:spacing w:line="240" w:lineRule="auto"/>
        <w:ind w:left="-15" w:right="71"/>
      </w:pPr>
      <w:r>
        <w:t>2.10.</w:t>
      </w:r>
      <w:r>
        <w:rPr>
          <w:sz w:val="24"/>
        </w:rPr>
        <w:t xml:space="preserve"> </w:t>
      </w:r>
      <w:r>
        <w:t xml:space="preserve">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w:t>
      </w:r>
    </w:p>
    <w:p w:rsidR="00A76FAD" w:rsidRDefault="008D33B8" w:rsidP="005813CF">
      <w:pPr>
        <w:spacing w:line="240" w:lineRule="auto"/>
        <w:ind w:left="-15" w:right="71"/>
      </w:pPr>
      <w:r>
        <w:t xml:space="preserve">2.10.1. Выписка из Единого государственного реестра юридических лиц, в случае подачи заявления юридическим; </w:t>
      </w:r>
    </w:p>
    <w:p w:rsidR="00A76FAD" w:rsidRDefault="008D33B8" w:rsidP="005813CF">
      <w:pPr>
        <w:spacing w:line="240" w:lineRule="auto"/>
        <w:ind w:left="-15" w:right="71"/>
      </w:pPr>
      <w:r>
        <w:t xml:space="preserve">2.10.2. Выписка из Единого государственного реестра индивидуальных предпринимателей, в случае подачи заявления индивидуальным предпринимателем; </w:t>
      </w:r>
    </w:p>
    <w:p w:rsidR="00A76FAD" w:rsidRDefault="008D33B8" w:rsidP="005813CF">
      <w:pPr>
        <w:spacing w:line="240" w:lineRule="auto"/>
        <w:ind w:left="-15" w:right="71"/>
      </w:pPr>
      <w:r>
        <w:t xml:space="preserve">2.10.3. Выписка из Единого государственного реестра недвижимости в отношении земельных участков.  </w:t>
      </w:r>
    </w:p>
    <w:p w:rsidR="00A76FAD" w:rsidRDefault="008D33B8" w:rsidP="005813CF">
      <w:pPr>
        <w:spacing w:line="240" w:lineRule="auto"/>
        <w:ind w:left="-15" w:right="71"/>
      </w:pPr>
      <w:r>
        <w:t xml:space="preserve">2.10.4. Согласование или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76FAD" w:rsidRDefault="008D33B8" w:rsidP="005813CF">
      <w:pPr>
        <w:spacing w:line="240" w:lineRule="auto"/>
        <w:ind w:left="-15" w:right="71"/>
      </w:pPr>
      <w:r>
        <w:t xml:space="preserve">2.11. При предоставлении муниципальной услуги запрещается требовать от заявителя: </w:t>
      </w:r>
    </w:p>
    <w:p w:rsidR="00A76FAD" w:rsidRPr="0057117F" w:rsidRDefault="0057117F" w:rsidP="005813CF">
      <w:pPr>
        <w:pStyle w:val="a6"/>
        <w:numPr>
          <w:ilvl w:val="0"/>
          <w:numId w:val="2"/>
        </w:numPr>
        <w:autoSpaceDE w:val="0"/>
        <w:autoSpaceDN w:val="0"/>
        <w:adjustRightInd w:val="0"/>
        <w:spacing w:after="0" w:line="240" w:lineRule="auto"/>
        <w:ind w:right="0"/>
        <w:rPr>
          <w:rFonts w:eastAsiaTheme="minorEastAsia"/>
          <w:color w:val="auto"/>
          <w:szCs w:val="28"/>
        </w:rPr>
      </w:pPr>
      <w:r>
        <w:rPr>
          <w:rFonts w:eastAsiaTheme="minorEastAsia"/>
          <w:color w:val="auto"/>
          <w:szCs w:val="28"/>
        </w:rPr>
        <w:t>П</w:t>
      </w:r>
      <w:r w:rsidRPr="0057117F">
        <w:rPr>
          <w:rFonts w:eastAsiaTheme="minorEastAsia"/>
          <w:color w:val="auto"/>
          <w:szCs w:val="28"/>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008D33B8">
        <w:t xml:space="preserve">. </w:t>
      </w:r>
    </w:p>
    <w:p w:rsidR="0057117F" w:rsidRPr="0057117F" w:rsidRDefault="0057117F" w:rsidP="005813CF">
      <w:pPr>
        <w:pStyle w:val="a6"/>
        <w:numPr>
          <w:ilvl w:val="0"/>
          <w:numId w:val="2"/>
        </w:numPr>
        <w:autoSpaceDE w:val="0"/>
        <w:autoSpaceDN w:val="0"/>
        <w:adjustRightInd w:val="0"/>
        <w:spacing w:after="0" w:line="240" w:lineRule="auto"/>
        <w:ind w:right="0"/>
        <w:rPr>
          <w:rFonts w:eastAsiaTheme="minorEastAsia"/>
          <w:color w:val="auto"/>
          <w:szCs w:val="28"/>
        </w:rPr>
      </w:pPr>
      <w:r>
        <w:rPr>
          <w:rFonts w:eastAsiaTheme="minorEastAsia"/>
          <w:color w:val="auto"/>
          <w:szCs w:val="28"/>
        </w:rPr>
        <w:t>П</w:t>
      </w:r>
      <w:r w:rsidRPr="0057117F">
        <w:rPr>
          <w:rFonts w:eastAsiaTheme="minorEastAsia"/>
          <w:color w:val="auto"/>
          <w:szCs w:val="28"/>
        </w:rPr>
        <w:t xml:space="preserve">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A97215" w:rsidRPr="000A5406">
        <w:rPr>
          <w:szCs w:val="28"/>
        </w:rPr>
        <w:t>от 27.07.2010 № 210-ФЗ «Об организации                 предоставления государственных и муниципальных услуг»</w:t>
      </w:r>
      <w:r w:rsidR="00A97215">
        <w:rPr>
          <w:szCs w:val="28"/>
        </w:rPr>
        <w:t xml:space="preserve"> ( далее – Федеральный закон </w:t>
      </w:r>
      <w:r>
        <w:rPr>
          <w:rFonts w:eastAsiaTheme="minorEastAsia"/>
          <w:color w:val="auto"/>
          <w:szCs w:val="28"/>
        </w:rPr>
        <w:t>№ 210-ФЗ</w:t>
      </w:r>
      <w:r w:rsidR="00A97215">
        <w:rPr>
          <w:rFonts w:eastAsiaTheme="minorEastAsia"/>
          <w:color w:val="auto"/>
          <w:szCs w:val="28"/>
        </w:rPr>
        <w:t>)</w:t>
      </w:r>
      <w:r>
        <w:rPr>
          <w:rFonts w:eastAsiaTheme="minorEastAsia"/>
          <w:color w:val="auto"/>
          <w:szCs w:val="28"/>
        </w:rPr>
        <w:t xml:space="preserve"> </w:t>
      </w:r>
      <w:r w:rsidRPr="0057117F">
        <w:rPr>
          <w:rFonts w:eastAsiaTheme="minorEastAsia"/>
          <w:color w:val="auto"/>
          <w:szCs w:val="28"/>
        </w:rPr>
        <w:t xml:space="preserve">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2" w:history="1">
        <w:r w:rsidRPr="0057117F">
          <w:rPr>
            <w:rFonts w:eastAsiaTheme="minorEastAsia"/>
            <w:color w:val="auto"/>
            <w:szCs w:val="28"/>
          </w:rPr>
          <w:t>част</w:t>
        </w:r>
        <w:r>
          <w:rPr>
            <w:rFonts w:eastAsiaTheme="minorEastAsia"/>
            <w:color w:val="auto"/>
            <w:szCs w:val="28"/>
          </w:rPr>
          <w:t>и</w:t>
        </w:r>
        <w:r w:rsidRPr="0057117F">
          <w:rPr>
            <w:rFonts w:eastAsiaTheme="minorEastAsia"/>
            <w:color w:val="auto"/>
            <w:szCs w:val="28"/>
          </w:rPr>
          <w:t xml:space="preserve"> 6</w:t>
        </w:r>
      </w:hyperlink>
      <w:r w:rsidRPr="0057117F">
        <w:rPr>
          <w:rFonts w:eastAsiaTheme="minorEastAsia"/>
          <w:color w:val="auto"/>
          <w:szCs w:val="28"/>
        </w:rPr>
        <w:t xml:space="preserve"> </w:t>
      </w:r>
      <w:r>
        <w:rPr>
          <w:rFonts w:eastAsiaTheme="minorEastAsia"/>
          <w:color w:val="auto"/>
          <w:szCs w:val="28"/>
        </w:rPr>
        <w:t>статьи 7 Федерального закона № 210-ФЗ</w:t>
      </w:r>
      <w:r w:rsidRPr="0057117F">
        <w:rPr>
          <w:rFonts w:eastAsiaTheme="minorEastAsia"/>
          <w:color w:val="auto"/>
          <w:szCs w:val="28"/>
        </w:rPr>
        <w:t xml:space="preserve">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r>
        <w:rPr>
          <w:rFonts w:eastAsiaTheme="minorEastAsia"/>
          <w:color w:val="auto"/>
          <w:szCs w:val="28"/>
        </w:rPr>
        <w:t>.</w:t>
      </w:r>
    </w:p>
    <w:p w:rsidR="00993AEE" w:rsidRPr="0057117F" w:rsidRDefault="0057117F" w:rsidP="005813CF">
      <w:pPr>
        <w:pStyle w:val="a6"/>
        <w:numPr>
          <w:ilvl w:val="0"/>
          <w:numId w:val="2"/>
        </w:numPr>
        <w:autoSpaceDE w:val="0"/>
        <w:autoSpaceDN w:val="0"/>
        <w:adjustRightInd w:val="0"/>
        <w:spacing w:after="0" w:line="240" w:lineRule="auto"/>
        <w:ind w:right="0"/>
        <w:rPr>
          <w:rFonts w:eastAsiaTheme="minorEastAsia"/>
          <w:color w:val="auto"/>
          <w:szCs w:val="28"/>
        </w:rPr>
      </w:pPr>
      <w:r>
        <w:rPr>
          <w:rFonts w:eastAsiaTheme="minorEastAsia"/>
          <w:color w:val="auto"/>
          <w:szCs w:val="28"/>
        </w:rPr>
        <w:t>О</w:t>
      </w:r>
      <w:r w:rsidRPr="0057117F">
        <w:rPr>
          <w:rFonts w:eastAsiaTheme="minorEastAsia"/>
          <w:color w:val="auto"/>
          <w:szCs w:val="28"/>
        </w:rPr>
        <w:t xml:space="preserve">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57117F">
        <w:rPr>
          <w:rFonts w:eastAsiaTheme="minorEastAsia"/>
          <w:color w:val="auto"/>
          <w:szCs w:val="28"/>
        </w:rPr>
        <w:lastRenderedPageBreak/>
        <w:t xml:space="preserve">предоставляемых в результате предоставления таких услуг, включенных в перечни, указанные в части 1 статьи 9 настоящего Федерального закона </w:t>
      </w:r>
      <w:r>
        <w:rPr>
          <w:rFonts w:eastAsiaTheme="minorEastAsia"/>
          <w:color w:val="auto"/>
          <w:szCs w:val="28"/>
        </w:rPr>
        <w:t>№ 210-ФЗ</w:t>
      </w:r>
      <w:r>
        <w:t>.</w:t>
      </w:r>
    </w:p>
    <w:p w:rsidR="0057117F" w:rsidRPr="0057117F" w:rsidRDefault="0057117F" w:rsidP="005813CF">
      <w:pPr>
        <w:pStyle w:val="a6"/>
        <w:numPr>
          <w:ilvl w:val="0"/>
          <w:numId w:val="2"/>
        </w:numPr>
        <w:autoSpaceDE w:val="0"/>
        <w:autoSpaceDN w:val="0"/>
        <w:adjustRightInd w:val="0"/>
        <w:spacing w:after="0" w:line="240" w:lineRule="auto"/>
        <w:ind w:right="0"/>
        <w:rPr>
          <w:rFonts w:eastAsiaTheme="minorEastAsia"/>
          <w:color w:val="auto"/>
          <w:szCs w:val="28"/>
        </w:rPr>
      </w:pPr>
      <w:r>
        <w:rPr>
          <w:rFonts w:eastAsiaTheme="minorEastAsia"/>
          <w:color w:val="auto"/>
          <w:szCs w:val="28"/>
        </w:rPr>
        <w:t>П</w:t>
      </w:r>
      <w:r w:rsidRPr="0057117F">
        <w:rPr>
          <w:rFonts w:eastAsiaTheme="minorEastAsia"/>
          <w:color w:val="auto"/>
          <w:szCs w:val="28"/>
        </w:rPr>
        <w:t>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993AEE" w:rsidRPr="00993AEE" w:rsidRDefault="00993AEE" w:rsidP="005813CF">
      <w:pPr>
        <w:pStyle w:val="a6"/>
        <w:spacing w:line="240" w:lineRule="auto"/>
        <w:ind w:left="0" w:right="74" w:firstLine="851"/>
        <w:rPr>
          <w:szCs w:val="28"/>
        </w:rPr>
      </w:pPr>
      <w:r w:rsidRPr="00993AEE">
        <w:rPr>
          <w:szCs w:val="28"/>
        </w:rPr>
        <w:t xml:space="preserve">а) </w:t>
      </w:r>
      <w:r w:rsidR="0057117F">
        <w:rPr>
          <w:szCs w:val="28"/>
        </w:rPr>
        <w:t>И</w:t>
      </w:r>
      <w:r w:rsidRPr="00993AEE">
        <w:rPr>
          <w:szCs w:val="28"/>
        </w:rPr>
        <w:t>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FC3A2A" w:rsidRDefault="00993AEE" w:rsidP="00FC3A2A">
      <w:pPr>
        <w:autoSpaceDE w:val="0"/>
        <w:autoSpaceDN w:val="0"/>
        <w:adjustRightInd w:val="0"/>
        <w:spacing w:after="0" w:line="240" w:lineRule="auto"/>
        <w:ind w:right="0" w:firstLine="851"/>
        <w:rPr>
          <w:rFonts w:eastAsiaTheme="minorEastAsia"/>
          <w:color w:val="auto"/>
          <w:szCs w:val="28"/>
        </w:rPr>
      </w:pPr>
      <w:r w:rsidRPr="00993AEE">
        <w:rPr>
          <w:szCs w:val="28"/>
        </w:rPr>
        <w:t xml:space="preserve">б) </w:t>
      </w:r>
      <w:r w:rsidR="0057117F">
        <w:rPr>
          <w:rFonts w:eastAsiaTheme="minorEastAsia"/>
          <w:color w:val="auto"/>
          <w:szCs w:val="28"/>
        </w:rPr>
        <w:t>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r w:rsidRPr="0057117F">
        <w:rPr>
          <w:szCs w:val="28"/>
        </w:rPr>
        <w:t>;</w:t>
      </w:r>
    </w:p>
    <w:p w:rsidR="00FC3A2A" w:rsidRDefault="00993AEE" w:rsidP="00FC3A2A">
      <w:pPr>
        <w:autoSpaceDE w:val="0"/>
        <w:autoSpaceDN w:val="0"/>
        <w:adjustRightInd w:val="0"/>
        <w:spacing w:after="0" w:line="240" w:lineRule="auto"/>
        <w:ind w:right="0" w:firstLine="851"/>
        <w:rPr>
          <w:rFonts w:eastAsiaTheme="minorEastAsia"/>
          <w:color w:val="auto"/>
          <w:szCs w:val="28"/>
        </w:rPr>
      </w:pPr>
      <w:r w:rsidRPr="00993AEE">
        <w:rPr>
          <w:szCs w:val="28"/>
        </w:rPr>
        <w:t xml:space="preserve">в) </w:t>
      </w:r>
      <w:r w:rsidR="0057117F">
        <w:rPr>
          <w:rFonts w:eastAsiaTheme="minorEastAsia"/>
          <w:color w:val="auto"/>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993AEE" w:rsidRPr="00FC3A2A" w:rsidRDefault="00993AEE" w:rsidP="00FC3A2A">
      <w:pPr>
        <w:autoSpaceDE w:val="0"/>
        <w:autoSpaceDN w:val="0"/>
        <w:adjustRightInd w:val="0"/>
        <w:spacing w:after="0" w:line="240" w:lineRule="auto"/>
        <w:ind w:right="0" w:firstLine="851"/>
        <w:rPr>
          <w:rFonts w:eastAsiaTheme="minorEastAsia"/>
          <w:color w:val="auto"/>
          <w:szCs w:val="28"/>
        </w:rPr>
      </w:pPr>
      <w:r w:rsidRPr="00993AEE">
        <w:rPr>
          <w:szCs w:val="28"/>
        </w:rPr>
        <w:t>г)</w:t>
      </w:r>
      <w:r w:rsidR="00A97215">
        <w:rPr>
          <w:szCs w:val="28"/>
        </w:rPr>
        <w:t xml:space="preserve"> </w:t>
      </w:r>
      <w:r w:rsidR="0057117F">
        <w:rPr>
          <w:szCs w:val="28"/>
        </w:rPr>
        <w:t>В</w:t>
      </w:r>
      <w:r w:rsidR="0057117F" w:rsidRPr="0057117F">
        <w:rPr>
          <w:szCs w:val="28"/>
        </w:rPr>
        <w:t xml:space="preserve">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r w:rsidR="0057117F" w:rsidRPr="00A97215">
        <w:rPr>
          <w:szCs w:val="28"/>
        </w:rPr>
        <w:t>частью 1.1 статьи 16</w:t>
      </w:r>
      <w:r w:rsidR="0057117F" w:rsidRPr="0057117F">
        <w:rPr>
          <w:szCs w:val="28"/>
        </w:rPr>
        <w:t xml:space="preserve"> </w:t>
      </w:r>
      <w:r w:rsidR="00A97215" w:rsidRPr="0057117F">
        <w:rPr>
          <w:rFonts w:eastAsiaTheme="minorEastAsia"/>
          <w:color w:val="auto"/>
          <w:szCs w:val="28"/>
        </w:rPr>
        <w:t xml:space="preserve">Федерального закона </w:t>
      </w:r>
      <w:r w:rsidR="00A97215">
        <w:rPr>
          <w:rFonts w:eastAsiaTheme="minorEastAsia"/>
          <w:color w:val="auto"/>
          <w:szCs w:val="28"/>
        </w:rPr>
        <w:t>№ 210-ФЗ</w:t>
      </w:r>
      <w:r w:rsidR="0057117F" w:rsidRPr="0057117F">
        <w:rPr>
          <w:szCs w:val="28"/>
        </w:rPr>
        <w:t xml:space="preserve">,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r w:rsidR="0057117F" w:rsidRPr="00A97215">
        <w:rPr>
          <w:szCs w:val="28"/>
        </w:rPr>
        <w:t>частью 1.1 статьи 16</w:t>
      </w:r>
      <w:r w:rsidR="0057117F" w:rsidRPr="0057117F">
        <w:rPr>
          <w:szCs w:val="28"/>
        </w:rPr>
        <w:t xml:space="preserve"> </w:t>
      </w:r>
      <w:r w:rsidR="00A97215" w:rsidRPr="0057117F">
        <w:rPr>
          <w:rFonts w:eastAsiaTheme="minorEastAsia"/>
          <w:color w:val="auto"/>
          <w:szCs w:val="28"/>
        </w:rPr>
        <w:t xml:space="preserve">Федерального закона </w:t>
      </w:r>
      <w:r w:rsidR="00A97215">
        <w:rPr>
          <w:rFonts w:eastAsiaTheme="minorEastAsia"/>
          <w:color w:val="auto"/>
          <w:szCs w:val="28"/>
        </w:rPr>
        <w:t>№ 210-ФЗ</w:t>
      </w:r>
      <w:r w:rsidR="0057117F" w:rsidRPr="0057117F">
        <w:rPr>
          <w:szCs w:val="28"/>
        </w:rPr>
        <w:t>, уведомляется заявитель, а также приносятся извинения за доставленные неудобства;</w:t>
      </w:r>
    </w:p>
    <w:p w:rsidR="00A97215" w:rsidRPr="00A97215" w:rsidRDefault="00A97215" w:rsidP="005813CF">
      <w:pPr>
        <w:autoSpaceDE w:val="0"/>
        <w:autoSpaceDN w:val="0"/>
        <w:adjustRightInd w:val="0"/>
        <w:spacing w:after="0" w:line="240" w:lineRule="auto"/>
        <w:ind w:right="0" w:firstLine="709"/>
        <w:rPr>
          <w:rFonts w:eastAsiaTheme="minorEastAsia"/>
          <w:color w:val="auto"/>
          <w:szCs w:val="28"/>
        </w:rPr>
      </w:pPr>
      <w:r>
        <w:rPr>
          <w:szCs w:val="28"/>
        </w:rPr>
        <w:t xml:space="preserve">5. </w:t>
      </w:r>
      <w:r>
        <w:rPr>
          <w:rFonts w:eastAsiaTheme="minorEastAsia"/>
          <w:color w:val="auto"/>
          <w:szCs w:val="28"/>
        </w:rPr>
        <w:t xml:space="preserve">Предоставления на бумажном носителе документов и информации, электронные образы которых ранее были заверены в соответствии с </w:t>
      </w:r>
      <w:r w:rsidRPr="00A97215">
        <w:rPr>
          <w:rFonts w:eastAsiaTheme="minorEastAsia"/>
          <w:color w:val="auto"/>
          <w:szCs w:val="28"/>
        </w:rPr>
        <w:t xml:space="preserve">пунктом 7.2 части 1 статьи 16 </w:t>
      </w:r>
      <w:r w:rsidRPr="0057117F">
        <w:rPr>
          <w:rFonts w:eastAsiaTheme="minorEastAsia"/>
          <w:color w:val="auto"/>
          <w:szCs w:val="28"/>
        </w:rPr>
        <w:t xml:space="preserve">Федерального закона </w:t>
      </w:r>
      <w:r>
        <w:rPr>
          <w:rFonts w:eastAsiaTheme="minorEastAsia"/>
          <w:color w:val="auto"/>
          <w:szCs w:val="28"/>
        </w:rPr>
        <w:t>№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A76FAD" w:rsidRDefault="008D33B8" w:rsidP="005813CF">
      <w:pPr>
        <w:spacing w:after="0" w:line="240" w:lineRule="auto"/>
        <w:ind w:right="0" w:firstLine="0"/>
        <w:jc w:val="left"/>
      </w:pPr>
      <w:r>
        <w:t xml:space="preserve"> </w:t>
      </w:r>
    </w:p>
    <w:p w:rsidR="00A76FAD" w:rsidRDefault="008D33B8" w:rsidP="005813CF">
      <w:pPr>
        <w:spacing w:after="0" w:line="240" w:lineRule="auto"/>
        <w:ind w:left="240" w:right="0" w:firstLine="230"/>
        <w:jc w:val="center"/>
      </w:pPr>
      <w:r>
        <w:rPr>
          <w:b/>
        </w:rPr>
        <w:t>Исчерпывающий перечень оснований для отказа в приеме документов, необходимых для предоставления муниципальной услуги</w:t>
      </w:r>
    </w:p>
    <w:p w:rsidR="00A76FAD" w:rsidRDefault="008D33B8" w:rsidP="005813CF">
      <w:pPr>
        <w:spacing w:after="0" w:line="240" w:lineRule="auto"/>
        <w:ind w:right="0" w:firstLine="0"/>
        <w:jc w:val="left"/>
      </w:pPr>
      <w:r>
        <w:lastRenderedPageBreak/>
        <w:t xml:space="preserve"> </w:t>
      </w:r>
    </w:p>
    <w:p w:rsidR="00A76FAD" w:rsidRDefault="008D33B8" w:rsidP="005813CF">
      <w:pPr>
        <w:spacing w:line="240" w:lineRule="auto"/>
        <w:ind w:left="-15" w:right="71"/>
      </w:pPr>
      <w:r>
        <w:t xml:space="preserve">2.12. Основаниями для отказа в приеме к рассмотрению документов, необходимых для предоставления муниципальной услуги, являются: </w:t>
      </w:r>
    </w:p>
    <w:p w:rsidR="00A76FAD" w:rsidRDefault="008D33B8" w:rsidP="005813CF">
      <w:pPr>
        <w:spacing w:line="240" w:lineRule="auto"/>
        <w:ind w:left="-15" w:right="71"/>
      </w:pPr>
      <w:r>
        <w:t xml:space="preserve">2.12.1. Неполное заполнение полей в форме заявления, в том числе в интерактивной форме заявления на ЕПГУ; </w:t>
      </w:r>
    </w:p>
    <w:p w:rsidR="00A97215" w:rsidRDefault="008D33B8" w:rsidP="005813CF">
      <w:pPr>
        <w:spacing w:line="240" w:lineRule="auto"/>
        <w:ind w:left="-15" w:right="71"/>
      </w:pPr>
      <w:r>
        <w:t xml:space="preserve">2.12.2.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76FAD" w:rsidRDefault="008D33B8" w:rsidP="005813CF">
      <w:pPr>
        <w:spacing w:line="240" w:lineRule="auto"/>
        <w:ind w:left="-15" w:right="71"/>
      </w:pPr>
      <w:r>
        <w:t xml:space="preserve">2.12.3. Представление неполного комплекта документов; </w:t>
      </w:r>
    </w:p>
    <w:p w:rsidR="00A76FAD" w:rsidRDefault="008D33B8" w:rsidP="005813CF">
      <w:pPr>
        <w:spacing w:line="240" w:lineRule="auto"/>
        <w:ind w:left="-15" w:right="71"/>
      </w:pPr>
      <w:r>
        <w:t xml:space="preserve">2.12.4.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A76FAD" w:rsidRDefault="008D33B8" w:rsidP="005813CF">
      <w:pPr>
        <w:spacing w:line="240" w:lineRule="auto"/>
        <w:ind w:left="-15" w:right="71"/>
      </w:pPr>
      <w:r>
        <w:t xml:space="preserve">2.12.5. 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A76FAD" w:rsidRDefault="008D33B8" w:rsidP="005813CF">
      <w:pPr>
        <w:spacing w:line="240" w:lineRule="auto"/>
        <w:ind w:left="-15" w:right="71"/>
      </w:pPr>
      <w:r>
        <w:t xml:space="preserve">2.12.6.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p w:rsidR="00A76FAD" w:rsidRDefault="008D33B8" w:rsidP="005813CF">
      <w:pPr>
        <w:spacing w:line="240" w:lineRule="auto"/>
        <w:ind w:left="-15" w:right="71"/>
      </w:pPr>
      <w:r>
        <w:t xml:space="preserve">2.12.7. Наличие противоречивых сведений в заявлении и приложенных к нему документах; </w:t>
      </w:r>
    </w:p>
    <w:p w:rsidR="00A76FAD" w:rsidRDefault="008D33B8" w:rsidP="005813CF">
      <w:pPr>
        <w:spacing w:line="240" w:lineRule="auto"/>
        <w:ind w:left="-15" w:right="71"/>
      </w:pPr>
      <w:r>
        <w:t xml:space="preserve">2.12.8. Заявление подано в орган государственной власти, орган местного самоуправления, в полномочия которых не входит предоставление услуги. </w:t>
      </w:r>
    </w:p>
    <w:p w:rsidR="00A76FAD" w:rsidRDefault="008D33B8" w:rsidP="005813CF">
      <w:pPr>
        <w:spacing w:line="240" w:lineRule="auto"/>
        <w:ind w:left="-15" w:right="71"/>
      </w:pPr>
      <w:r>
        <w:t xml:space="preserve">2.13. Решение об отказе в приеме документов, необходимых для предоставления муниципальной услуги, по форме, приведенной в приложении № </w:t>
      </w:r>
      <w:r w:rsidR="001F35A3">
        <w:t xml:space="preserve">3 </w:t>
      </w:r>
      <w:r>
        <w:t xml:space="preserve">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 </w:t>
      </w:r>
    </w:p>
    <w:p w:rsidR="00A76FAD" w:rsidRDefault="008D33B8" w:rsidP="005813CF">
      <w:pPr>
        <w:spacing w:line="240" w:lineRule="auto"/>
        <w:ind w:left="-15" w:right="71"/>
      </w:pPr>
      <w:r>
        <w:t xml:space="preserve">2.14.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 </w:t>
      </w:r>
    </w:p>
    <w:p w:rsidR="00A76FAD" w:rsidRDefault="008D33B8" w:rsidP="005813CF">
      <w:pPr>
        <w:spacing w:after="0" w:line="240" w:lineRule="auto"/>
        <w:ind w:left="708" w:right="0" w:firstLine="0"/>
        <w:jc w:val="left"/>
      </w:pPr>
      <w:r>
        <w:t xml:space="preserve"> </w:t>
      </w:r>
    </w:p>
    <w:p w:rsidR="00A76FAD" w:rsidRDefault="008D33B8" w:rsidP="005813CF">
      <w:pPr>
        <w:spacing w:after="0" w:line="240" w:lineRule="auto"/>
        <w:ind w:left="1301" w:right="0" w:hanging="593"/>
        <w:jc w:val="center"/>
      </w:pPr>
      <w:r>
        <w:rPr>
          <w:b/>
        </w:rPr>
        <w:t>Исчерпывающий перечень оснований для приостановления или отказа в предоставлении муниципальной</w:t>
      </w:r>
      <w:r w:rsidR="000B4795">
        <w:rPr>
          <w:b/>
        </w:rPr>
        <w:t xml:space="preserve"> </w:t>
      </w:r>
      <w:r>
        <w:rPr>
          <w:b/>
        </w:rPr>
        <w:t>услуги</w:t>
      </w:r>
    </w:p>
    <w:p w:rsidR="00A76FAD" w:rsidRDefault="008D33B8" w:rsidP="005813CF">
      <w:pPr>
        <w:spacing w:after="0" w:line="240" w:lineRule="auto"/>
        <w:ind w:left="708" w:right="0" w:firstLine="0"/>
        <w:jc w:val="left"/>
      </w:pPr>
      <w:r>
        <w:rPr>
          <w:b/>
        </w:rPr>
        <w:t xml:space="preserve"> </w:t>
      </w:r>
    </w:p>
    <w:p w:rsidR="00A76FAD" w:rsidRDefault="008D33B8" w:rsidP="005813CF">
      <w:pPr>
        <w:spacing w:line="240" w:lineRule="auto"/>
        <w:ind w:left="-15" w:right="71"/>
      </w:pPr>
      <w:r>
        <w:t xml:space="preserve">2.15. Основание для приостановления предоставления муниципальной услуги законодательством не предусмотрено. </w:t>
      </w:r>
    </w:p>
    <w:p w:rsidR="00A76FAD" w:rsidRDefault="008D33B8" w:rsidP="005813CF">
      <w:pPr>
        <w:spacing w:line="240" w:lineRule="auto"/>
        <w:ind w:left="-15" w:right="71"/>
      </w:pPr>
      <w:r>
        <w:t xml:space="preserve">2.16. Основания для отказа в предоставлении муниципальной услуги: </w:t>
      </w:r>
    </w:p>
    <w:p w:rsidR="00A76FAD" w:rsidRDefault="008D33B8" w:rsidP="005813CF">
      <w:pPr>
        <w:spacing w:line="240" w:lineRule="auto"/>
        <w:ind w:left="-15" w:right="71"/>
      </w:pPr>
      <w:r>
        <w:t>2.16.1</w:t>
      </w:r>
      <w:r w:rsidRPr="00A97215">
        <w:rPr>
          <w:color w:val="auto"/>
        </w:rPr>
        <w:t xml:space="preserve">. </w:t>
      </w:r>
      <w:r w:rsidR="00A97215">
        <w:rPr>
          <w:color w:val="auto"/>
        </w:rPr>
        <w:t>Н</w:t>
      </w:r>
      <w:r w:rsidR="00A97215" w:rsidRPr="00A97215">
        <w:rPr>
          <w:color w:val="auto"/>
        </w:rPr>
        <w:t xml:space="preserve">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3" w:history="1">
        <w:r w:rsidR="00A97215" w:rsidRPr="00A97215">
          <w:rPr>
            <w:color w:val="auto"/>
          </w:rPr>
          <w:t>пунктом 12 статьи 11.10</w:t>
        </w:r>
      </w:hyperlink>
      <w:r w:rsidR="00A97215" w:rsidRPr="00A97215">
        <w:rPr>
          <w:color w:val="auto"/>
        </w:rPr>
        <w:t xml:space="preserve"> Земельного кодекса Российской Федерации, </w:t>
      </w:r>
      <w:hyperlink r:id="rId14" w:history="1">
        <w:r w:rsidR="00A97215" w:rsidRPr="00A97215">
          <w:rPr>
            <w:color w:val="auto"/>
          </w:rPr>
          <w:t>Приказом</w:t>
        </w:r>
      </w:hyperlink>
      <w:r w:rsidR="00A97215" w:rsidRPr="00A97215">
        <w:rPr>
          <w:color w:val="auto"/>
        </w:rPr>
        <w:t xml:space="preserve"> Мин</w:t>
      </w:r>
      <w:r w:rsidR="00A97215">
        <w:rPr>
          <w:color w:val="auto"/>
        </w:rPr>
        <w:t>востокразвития</w:t>
      </w:r>
      <w:r w:rsidR="00A97215" w:rsidRPr="00A97215">
        <w:rPr>
          <w:color w:val="auto"/>
        </w:rPr>
        <w:t xml:space="preserve"> России от </w:t>
      </w:r>
      <w:r w:rsidR="00A97215">
        <w:rPr>
          <w:color w:val="auto"/>
        </w:rPr>
        <w:t>25.05.2018</w:t>
      </w:r>
      <w:r w:rsidR="00A97215" w:rsidRPr="00A97215">
        <w:rPr>
          <w:color w:val="auto"/>
        </w:rPr>
        <w:t xml:space="preserve"> </w:t>
      </w:r>
      <w:r w:rsidR="00A97215">
        <w:rPr>
          <w:color w:val="auto"/>
        </w:rPr>
        <w:t>№</w:t>
      </w:r>
      <w:r w:rsidR="00A97215" w:rsidRPr="00A97215">
        <w:rPr>
          <w:color w:val="auto"/>
        </w:rPr>
        <w:t xml:space="preserve"> </w:t>
      </w:r>
      <w:r w:rsidR="00A97215">
        <w:rPr>
          <w:color w:val="auto"/>
        </w:rPr>
        <w:t>93</w:t>
      </w:r>
      <w:r w:rsidRPr="00A97215">
        <w:rPr>
          <w:color w:val="auto"/>
        </w:rPr>
        <w:t>;</w:t>
      </w:r>
    </w:p>
    <w:p w:rsidR="00A76FAD" w:rsidRDefault="008D33B8" w:rsidP="005813CF">
      <w:pPr>
        <w:spacing w:line="240" w:lineRule="auto"/>
        <w:ind w:left="-15" w:right="71"/>
      </w:pPr>
      <w:r>
        <w:lastRenderedPageBreak/>
        <w:t xml:space="preserve">2.16.2. В соответствии с подпунктом 2 пункта 16 статьи 11.10 Земельного кодекса Российской Федерации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A76FAD" w:rsidRDefault="008D33B8" w:rsidP="005813CF">
      <w:pPr>
        <w:spacing w:line="240" w:lineRule="auto"/>
        <w:ind w:left="-15" w:right="71"/>
      </w:pPr>
      <w:r>
        <w:t xml:space="preserve">2.16.3. В соответствии с подпунктом 3 пункта 16 статьи 11.10 Земельного кодекса Российской Федерации разработка схемы расположения земельного участка проведена с нарушением требований к образуемым земельным участкам, предусмотренных в статье 11.9 Земельного кодекса Российской Федерации; </w:t>
      </w:r>
    </w:p>
    <w:p w:rsidR="00A76FAD" w:rsidRDefault="008D33B8" w:rsidP="005813CF">
      <w:pPr>
        <w:spacing w:line="240" w:lineRule="auto"/>
        <w:ind w:left="-15" w:right="71"/>
      </w:pPr>
      <w:r>
        <w:t xml:space="preserve">2.16.4. В соответствии с подпунктом 4 пункта 16 статьи 11.10 Земельного кодекса Российской Федерации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w:t>
      </w:r>
    </w:p>
    <w:p w:rsidR="00A76FAD" w:rsidRDefault="008D33B8" w:rsidP="005813CF">
      <w:pPr>
        <w:spacing w:line="240" w:lineRule="auto"/>
        <w:ind w:left="-15" w:right="71"/>
        <w:rPr>
          <w:color w:val="auto"/>
        </w:rPr>
      </w:pPr>
      <w:r w:rsidRPr="00A97215">
        <w:rPr>
          <w:color w:val="auto"/>
        </w:rPr>
        <w:t xml:space="preserve">2.16.5. В соответствии с подпунктом 5 пункта 16 статьи 11.10 Земельного кодекса Российской Федерации </w:t>
      </w:r>
      <w:r w:rsidR="00A97215" w:rsidRPr="00A97215">
        <w:rPr>
          <w:color w:val="auto"/>
        </w:rP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A97215" w:rsidRPr="00A97215" w:rsidRDefault="00A97215" w:rsidP="005813CF">
      <w:pPr>
        <w:spacing w:line="240" w:lineRule="auto"/>
        <w:ind w:left="-15" w:right="71"/>
        <w:rPr>
          <w:color w:val="auto"/>
        </w:rPr>
      </w:pPr>
      <w:r>
        <w:rPr>
          <w:color w:val="auto"/>
        </w:rPr>
        <w:t>2.16.6.</w:t>
      </w:r>
      <w:r w:rsidRPr="00A97215">
        <w:rPr>
          <w:color w:val="auto"/>
        </w:rPr>
        <w:t xml:space="preserve"> В соответствии с подпунктом </w:t>
      </w:r>
      <w:r>
        <w:rPr>
          <w:color w:val="auto"/>
        </w:rPr>
        <w:t>6</w:t>
      </w:r>
      <w:r w:rsidRPr="00A97215">
        <w:rPr>
          <w:color w:val="auto"/>
        </w:rPr>
        <w:t xml:space="preserve"> пункта 16 статьи 11.10 Земельного кодекса Российской Федерации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A76FAD" w:rsidRDefault="008D33B8" w:rsidP="005813CF">
      <w:pPr>
        <w:spacing w:line="240" w:lineRule="auto"/>
        <w:ind w:left="-15" w:right="71"/>
      </w:pPr>
      <w:r>
        <w:t>2.16.</w:t>
      </w:r>
      <w:r w:rsidR="00F739BB">
        <w:t>7</w:t>
      </w:r>
      <w:r>
        <w:t xml:space="preserve">.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 </w:t>
      </w:r>
    </w:p>
    <w:p w:rsidR="00A76FAD" w:rsidRDefault="008D33B8" w:rsidP="005813CF">
      <w:pPr>
        <w:spacing w:line="240" w:lineRule="auto"/>
        <w:ind w:left="-15" w:right="71"/>
      </w:pPr>
      <w:r>
        <w:t>2.16.</w:t>
      </w:r>
      <w:r w:rsidR="00F739BB">
        <w:t>8</w:t>
      </w:r>
      <w:r>
        <w:t xml:space="preserve">. С заявлением об утверждении схемы расположения земельного участка обратилось лицо, которое в соответствии с законодательством Российской Федерации не обладает правами на исходный земельный участок.  </w:t>
      </w:r>
    </w:p>
    <w:p w:rsidR="00A76FAD" w:rsidRDefault="008D33B8" w:rsidP="005813CF">
      <w:pPr>
        <w:spacing w:after="0" w:line="240" w:lineRule="auto"/>
        <w:ind w:left="708" w:right="0" w:firstLine="0"/>
        <w:jc w:val="left"/>
      </w:pPr>
      <w:r>
        <w:t xml:space="preserve"> </w:t>
      </w:r>
    </w:p>
    <w:p w:rsidR="00A76FAD" w:rsidRPr="000B4795" w:rsidRDefault="008D33B8" w:rsidP="005813CF">
      <w:pPr>
        <w:spacing w:after="0" w:line="240" w:lineRule="auto"/>
        <w:ind w:left="492" w:right="0" w:firstLine="250"/>
        <w:jc w:val="center"/>
        <w:rPr>
          <w:b/>
        </w:rPr>
      </w:pPr>
      <w:r w:rsidRPr="000B4795">
        <w:rPr>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15" w:right="71"/>
      </w:pPr>
      <w:r>
        <w:t xml:space="preserve">2.17. Услуги, необходимые и обязательные для предоставления муниципальной услуги, отсутствуют.  </w:t>
      </w:r>
    </w:p>
    <w:p w:rsidR="00A76FAD" w:rsidRDefault="008D33B8" w:rsidP="005813CF">
      <w:pPr>
        <w:spacing w:after="0" w:line="240" w:lineRule="auto"/>
        <w:ind w:left="708" w:right="0" w:firstLine="0"/>
        <w:jc w:val="left"/>
      </w:pPr>
      <w:r>
        <w:t xml:space="preserve"> </w:t>
      </w:r>
    </w:p>
    <w:p w:rsidR="00A76FAD" w:rsidRDefault="008D33B8" w:rsidP="005813CF">
      <w:pPr>
        <w:spacing w:after="0" w:line="240" w:lineRule="auto"/>
        <w:ind w:right="0" w:firstLine="0"/>
        <w:jc w:val="left"/>
      </w:pPr>
      <w:r>
        <w:t xml:space="preserve"> </w:t>
      </w:r>
    </w:p>
    <w:p w:rsidR="00D817A0" w:rsidRDefault="008D33B8" w:rsidP="005813CF">
      <w:pPr>
        <w:spacing w:after="0" w:line="240" w:lineRule="auto"/>
        <w:ind w:left="9" w:right="0" w:firstLine="0"/>
        <w:jc w:val="center"/>
        <w:rPr>
          <w:b/>
        </w:rPr>
      </w:pPr>
      <w:r>
        <w:rPr>
          <w:b/>
        </w:rPr>
        <w:t>Порядок, размер и основания взимания государственной пошлины или иной</w:t>
      </w:r>
    </w:p>
    <w:p w:rsidR="00A76FAD" w:rsidRDefault="00D817A0" w:rsidP="005813CF">
      <w:pPr>
        <w:spacing w:after="0" w:line="240" w:lineRule="auto"/>
        <w:ind w:left="9" w:right="0" w:firstLine="0"/>
        <w:jc w:val="center"/>
      </w:pPr>
      <w:r>
        <w:rPr>
          <w:b/>
        </w:rPr>
        <w:t>оплаты, взимаемой за предоставление муниципальной услуги</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708" w:right="71" w:firstLine="0"/>
      </w:pPr>
      <w:r>
        <w:t xml:space="preserve">2.18. </w:t>
      </w:r>
      <w:r>
        <w:tab/>
        <w:t xml:space="preserve">Предоставление </w:t>
      </w:r>
      <w:r>
        <w:tab/>
        <w:t xml:space="preserve">муниципальной </w:t>
      </w:r>
      <w:r>
        <w:tab/>
        <w:t xml:space="preserve">услуги осуществляется бесплатно. </w:t>
      </w:r>
    </w:p>
    <w:p w:rsidR="00A76FAD" w:rsidRDefault="008D33B8" w:rsidP="005813CF">
      <w:pPr>
        <w:spacing w:after="0" w:line="240" w:lineRule="auto"/>
        <w:ind w:right="0" w:firstLine="0"/>
        <w:jc w:val="left"/>
      </w:pPr>
      <w:r>
        <w:lastRenderedPageBreak/>
        <w:t xml:space="preserve"> </w:t>
      </w:r>
    </w:p>
    <w:p w:rsidR="00A76FAD" w:rsidRDefault="008D33B8" w:rsidP="005813CF">
      <w:pPr>
        <w:spacing w:after="0" w:line="240" w:lineRule="auto"/>
        <w:ind w:right="78" w:firstLine="708"/>
        <w:jc w:val="center"/>
        <w:rPr>
          <w:b/>
        </w:rPr>
      </w:pPr>
      <w:r>
        <w:rPr>
          <w:b/>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993AEE" w:rsidRDefault="00993AEE" w:rsidP="005813CF">
      <w:pPr>
        <w:spacing w:after="0" w:line="240" w:lineRule="auto"/>
        <w:ind w:right="78" w:firstLine="708"/>
        <w:jc w:val="center"/>
      </w:pPr>
    </w:p>
    <w:p w:rsidR="00A76FAD" w:rsidRDefault="008D33B8" w:rsidP="005813CF">
      <w:pPr>
        <w:spacing w:line="240" w:lineRule="auto"/>
        <w:ind w:left="-15" w:right="71"/>
      </w:pPr>
      <w:r>
        <w:t xml:space="preserve">2.19. За предоставление услуг, необходимых и обязательных для предоставления муниципальной услуги не предусмотрена плата.  </w:t>
      </w:r>
    </w:p>
    <w:p w:rsidR="00A76FAD" w:rsidRDefault="008D33B8" w:rsidP="005813CF">
      <w:pPr>
        <w:spacing w:after="16" w:line="240" w:lineRule="auto"/>
        <w:ind w:left="708" w:right="0" w:firstLine="0"/>
        <w:jc w:val="left"/>
      </w:pPr>
      <w:r>
        <w:rPr>
          <w:sz w:val="24"/>
        </w:rPr>
        <w:t xml:space="preserve"> </w:t>
      </w:r>
    </w:p>
    <w:p w:rsidR="00A76FAD" w:rsidRDefault="008D33B8" w:rsidP="005813CF">
      <w:pPr>
        <w:spacing w:after="0" w:line="240" w:lineRule="auto"/>
        <w:ind w:left="192" w:right="0" w:firstLine="1169"/>
        <w:jc w:val="center"/>
      </w:pPr>
      <w:r>
        <w:rPr>
          <w:b/>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15" w:right="71"/>
      </w:pPr>
      <w:r>
        <w:t xml:space="preserve">2.20.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 </w:t>
      </w:r>
    </w:p>
    <w:p w:rsidR="00A76FAD" w:rsidRDefault="008D33B8" w:rsidP="005813CF">
      <w:pPr>
        <w:spacing w:after="6" w:line="240" w:lineRule="auto"/>
        <w:ind w:left="708" w:right="0" w:firstLine="0"/>
        <w:jc w:val="left"/>
      </w:pPr>
      <w:r>
        <w:t xml:space="preserve"> </w:t>
      </w:r>
    </w:p>
    <w:p w:rsidR="00A76FAD" w:rsidRDefault="008D33B8" w:rsidP="005813CF">
      <w:pPr>
        <w:spacing w:after="0" w:line="240" w:lineRule="auto"/>
        <w:ind w:left="1188" w:right="0" w:hanging="10"/>
      </w:pPr>
      <w:r>
        <w:rPr>
          <w:b/>
        </w:rPr>
        <w:t>Срок и порядок регистрации запроса заявителя о предоставлении</w:t>
      </w:r>
    </w:p>
    <w:p w:rsidR="00A76FAD" w:rsidRDefault="00D817A0" w:rsidP="005813CF">
      <w:pPr>
        <w:spacing w:after="0" w:line="240" w:lineRule="auto"/>
        <w:ind w:left="159" w:right="0" w:hanging="10"/>
        <w:jc w:val="center"/>
      </w:pPr>
      <w:r>
        <w:rPr>
          <w:b/>
        </w:rPr>
        <w:t xml:space="preserve">        </w:t>
      </w:r>
      <w:r w:rsidR="008D33B8">
        <w:rPr>
          <w:b/>
        </w:rPr>
        <w:t>муниципальной услуги, в том числе в электронной форме</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15" w:right="71"/>
      </w:pPr>
      <w:r>
        <w:t xml:space="preserve">2.21.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 </w:t>
      </w:r>
    </w:p>
    <w:p w:rsidR="003608CF" w:rsidRDefault="003608CF" w:rsidP="005813CF">
      <w:pPr>
        <w:spacing w:line="240" w:lineRule="auto"/>
        <w:ind w:left="-15" w:right="71"/>
      </w:pPr>
    </w:p>
    <w:p w:rsidR="00A76FAD" w:rsidRDefault="008D33B8" w:rsidP="005813CF">
      <w:pPr>
        <w:spacing w:after="0" w:line="240" w:lineRule="auto"/>
        <w:ind w:left="749" w:right="0" w:hanging="10"/>
        <w:jc w:val="center"/>
      </w:pPr>
      <w:r>
        <w:rPr>
          <w:b/>
        </w:rPr>
        <w:t>Требования к помещениям, в которых предоставляется</w:t>
      </w:r>
    </w:p>
    <w:p w:rsidR="00A76FAD" w:rsidRDefault="008D33B8" w:rsidP="005813CF">
      <w:pPr>
        <w:pStyle w:val="1"/>
        <w:numPr>
          <w:ilvl w:val="0"/>
          <w:numId w:val="0"/>
        </w:numPr>
        <w:spacing w:line="240" w:lineRule="auto"/>
        <w:ind w:left="25" w:right="88"/>
      </w:pPr>
      <w:r>
        <w:t>муниципальная услуга</w:t>
      </w:r>
    </w:p>
    <w:p w:rsidR="00A76FAD" w:rsidRDefault="008D33B8" w:rsidP="005813CF">
      <w:pPr>
        <w:spacing w:after="0" w:line="240" w:lineRule="auto"/>
        <w:ind w:right="3" w:firstLine="0"/>
        <w:jc w:val="center"/>
      </w:pPr>
      <w:r>
        <w:rPr>
          <w:b/>
        </w:rPr>
        <w:t xml:space="preserve"> </w:t>
      </w:r>
    </w:p>
    <w:p w:rsidR="00A76FAD" w:rsidRDefault="008D33B8" w:rsidP="005813CF">
      <w:pPr>
        <w:spacing w:line="240" w:lineRule="auto"/>
        <w:ind w:left="-15" w:right="71"/>
      </w:pPr>
      <w:r>
        <w:t xml:space="preserve">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 </w:t>
      </w:r>
    </w:p>
    <w:p w:rsidR="00A76FAD" w:rsidRDefault="008D33B8" w:rsidP="005813CF">
      <w:pPr>
        <w:spacing w:line="240" w:lineRule="auto"/>
        <w:ind w:left="-15" w:right="71"/>
      </w:pPr>
      <w: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A76FAD" w:rsidRDefault="008D33B8" w:rsidP="005813CF">
      <w:pPr>
        <w:spacing w:line="240" w:lineRule="auto"/>
        <w:ind w:left="-15" w:right="71"/>
      </w:pPr>
      <w: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lastRenderedPageBreak/>
        <w:t>Федерации, и транспортных средств, перевозящих таких инвалидов и (или) детей</w:t>
      </w:r>
      <w:r w:rsidR="00ED54A6">
        <w:t xml:space="preserve"> </w:t>
      </w:r>
      <w:r>
        <w:t xml:space="preserve">инвалидов. </w:t>
      </w:r>
    </w:p>
    <w:p w:rsidR="00A76FAD" w:rsidRDefault="008D33B8" w:rsidP="005813CF">
      <w:pPr>
        <w:spacing w:line="240" w:lineRule="auto"/>
        <w:ind w:left="-15" w:right="71"/>
      </w:pPr>
      <w: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A76FAD" w:rsidRDefault="008D33B8" w:rsidP="005813CF">
      <w:pPr>
        <w:spacing w:line="240" w:lineRule="auto"/>
        <w:ind w:left="-15" w:right="71"/>
      </w:pPr>
      <w: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A76FAD" w:rsidRDefault="008D33B8" w:rsidP="005813CF">
      <w:pPr>
        <w:spacing w:line="240" w:lineRule="auto"/>
        <w:ind w:left="708" w:right="71" w:firstLine="0"/>
      </w:pPr>
      <w:r>
        <w:t xml:space="preserve">наименование; </w:t>
      </w:r>
    </w:p>
    <w:p w:rsidR="00A76FAD" w:rsidRDefault="008D33B8" w:rsidP="005813CF">
      <w:pPr>
        <w:spacing w:after="1" w:line="240" w:lineRule="auto"/>
        <w:ind w:left="718" w:right="4597" w:hanging="10"/>
        <w:jc w:val="left"/>
      </w:pPr>
      <w:r>
        <w:t xml:space="preserve">местонахождение и юридический адрес; режим работы; график приема; номера телефонов для справок. </w:t>
      </w:r>
    </w:p>
    <w:p w:rsidR="00A76FAD" w:rsidRDefault="008D33B8" w:rsidP="005813CF">
      <w:pPr>
        <w:spacing w:line="240" w:lineRule="auto"/>
        <w:ind w:left="-15" w:right="71"/>
      </w:pPr>
      <w: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A76FAD" w:rsidRDefault="008D33B8" w:rsidP="005813CF">
      <w:pPr>
        <w:spacing w:line="240" w:lineRule="auto"/>
        <w:ind w:left="-15" w:right="71"/>
      </w:pPr>
      <w:r>
        <w:t xml:space="preserve">Помещения, в которых предоставляется муниципальная услуга, оснащаются: </w:t>
      </w:r>
    </w:p>
    <w:p w:rsidR="00A76FAD" w:rsidRDefault="008D33B8" w:rsidP="005813CF">
      <w:pPr>
        <w:spacing w:after="1" w:line="240" w:lineRule="auto"/>
        <w:ind w:left="718" w:right="1685" w:hanging="10"/>
        <w:jc w:val="left"/>
      </w:pPr>
      <w:r>
        <w:t xml:space="preserve">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 </w:t>
      </w:r>
    </w:p>
    <w:p w:rsidR="00A76FAD" w:rsidRDefault="008D33B8" w:rsidP="005813CF">
      <w:pPr>
        <w:spacing w:line="240" w:lineRule="auto"/>
        <w:ind w:left="-15" w:right="71"/>
      </w:pPr>
      <w: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A76FAD" w:rsidRDefault="008D33B8" w:rsidP="005813CF">
      <w:pPr>
        <w:spacing w:line="240" w:lineRule="auto"/>
        <w:ind w:left="-15" w:right="71"/>
      </w:pPr>
      <w: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A76FAD" w:rsidRDefault="008D33B8" w:rsidP="005813CF">
      <w:pPr>
        <w:spacing w:line="240" w:lineRule="auto"/>
        <w:ind w:left="-15" w:right="71"/>
      </w:pPr>
      <w:r>
        <w:t xml:space="preserve">Места для заполнения заявлений оборудуются стульями, столами (стойками), бланками заявлений, письменными принадлежностями. </w:t>
      </w:r>
    </w:p>
    <w:p w:rsidR="00A76FAD" w:rsidRDefault="008D33B8" w:rsidP="005813CF">
      <w:pPr>
        <w:spacing w:line="240" w:lineRule="auto"/>
        <w:ind w:left="-15" w:right="71"/>
      </w:pPr>
      <w:r>
        <w:t xml:space="preserve">Места приема Заявителей оборудуются информационными табличками (вывесками) с указанием: </w:t>
      </w:r>
    </w:p>
    <w:p w:rsidR="00A76FAD" w:rsidRDefault="008D33B8" w:rsidP="005813CF">
      <w:pPr>
        <w:spacing w:line="240" w:lineRule="auto"/>
        <w:ind w:left="708" w:right="71" w:firstLine="0"/>
      </w:pPr>
      <w:r>
        <w:t xml:space="preserve">номера кабинета и наименования отдела; </w:t>
      </w:r>
    </w:p>
    <w:p w:rsidR="00A76FAD" w:rsidRDefault="008D33B8" w:rsidP="005813CF">
      <w:pPr>
        <w:spacing w:line="240" w:lineRule="auto"/>
        <w:ind w:left="708" w:right="71" w:firstLine="0"/>
      </w:pPr>
      <w:r>
        <w:t xml:space="preserve">фамилии, имени и отчества (последнее – при наличии), должности </w:t>
      </w:r>
    </w:p>
    <w:p w:rsidR="00A76FAD" w:rsidRDefault="008D33B8" w:rsidP="005813CF">
      <w:pPr>
        <w:spacing w:line="240" w:lineRule="auto"/>
        <w:ind w:left="693" w:right="3954" w:hanging="708"/>
      </w:pPr>
      <w:r>
        <w:t xml:space="preserve">ответственного лица за прием документов; графика приема Заявителей. </w:t>
      </w:r>
    </w:p>
    <w:p w:rsidR="00A76FAD" w:rsidRDefault="008D33B8" w:rsidP="005813CF">
      <w:pPr>
        <w:spacing w:line="240" w:lineRule="auto"/>
        <w:ind w:left="-15" w:right="71"/>
      </w:pPr>
      <w: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A76FAD" w:rsidRDefault="008D33B8" w:rsidP="005813CF">
      <w:pPr>
        <w:spacing w:line="240" w:lineRule="auto"/>
        <w:ind w:left="-15" w:right="71"/>
      </w:pPr>
      <w:r>
        <w:t xml:space="preserve">Лицо, ответственное за прием документов, должно иметь настольную табличку с указанием фамилии, имени, отчества (последнее - при наличии) и должности. </w:t>
      </w:r>
    </w:p>
    <w:p w:rsidR="00A76FAD" w:rsidRDefault="008D33B8" w:rsidP="005813CF">
      <w:pPr>
        <w:spacing w:line="240" w:lineRule="auto"/>
        <w:ind w:left="-15" w:right="71"/>
      </w:pPr>
      <w:r>
        <w:lastRenderedPageBreak/>
        <w:t xml:space="preserve">При предоставлении муниципальной услуги инвалидам обеспечиваются: </w:t>
      </w:r>
    </w:p>
    <w:p w:rsidR="00A76FAD" w:rsidRDefault="008D33B8" w:rsidP="005813CF">
      <w:pPr>
        <w:spacing w:after="13" w:line="240" w:lineRule="auto"/>
        <w:ind w:left="10" w:right="70" w:hanging="10"/>
        <w:jc w:val="right"/>
      </w:pPr>
      <w:r>
        <w:t xml:space="preserve">возможность беспрепятственного доступа к объекту (зданию, помещению), в </w:t>
      </w:r>
    </w:p>
    <w:p w:rsidR="00A76FAD" w:rsidRDefault="008D33B8" w:rsidP="005813CF">
      <w:pPr>
        <w:spacing w:line="240" w:lineRule="auto"/>
        <w:ind w:left="-15" w:right="71" w:firstLine="0"/>
      </w:pPr>
      <w:r>
        <w:t>котором предоставляется муниципальная услуга; 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w:t>
      </w:r>
      <w:r w:rsidR="00ED54A6">
        <w:t xml:space="preserve"> </w:t>
      </w:r>
      <w:r>
        <w:t>выхода из них, посадки в транспортное средство и высадки из него, в том числе с использование кресла</w:t>
      </w:r>
      <w:r w:rsidR="00ED54A6">
        <w:t xml:space="preserve"> </w:t>
      </w:r>
      <w:r>
        <w:t xml:space="preserve">коляски; сопровождение инвалидов, имеющих стойкие расстройства функции зрения и </w:t>
      </w:r>
    </w:p>
    <w:p w:rsidR="00A76FAD" w:rsidRDefault="008D33B8" w:rsidP="005813CF">
      <w:pPr>
        <w:spacing w:line="240" w:lineRule="auto"/>
        <w:ind w:left="-15" w:right="71" w:firstLine="0"/>
      </w:pPr>
      <w:r>
        <w:t>самостоятельного передвижения; 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w:t>
      </w:r>
      <w:r w:rsidR="002C01CD">
        <w:t xml:space="preserve"> </w:t>
      </w:r>
      <w:r>
        <w:t xml:space="preserve">услуга, и к муниципальной услуге с учетом ограничений их жизнедеятельности; дублирование необходимой для инвалидов звуковой и зрительной </w:t>
      </w:r>
    </w:p>
    <w:p w:rsidR="00A76FAD" w:rsidRDefault="008D33B8" w:rsidP="005813CF">
      <w:pPr>
        <w:spacing w:line="240" w:lineRule="auto"/>
        <w:ind w:left="-15" w:right="71" w:firstLine="0"/>
      </w:pPr>
      <w:r>
        <w:t xml:space="preserve">информации, а также надписей, знаков и иной текстовой и графической информации </w:t>
      </w:r>
    </w:p>
    <w:p w:rsidR="00A76FAD" w:rsidRDefault="008D33B8" w:rsidP="005813CF">
      <w:pPr>
        <w:spacing w:line="240" w:lineRule="auto"/>
        <w:ind w:left="693" w:right="1620" w:hanging="708"/>
      </w:pPr>
      <w:r>
        <w:t xml:space="preserve">знаками, выполненными рельефно-точечным шрифтом Брайля; допуск сурдопереводчика и тифлосурдопереводчика; </w:t>
      </w:r>
    </w:p>
    <w:p w:rsidR="00A76FAD" w:rsidRDefault="008D33B8" w:rsidP="005813CF">
      <w:pPr>
        <w:spacing w:line="240" w:lineRule="auto"/>
        <w:ind w:left="-15" w:right="71"/>
      </w:pPr>
      <w: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муниципальная услуги; оказание инвалидам помощи в преодолении барьеров, мешающих получению </w:t>
      </w:r>
    </w:p>
    <w:p w:rsidR="00A76FAD" w:rsidRDefault="008D33B8" w:rsidP="007D5ACE">
      <w:pPr>
        <w:spacing w:line="240" w:lineRule="auto"/>
        <w:ind w:left="-15" w:right="71" w:firstLine="0"/>
      </w:pPr>
      <w:r>
        <w:t xml:space="preserve">ими государственных и муниципальных услуг наравне с другими лицами. </w:t>
      </w:r>
    </w:p>
    <w:p w:rsidR="00EC60CE" w:rsidRDefault="00EC60CE" w:rsidP="005813CF">
      <w:pPr>
        <w:spacing w:after="0" w:line="240" w:lineRule="auto"/>
        <w:ind w:left="4606" w:right="0" w:hanging="3759"/>
        <w:jc w:val="center"/>
        <w:rPr>
          <w:b/>
        </w:rPr>
      </w:pPr>
    </w:p>
    <w:p w:rsidR="00A76FAD" w:rsidRDefault="008D33B8" w:rsidP="005813CF">
      <w:pPr>
        <w:spacing w:after="0" w:line="240" w:lineRule="auto"/>
        <w:ind w:left="4606" w:right="0" w:hanging="3759"/>
        <w:jc w:val="center"/>
      </w:pPr>
      <w:r>
        <w:rPr>
          <w:b/>
        </w:rPr>
        <w:t>Показатели доступности и качества муниципальной</w:t>
      </w:r>
      <w:r w:rsidR="002C01CD">
        <w:rPr>
          <w:b/>
        </w:rPr>
        <w:t xml:space="preserve"> </w:t>
      </w:r>
      <w:r>
        <w:rPr>
          <w:b/>
        </w:rPr>
        <w:t>услуги</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15" w:right="71"/>
      </w:pPr>
      <w:r>
        <w:t xml:space="preserve">2.23. Основными показателями доступности предоставления муниципальной услуги являются: </w:t>
      </w:r>
    </w:p>
    <w:p w:rsidR="00A76FAD" w:rsidRDefault="008D33B8" w:rsidP="005813CF">
      <w:pPr>
        <w:spacing w:line="240" w:lineRule="auto"/>
        <w:ind w:left="-15" w:right="71"/>
      </w:pPr>
      <w:r>
        <w:t>2.23.1. Наличие полной и понятной информации о порядке, сроках и ходе предоставления муниципальной в информационно-</w:t>
      </w:r>
    </w:p>
    <w:p w:rsidR="00A76FAD" w:rsidRDefault="008D33B8" w:rsidP="005813CF">
      <w:pPr>
        <w:spacing w:line="240" w:lineRule="auto"/>
        <w:ind w:left="-15" w:right="71" w:firstLine="0"/>
      </w:pPr>
      <w:r>
        <w:t xml:space="preserve">телекоммуникационных сетях общего пользования (в том числе в сети «Интернет»), средствах массовой информации. </w:t>
      </w:r>
    </w:p>
    <w:p w:rsidR="00A76FAD" w:rsidRDefault="008D33B8" w:rsidP="005813CF">
      <w:pPr>
        <w:spacing w:line="240" w:lineRule="auto"/>
        <w:ind w:left="-15" w:right="71"/>
      </w:pPr>
      <w:r>
        <w:t xml:space="preserve">2.23.2. Возможность получения заявителем уведомлений о предоставлении муниципальной услуги с помощью ЕПГУ. </w:t>
      </w:r>
    </w:p>
    <w:p w:rsidR="00A76FAD" w:rsidRDefault="008D33B8" w:rsidP="005813CF">
      <w:pPr>
        <w:spacing w:line="240" w:lineRule="auto"/>
        <w:ind w:left="-15" w:right="71"/>
      </w:pPr>
      <w:r>
        <w:t xml:space="preserve">2.23.3.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A76FAD" w:rsidRDefault="008D33B8" w:rsidP="005813CF">
      <w:pPr>
        <w:spacing w:line="240" w:lineRule="auto"/>
        <w:ind w:left="-15" w:right="71"/>
      </w:pPr>
      <w:r>
        <w:t xml:space="preserve">2.24. Основными показателями качества предоставления муниципальной услуги являются: </w:t>
      </w:r>
    </w:p>
    <w:p w:rsidR="00A76FAD" w:rsidRDefault="008D33B8" w:rsidP="005813CF">
      <w:pPr>
        <w:spacing w:line="240" w:lineRule="auto"/>
        <w:ind w:left="-15" w:right="71"/>
      </w:pPr>
      <w:r>
        <w:t>2.24.1. Своевременность предоставления муниципальной услуги в соответствии со</w:t>
      </w:r>
      <w:r w:rsidR="00ED54A6">
        <w:t xml:space="preserve"> </w:t>
      </w:r>
      <w:r>
        <w:t xml:space="preserve">стандартом ее предоставления, установленным настоящим Административным регламентом. </w:t>
      </w:r>
    </w:p>
    <w:p w:rsidR="00A76FAD" w:rsidRDefault="008D33B8" w:rsidP="005813CF">
      <w:pPr>
        <w:spacing w:line="240" w:lineRule="auto"/>
        <w:ind w:left="-15" w:right="71"/>
      </w:pPr>
      <w:r>
        <w:t xml:space="preserve">2.24.2. Минимально возможное количество взаимодействий гражданина с должностными лицами, участвующими в предоставлении муниципальной услуги. </w:t>
      </w:r>
    </w:p>
    <w:p w:rsidR="00A76FAD" w:rsidRDefault="008D33B8" w:rsidP="005813CF">
      <w:pPr>
        <w:spacing w:line="240" w:lineRule="auto"/>
        <w:ind w:left="-15" w:right="71"/>
      </w:pPr>
      <w:r>
        <w:lastRenderedPageBreak/>
        <w:t xml:space="preserve">2.24.3. Отсутствие обоснованных жалоб на действия (бездействие) сотрудников и их некорректное (невнимательное) отношение к заявителям. </w:t>
      </w:r>
    </w:p>
    <w:p w:rsidR="00A76FAD" w:rsidRDefault="008D33B8" w:rsidP="005813CF">
      <w:pPr>
        <w:spacing w:line="240" w:lineRule="auto"/>
        <w:ind w:left="-15" w:right="71"/>
      </w:pPr>
      <w:r>
        <w:t xml:space="preserve">2.24.4. Отсутствие нарушений установленных сроков в процессе предоставления муниципальной услуги. </w:t>
      </w:r>
    </w:p>
    <w:p w:rsidR="00A76FAD" w:rsidRDefault="008D33B8" w:rsidP="005813CF">
      <w:pPr>
        <w:spacing w:line="240" w:lineRule="auto"/>
        <w:ind w:left="-15" w:right="71"/>
      </w:pPr>
      <w:r>
        <w:t xml:space="preserve">2.24.5.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 </w:t>
      </w:r>
    </w:p>
    <w:p w:rsidR="00A76FAD" w:rsidRDefault="008D33B8" w:rsidP="005813CF">
      <w:pPr>
        <w:spacing w:after="0" w:line="240" w:lineRule="auto"/>
        <w:ind w:left="708" w:right="0" w:firstLine="0"/>
        <w:jc w:val="left"/>
      </w:pPr>
      <w:r>
        <w:rPr>
          <w:b/>
        </w:rPr>
        <w:t xml:space="preserve"> </w:t>
      </w:r>
    </w:p>
    <w:p w:rsidR="00D817A0" w:rsidRDefault="00D817A0" w:rsidP="005813CF">
      <w:pPr>
        <w:pStyle w:val="ConsPlusNormal"/>
        <w:ind w:firstLine="0"/>
        <w:jc w:val="center"/>
        <w:rPr>
          <w:rFonts w:ascii="Times New Roman" w:hAnsi="Times New Roman" w:cs="Times New Roman"/>
          <w:b/>
          <w:bCs/>
          <w:sz w:val="28"/>
          <w:szCs w:val="28"/>
        </w:rPr>
      </w:pPr>
      <w:r w:rsidRPr="007A63A4">
        <w:rPr>
          <w:rFonts w:ascii="Times New Roman" w:hAnsi="Times New Roman" w:cs="Times New Roman"/>
          <w:b/>
          <w:bCs/>
          <w:sz w:val="28"/>
          <w:szCs w:val="28"/>
        </w:rPr>
        <w:t>Иные требования, в том числе учитыва</w:t>
      </w:r>
      <w:r>
        <w:rPr>
          <w:rFonts w:ascii="Times New Roman" w:hAnsi="Times New Roman" w:cs="Times New Roman"/>
          <w:b/>
          <w:bCs/>
          <w:sz w:val="28"/>
          <w:szCs w:val="28"/>
        </w:rPr>
        <w:t>ющие особенности предоставления муниципальной</w:t>
      </w:r>
      <w:r w:rsidRPr="007A63A4">
        <w:rPr>
          <w:rFonts w:ascii="Times New Roman" w:hAnsi="Times New Roman" w:cs="Times New Roman"/>
          <w:b/>
          <w:bCs/>
          <w:sz w:val="28"/>
          <w:szCs w:val="28"/>
        </w:rPr>
        <w:t xml:space="preserve"> услуги в многофункциональных центрах,</w:t>
      </w:r>
      <w:r>
        <w:rPr>
          <w:rFonts w:ascii="Times New Roman" w:hAnsi="Times New Roman" w:cs="Times New Roman"/>
          <w:b/>
          <w:bCs/>
          <w:sz w:val="28"/>
          <w:szCs w:val="28"/>
        </w:rPr>
        <w:t xml:space="preserve"> </w:t>
      </w:r>
      <w:r w:rsidRPr="007A63A4">
        <w:rPr>
          <w:rFonts w:ascii="Times New Roman" w:hAnsi="Times New Roman" w:cs="Times New Roman"/>
          <w:b/>
          <w:bCs/>
          <w:sz w:val="28"/>
          <w:szCs w:val="28"/>
        </w:rPr>
        <w:t xml:space="preserve">особенности предоставления </w:t>
      </w:r>
      <w:r>
        <w:rPr>
          <w:rFonts w:ascii="Times New Roman" w:hAnsi="Times New Roman" w:cs="Times New Roman"/>
          <w:b/>
          <w:bCs/>
          <w:sz w:val="28"/>
          <w:szCs w:val="28"/>
        </w:rPr>
        <w:t>муниципальной</w:t>
      </w:r>
      <w:r w:rsidRPr="007A63A4">
        <w:rPr>
          <w:rFonts w:ascii="Times New Roman" w:hAnsi="Times New Roman" w:cs="Times New Roman"/>
          <w:b/>
          <w:bCs/>
          <w:sz w:val="28"/>
          <w:szCs w:val="28"/>
        </w:rPr>
        <w:t xml:space="preserve"> услуги по</w:t>
      </w:r>
      <w:r>
        <w:rPr>
          <w:rFonts w:ascii="Times New Roman" w:hAnsi="Times New Roman" w:cs="Times New Roman"/>
          <w:b/>
          <w:bCs/>
          <w:sz w:val="28"/>
          <w:szCs w:val="28"/>
        </w:rPr>
        <w:t xml:space="preserve"> </w:t>
      </w:r>
      <w:r w:rsidRPr="007A63A4">
        <w:rPr>
          <w:rFonts w:ascii="Times New Roman" w:hAnsi="Times New Roman" w:cs="Times New Roman"/>
          <w:b/>
          <w:bCs/>
          <w:sz w:val="28"/>
          <w:szCs w:val="28"/>
        </w:rPr>
        <w:t>экстерриториальному принципу и особенности предоставления</w:t>
      </w:r>
      <w:r>
        <w:rPr>
          <w:rFonts w:ascii="Times New Roman" w:hAnsi="Times New Roman" w:cs="Times New Roman"/>
          <w:b/>
          <w:bCs/>
          <w:sz w:val="28"/>
          <w:szCs w:val="28"/>
        </w:rPr>
        <w:t xml:space="preserve"> муниципальной </w:t>
      </w:r>
      <w:r w:rsidRPr="007A63A4">
        <w:rPr>
          <w:rFonts w:ascii="Times New Roman" w:hAnsi="Times New Roman" w:cs="Times New Roman"/>
          <w:b/>
          <w:bCs/>
          <w:sz w:val="28"/>
          <w:szCs w:val="28"/>
        </w:rPr>
        <w:t>услуги в электронной форме</w:t>
      </w:r>
    </w:p>
    <w:p w:rsidR="00A76FAD" w:rsidRDefault="008D33B8" w:rsidP="005813CF">
      <w:pPr>
        <w:spacing w:after="0" w:line="240" w:lineRule="auto"/>
        <w:ind w:left="708" w:right="0" w:firstLine="0"/>
        <w:jc w:val="left"/>
      </w:pPr>
      <w:r>
        <w:rPr>
          <w:b/>
        </w:rPr>
        <w:t xml:space="preserve"> </w:t>
      </w:r>
    </w:p>
    <w:p w:rsidR="00A76FAD" w:rsidRDefault="008D33B8" w:rsidP="005813CF">
      <w:pPr>
        <w:spacing w:line="240" w:lineRule="auto"/>
        <w:ind w:left="-15" w:right="71"/>
      </w:pPr>
      <w:r>
        <w:t xml:space="preserve">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 </w:t>
      </w:r>
    </w:p>
    <w:p w:rsidR="00A76FAD" w:rsidRDefault="008D33B8" w:rsidP="005813CF">
      <w:pPr>
        <w:spacing w:line="240" w:lineRule="auto"/>
        <w:ind w:left="-15" w:right="71"/>
      </w:pPr>
      <w:r>
        <w:t xml:space="preserve">2.26. Заявителям обеспечивается возможность представления заявления и прилагаемых документов в форме электронных документов посредством ЕПГУ. </w:t>
      </w:r>
    </w:p>
    <w:p w:rsidR="00A76FAD" w:rsidRDefault="008D33B8" w:rsidP="005813CF">
      <w:pPr>
        <w:spacing w:line="240" w:lineRule="auto"/>
        <w:ind w:left="-15" w:right="71"/>
      </w:pPr>
      <w:r>
        <w:t xml:space="preserve">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w:t>
      </w:r>
    </w:p>
    <w:p w:rsidR="00A76FAD" w:rsidRDefault="008D33B8" w:rsidP="005813CF">
      <w:pPr>
        <w:spacing w:line="240" w:lineRule="auto"/>
        <w:ind w:left="-15" w:right="71"/>
      </w:pPr>
      <w: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A76FAD" w:rsidRDefault="008D33B8" w:rsidP="005813CF">
      <w:pPr>
        <w:spacing w:line="240" w:lineRule="auto"/>
        <w:ind w:left="-15" w:right="71"/>
      </w:pPr>
      <w:r>
        <w:t xml:space="preserve"> 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 </w:t>
      </w:r>
    </w:p>
    <w:p w:rsidR="00A76FAD" w:rsidRDefault="002C01CD" w:rsidP="005813CF">
      <w:pPr>
        <w:spacing w:after="13" w:line="240" w:lineRule="auto"/>
        <w:ind w:left="10" w:right="70" w:hanging="10"/>
      </w:pPr>
      <w:r>
        <w:t xml:space="preserve">           </w:t>
      </w:r>
      <w:r w:rsidR="008D33B8">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6.7 настоящего Административного регламента. </w:t>
      </w:r>
    </w:p>
    <w:p w:rsidR="00A76FAD" w:rsidRDefault="008D33B8" w:rsidP="005813CF">
      <w:pPr>
        <w:spacing w:after="0" w:line="240" w:lineRule="auto"/>
        <w:ind w:left="-15" w:right="0" w:firstLine="556"/>
        <w:jc w:val="left"/>
      </w:pPr>
      <w:r>
        <w:t xml:space="preserve">2.27. Электронные документы могут быть предоставлены в следующих форматах: xml, doc, docx, odt, xls, xlsx, ods, pdf, jpg, jpeg, zip, rar, sig, png, bmp, tiff. </w:t>
      </w:r>
    </w:p>
    <w:p w:rsidR="00A76FAD" w:rsidRDefault="008D33B8" w:rsidP="005813CF">
      <w:pPr>
        <w:spacing w:line="240" w:lineRule="auto"/>
        <w:ind w:left="-15" w:right="71" w:firstLine="566"/>
      </w:pPr>
      <w:r>
        <w:lastRenderedPageBreak/>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 </w:t>
      </w:r>
    </w:p>
    <w:p w:rsidR="00A76FAD" w:rsidRDefault="008D33B8" w:rsidP="005813CF">
      <w:pPr>
        <w:numPr>
          <w:ilvl w:val="0"/>
          <w:numId w:val="3"/>
        </w:numPr>
        <w:spacing w:line="240" w:lineRule="auto"/>
        <w:ind w:right="71"/>
      </w:pPr>
      <w:r>
        <w:t xml:space="preserve">«черно-белый» (при отсутствии в документе графических изображений и (или) цветного текста); </w:t>
      </w:r>
    </w:p>
    <w:p w:rsidR="00A76FAD" w:rsidRDefault="008D33B8" w:rsidP="005813CF">
      <w:pPr>
        <w:numPr>
          <w:ilvl w:val="0"/>
          <w:numId w:val="3"/>
        </w:numPr>
        <w:spacing w:line="240" w:lineRule="auto"/>
        <w:ind w:right="71"/>
      </w:pPr>
      <w:r>
        <w:t xml:space="preserve">«оттенки серого» (при наличии в документе графических изображений, отличных от цветного графического изображения); </w:t>
      </w:r>
    </w:p>
    <w:p w:rsidR="00A76FAD" w:rsidRDefault="008D33B8" w:rsidP="005813CF">
      <w:pPr>
        <w:numPr>
          <w:ilvl w:val="0"/>
          <w:numId w:val="3"/>
        </w:numPr>
        <w:spacing w:line="240" w:lineRule="auto"/>
        <w:ind w:right="71"/>
      </w:pPr>
      <w:r>
        <w:t xml:space="preserve">«цветной» или «режим полной цветопередачи» (при наличии в документе цветных графических изображений либо цветного текста); </w:t>
      </w:r>
    </w:p>
    <w:p w:rsidR="00A76FAD" w:rsidRDefault="008D33B8" w:rsidP="005813CF">
      <w:pPr>
        <w:numPr>
          <w:ilvl w:val="0"/>
          <w:numId w:val="3"/>
        </w:numPr>
        <w:spacing w:line="240" w:lineRule="auto"/>
        <w:ind w:right="71"/>
      </w:pPr>
      <w:r>
        <w:t xml:space="preserve">сохранением всех аутентичных признаков подлинности, а именно: графической подписи лица, печати, углового штампа бланка; </w:t>
      </w:r>
    </w:p>
    <w:p w:rsidR="00A76FAD" w:rsidRDefault="008D33B8" w:rsidP="005813CF">
      <w:pPr>
        <w:numPr>
          <w:ilvl w:val="0"/>
          <w:numId w:val="3"/>
        </w:numPr>
        <w:spacing w:line="240" w:lineRule="auto"/>
        <w:ind w:right="71"/>
      </w:pPr>
      <w: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A76FAD" w:rsidRDefault="008D33B8" w:rsidP="005813CF">
      <w:pPr>
        <w:spacing w:line="240" w:lineRule="auto"/>
        <w:ind w:left="708" w:right="71" w:firstLine="0"/>
      </w:pPr>
      <w:r>
        <w:t xml:space="preserve">Электронные документы должны обеспечивать: </w:t>
      </w:r>
    </w:p>
    <w:p w:rsidR="00A76FAD" w:rsidRDefault="008D33B8" w:rsidP="005813CF">
      <w:pPr>
        <w:numPr>
          <w:ilvl w:val="0"/>
          <w:numId w:val="3"/>
        </w:numPr>
        <w:spacing w:line="240" w:lineRule="auto"/>
        <w:ind w:right="71"/>
      </w:pPr>
      <w:r>
        <w:t xml:space="preserve">возможность идентифицировать документ и количество листов в документе; </w:t>
      </w:r>
    </w:p>
    <w:p w:rsidR="00A76FAD" w:rsidRDefault="008D33B8" w:rsidP="005813CF">
      <w:pPr>
        <w:numPr>
          <w:ilvl w:val="0"/>
          <w:numId w:val="3"/>
        </w:numPr>
        <w:spacing w:line="240" w:lineRule="auto"/>
        <w:ind w:right="71"/>
      </w:pPr>
      <w:r>
        <w:t xml:space="preserve">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 </w:t>
      </w:r>
    </w:p>
    <w:p w:rsidR="00A76FAD" w:rsidRDefault="008D33B8" w:rsidP="005813CF">
      <w:pPr>
        <w:spacing w:line="240" w:lineRule="auto"/>
        <w:ind w:left="-15" w:right="71"/>
      </w:pPr>
      <w:r>
        <w:t xml:space="preserve">Документы, подлежащие представлению в форматах xls, xlsx или ods, формируются в виде отдельного электронного документа. </w:t>
      </w:r>
    </w:p>
    <w:p w:rsidR="00A76FAD" w:rsidRDefault="008D33B8" w:rsidP="005813CF">
      <w:pPr>
        <w:spacing w:after="0" w:line="240" w:lineRule="auto"/>
        <w:ind w:left="708" w:right="0" w:firstLine="0"/>
        <w:jc w:val="left"/>
      </w:pPr>
      <w:r>
        <w:t xml:space="preserve"> </w:t>
      </w:r>
    </w:p>
    <w:p w:rsidR="00697925" w:rsidRPr="00DC5C9D" w:rsidRDefault="00697925" w:rsidP="005813CF">
      <w:pPr>
        <w:pStyle w:val="ConsPlusNormal"/>
        <w:ind w:firstLine="0"/>
        <w:jc w:val="center"/>
        <w:rPr>
          <w:rFonts w:ascii="Times New Roman" w:hAnsi="Times New Roman" w:cs="Times New Roman"/>
          <w:b/>
          <w:bCs/>
          <w:sz w:val="28"/>
          <w:szCs w:val="28"/>
        </w:rPr>
      </w:pPr>
      <w:r w:rsidRPr="00DC5C9D">
        <w:rPr>
          <w:rFonts w:ascii="Times New Roman" w:hAnsi="Times New Roman" w:cs="Times New Roman"/>
          <w:b/>
          <w:bCs/>
          <w:sz w:val="28"/>
          <w:szCs w:val="28"/>
        </w:rPr>
        <w:t>Раздел III. Состав, последовательность и сроки выполнения</w:t>
      </w:r>
      <w:r>
        <w:rPr>
          <w:rFonts w:ascii="Times New Roman" w:hAnsi="Times New Roman" w:cs="Times New Roman"/>
          <w:b/>
          <w:bCs/>
          <w:sz w:val="28"/>
          <w:szCs w:val="28"/>
        </w:rPr>
        <w:t xml:space="preserve"> </w:t>
      </w:r>
      <w:r w:rsidRPr="00DC5C9D">
        <w:rPr>
          <w:rFonts w:ascii="Times New Roman" w:hAnsi="Times New Roman" w:cs="Times New Roman"/>
          <w:b/>
          <w:bCs/>
          <w:sz w:val="28"/>
          <w:szCs w:val="28"/>
        </w:rPr>
        <w:t>административных процедур (действий), требования к порядку их</w:t>
      </w:r>
    </w:p>
    <w:p w:rsidR="00697925" w:rsidRDefault="00697925" w:rsidP="005813CF">
      <w:pPr>
        <w:pStyle w:val="ConsPlusNormal"/>
        <w:ind w:firstLine="0"/>
        <w:jc w:val="center"/>
        <w:rPr>
          <w:rFonts w:ascii="Times New Roman" w:hAnsi="Times New Roman" w:cs="Times New Roman"/>
          <w:b/>
          <w:bCs/>
          <w:sz w:val="28"/>
          <w:szCs w:val="28"/>
        </w:rPr>
      </w:pPr>
      <w:r w:rsidRPr="00DC5C9D">
        <w:rPr>
          <w:rFonts w:ascii="Times New Roman" w:hAnsi="Times New Roman" w:cs="Times New Roman"/>
          <w:b/>
          <w:bCs/>
          <w:sz w:val="28"/>
          <w:szCs w:val="28"/>
        </w:rPr>
        <w:t>выполнения, в том числе особенно</w:t>
      </w:r>
      <w:r>
        <w:rPr>
          <w:rFonts w:ascii="Times New Roman" w:hAnsi="Times New Roman" w:cs="Times New Roman"/>
          <w:b/>
          <w:bCs/>
          <w:sz w:val="28"/>
          <w:szCs w:val="28"/>
        </w:rPr>
        <w:t xml:space="preserve">сти выполнения административных </w:t>
      </w:r>
      <w:r w:rsidRPr="00DC5C9D">
        <w:rPr>
          <w:rFonts w:ascii="Times New Roman" w:hAnsi="Times New Roman" w:cs="Times New Roman"/>
          <w:b/>
          <w:bCs/>
          <w:sz w:val="28"/>
          <w:szCs w:val="28"/>
        </w:rPr>
        <w:t>процедур в электронной форме</w:t>
      </w:r>
    </w:p>
    <w:p w:rsidR="00A76FAD" w:rsidRDefault="00A76FAD" w:rsidP="005813CF">
      <w:pPr>
        <w:spacing w:after="0" w:line="240" w:lineRule="auto"/>
        <w:ind w:right="0"/>
        <w:jc w:val="left"/>
      </w:pPr>
    </w:p>
    <w:p w:rsidR="00A76FAD" w:rsidRDefault="008D33B8" w:rsidP="005813CF">
      <w:pPr>
        <w:spacing w:after="0" w:line="240" w:lineRule="auto"/>
        <w:ind w:left="1767" w:right="0" w:hanging="10"/>
        <w:jc w:val="left"/>
      </w:pPr>
      <w:r>
        <w:rPr>
          <w:b/>
        </w:rPr>
        <w:t xml:space="preserve">Исчерпывающий перечень административных процедур </w:t>
      </w:r>
    </w:p>
    <w:p w:rsidR="00A76FAD" w:rsidRDefault="008D33B8" w:rsidP="005813CF">
      <w:pPr>
        <w:spacing w:after="0" w:line="240" w:lineRule="auto"/>
        <w:ind w:right="0" w:firstLine="0"/>
        <w:jc w:val="left"/>
      </w:pPr>
      <w:r>
        <w:t xml:space="preserve"> </w:t>
      </w:r>
    </w:p>
    <w:p w:rsidR="00A76FAD" w:rsidRDefault="008D33B8" w:rsidP="005813CF">
      <w:pPr>
        <w:spacing w:line="240" w:lineRule="auto"/>
        <w:ind w:left="-15" w:right="71"/>
      </w:pPr>
      <w:r>
        <w:t>3.1. Предоставление</w:t>
      </w:r>
      <w:r w:rsidR="002C01CD">
        <w:t xml:space="preserve"> </w:t>
      </w:r>
      <w:r>
        <w:t xml:space="preserve">муниципальной услуги включает в себя следующие административные процедуры: </w:t>
      </w:r>
    </w:p>
    <w:p w:rsidR="00A76FAD" w:rsidRDefault="008D33B8" w:rsidP="005813CF">
      <w:pPr>
        <w:spacing w:line="240" w:lineRule="auto"/>
        <w:ind w:left="708" w:right="71" w:firstLine="0"/>
      </w:pPr>
      <w:r>
        <w:t>проверка документов и регистрация заявления;</w:t>
      </w:r>
    </w:p>
    <w:p w:rsidR="00A76FAD" w:rsidRDefault="008D33B8" w:rsidP="005813CF">
      <w:pPr>
        <w:spacing w:after="1" w:line="240" w:lineRule="auto"/>
        <w:ind w:left="-15" w:right="84" w:firstLine="708"/>
      </w:pPr>
      <w:r>
        <w:t xml:space="preserve">получение </w:t>
      </w:r>
      <w:r>
        <w:tab/>
        <w:t xml:space="preserve">сведений </w:t>
      </w:r>
      <w:r>
        <w:tab/>
        <w:t xml:space="preserve">посредством </w:t>
      </w:r>
      <w:r>
        <w:tab/>
        <w:t xml:space="preserve">Федеральной </w:t>
      </w:r>
      <w:r>
        <w:tab/>
        <w:t xml:space="preserve">государственной информационной системы «Единая система межведомственного электронного взаимодействия» (далее – СМЭВ); рассмотрение документов и сведений; принятие решения о предоставлении услуги; </w:t>
      </w:r>
    </w:p>
    <w:p w:rsidR="00A76FAD" w:rsidRDefault="008D33B8" w:rsidP="005813CF">
      <w:pPr>
        <w:spacing w:line="240" w:lineRule="auto"/>
        <w:ind w:left="708" w:right="71" w:firstLine="0"/>
      </w:pPr>
      <w:r>
        <w:t xml:space="preserve">выдача результата на бумажном носителе (опционально) </w:t>
      </w:r>
    </w:p>
    <w:p w:rsidR="00A76FAD" w:rsidRDefault="008D33B8" w:rsidP="005813CF">
      <w:pPr>
        <w:spacing w:line="240" w:lineRule="auto"/>
        <w:ind w:left="-15" w:right="71"/>
      </w:pPr>
      <w:r>
        <w:t xml:space="preserve">Описание административных процедур представлено в приложении № </w:t>
      </w:r>
      <w:r w:rsidR="001F35A3">
        <w:t>4</w:t>
      </w:r>
      <w:r>
        <w:t xml:space="preserve"> к настоящему Административному регламенту. </w:t>
      </w:r>
    </w:p>
    <w:p w:rsidR="00A76FAD" w:rsidRDefault="008D33B8" w:rsidP="005813CF">
      <w:pPr>
        <w:spacing w:after="0" w:line="240" w:lineRule="auto"/>
        <w:ind w:left="708" w:right="0" w:firstLine="0"/>
        <w:jc w:val="left"/>
      </w:pPr>
      <w:r>
        <w:rPr>
          <w:b/>
        </w:rPr>
        <w:t xml:space="preserve"> </w:t>
      </w:r>
    </w:p>
    <w:p w:rsidR="00697925" w:rsidRDefault="008D33B8" w:rsidP="005813CF">
      <w:pPr>
        <w:spacing w:after="0" w:line="240" w:lineRule="auto"/>
        <w:ind w:left="581" w:right="0" w:firstLine="257"/>
        <w:jc w:val="center"/>
        <w:rPr>
          <w:b/>
        </w:rPr>
      </w:pPr>
      <w:r>
        <w:rPr>
          <w:b/>
        </w:rPr>
        <w:t>Перечень административных процедур (действий) при предоставлении</w:t>
      </w:r>
    </w:p>
    <w:p w:rsidR="00A76FAD" w:rsidRDefault="00697925" w:rsidP="005813CF">
      <w:pPr>
        <w:spacing w:after="0" w:line="240" w:lineRule="auto"/>
        <w:ind w:left="581" w:right="0" w:firstLine="257"/>
        <w:jc w:val="center"/>
      </w:pPr>
      <w:r>
        <w:rPr>
          <w:b/>
        </w:rPr>
        <w:t>муниципальной услуги услуг в электронной форме</w:t>
      </w:r>
    </w:p>
    <w:p w:rsidR="00A76FAD" w:rsidRDefault="008D33B8" w:rsidP="005813CF">
      <w:pPr>
        <w:spacing w:after="0" w:line="240" w:lineRule="auto"/>
        <w:ind w:left="708" w:right="0" w:firstLine="0"/>
        <w:jc w:val="center"/>
      </w:pPr>
      <w:r>
        <w:rPr>
          <w:b/>
        </w:rPr>
        <w:lastRenderedPageBreak/>
        <w:t xml:space="preserve"> </w:t>
      </w:r>
    </w:p>
    <w:p w:rsidR="00A76FAD" w:rsidRDefault="008D33B8" w:rsidP="005813CF">
      <w:pPr>
        <w:spacing w:line="240" w:lineRule="auto"/>
        <w:ind w:left="-15" w:right="71"/>
      </w:pPr>
      <w:r>
        <w:t xml:space="preserve">3.2. При предоставлении муниципальной услуги в электронной форме заявителю обеспечиваются: </w:t>
      </w:r>
    </w:p>
    <w:p w:rsidR="00ED54A6" w:rsidRDefault="008D33B8" w:rsidP="005813CF">
      <w:pPr>
        <w:spacing w:line="240" w:lineRule="auto"/>
        <w:ind w:left="708" w:right="71" w:firstLine="0"/>
      </w:pPr>
      <w:r>
        <w:t xml:space="preserve">получение информации о порядке и сроках предоставления муниципальной услуги; </w:t>
      </w:r>
    </w:p>
    <w:p w:rsidR="00A76FAD" w:rsidRDefault="00ED54A6" w:rsidP="005813CF">
      <w:pPr>
        <w:spacing w:line="240" w:lineRule="auto"/>
        <w:ind w:left="693" w:right="5275" w:hanging="708"/>
      </w:pPr>
      <w:r>
        <w:t xml:space="preserve">         </w:t>
      </w:r>
      <w:r w:rsidR="008D33B8">
        <w:t xml:space="preserve">формирование заявления; </w:t>
      </w:r>
    </w:p>
    <w:p w:rsidR="00ED54A6" w:rsidRDefault="008D33B8" w:rsidP="005813CF">
      <w:pPr>
        <w:spacing w:line="240" w:lineRule="auto"/>
        <w:ind w:left="-15" w:right="71"/>
      </w:pPr>
      <w:r>
        <w:t>прием и регистрация Уполномоченным органом заявления и иных документов, необходимых для предоставления муниципальной услуги; получение результата предоставления муниципальной</w:t>
      </w:r>
      <w:r w:rsidR="002C01CD">
        <w:t xml:space="preserve"> услуги;</w:t>
      </w:r>
      <w:r>
        <w:t xml:space="preserve">   </w:t>
      </w:r>
    </w:p>
    <w:p w:rsidR="00A76FAD" w:rsidRDefault="00ED54A6" w:rsidP="005813CF">
      <w:pPr>
        <w:spacing w:line="240" w:lineRule="auto"/>
        <w:ind w:left="693" w:right="3130" w:hanging="708"/>
      </w:pPr>
      <w:r>
        <w:t xml:space="preserve">          </w:t>
      </w:r>
      <w:r w:rsidR="008D33B8">
        <w:t xml:space="preserve">получение сведений о ходе рассмотрения заявления; </w:t>
      </w:r>
    </w:p>
    <w:p w:rsidR="002C01CD" w:rsidRDefault="008D33B8" w:rsidP="005813CF">
      <w:pPr>
        <w:tabs>
          <w:tab w:val="center" w:pos="1614"/>
          <w:tab w:val="center" w:pos="3381"/>
          <w:tab w:val="center" w:pos="4758"/>
          <w:tab w:val="center" w:pos="6654"/>
          <w:tab w:val="right" w:pos="10134"/>
        </w:tabs>
        <w:spacing w:line="240" w:lineRule="auto"/>
        <w:ind w:right="0" w:firstLine="0"/>
      </w:pPr>
      <w:r>
        <w:rPr>
          <w:rFonts w:ascii="Calibri" w:eastAsia="Calibri" w:hAnsi="Calibri" w:cs="Calibri"/>
          <w:sz w:val="22"/>
        </w:rPr>
        <w:tab/>
      </w:r>
      <w:r>
        <w:t xml:space="preserve">осуществление </w:t>
      </w:r>
      <w:r>
        <w:tab/>
        <w:t xml:space="preserve">оценки </w:t>
      </w:r>
      <w:r>
        <w:tab/>
        <w:t xml:space="preserve">качества </w:t>
      </w:r>
      <w:r>
        <w:tab/>
        <w:t xml:space="preserve">предоставления муниципальной услуги; </w:t>
      </w:r>
    </w:p>
    <w:p w:rsidR="00A76FAD" w:rsidRDefault="002C01CD" w:rsidP="005813CF">
      <w:pPr>
        <w:tabs>
          <w:tab w:val="center" w:pos="1614"/>
          <w:tab w:val="center" w:pos="3381"/>
          <w:tab w:val="center" w:pos="4758"/>
          <w:tab w:val="center" w:pos="6654"/>
          <w:tab w:val="right" w:pos="10134"/>
        </w:tabs>
        <w:spacing w:line="240" w:lineRule="auto"/>
        <w:ind w:right="0" w:firstLine="0"/>
      </w:pPr>
      <w:r>
        <w:t xml:space="preserve">          </w:t>
      </w:r>
      <w:r w:rsidR="008D33B8">
        <w:t xml:space="preserve">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 </w:t>
      </w:r>
    </w:p>
    <w:p w:rsidR="00A76FAD" w:rsidRDefault="008D33B8" w:rsidP="005813CF">
      <w:pPr>
        <w:spacing w:after="0" w:line="240" w:lineRule="auto"/>
        <w:ind w:left="3782" w:right="0" w:hanging="2676"/>
        <w:jc w:val="left"/>
      </w:pPr>
      <w:r>
        <w:rPr>
          <w:b/>
        </w:rPr>
        <w:t xml:space="preserve">Порядок осуществления административных процедур (действий) в электронной форме  </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708" w:right="71" w:firstLine="0"/>
      </w:pPr>
      <w:r>
        <w:t xml:space="preserve">3.3. Формирование заявления. </w:t>
      </w:r>
    </w:p>
    <w:p w:rsidR="00A76FAD" w:rsidRDefault="008D33B8" w:rsidP="005813CF">
      <w:pPr>
        <w:spacing w:line="240" w:lineRule="auto"/>
        <w:ind w:left="-15" w:right="71"/>
      </w:pPr>
      <w:r>
        <w:t xml:space="preserve">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 </w:t>
      </w:r>
    </w:p>
    <w:p w:rsidR="00A76FAD" w:rsidRDefault="008D33B8" w:rsidP="005813CF">
      <w:pPr>
        <w:spacing w:line="240" w:lineRule="auto"/>
        <w:ind w:left="-15" w:right="71"/>
      </w:pPr>
      <w:r>
        <w:t xml:space="preserve">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w:t>
      </w:r>
    </w:p>
    <w:p w:rsidR="00A76FAD" w:rsidRDefault="008D33B8" w:rsidP="005813CF">
      <w:pPr>
        <w:spacing w:line="240" w:lineRule="auto"/>
        <w:ind w:left="708" w:right="71" w:firstLine="0"/>
      </w:pPr>
      <w:r>
        <w:t xml:space="preserve">При формировании заявления заявителю обеспечивается: </w:t>
      </w:r>
    </w:p>
    <w:p w:rsidR="00A76FAD" w:rsidRDefault="008D33B8" w:rsidP="005813CF">
      <w:pPr>
        <w:spacing w:line="240" w:lineRule="auto"/>
        <w:ind w:left="-15" w:right="71"/>
      </w:pPr>
      <w:r>
        <w:t xml:space="preserve">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 </w:t>
      </w:r>
    </w:p>
    <w:p w:rsidR="00A76FAD" w:rsidRDefault="008D33B8" w:rsidP="005813CF">
      <w:pPr>
        <w:spacing w:line="240" w:lineRule="auto"/>
        <w:ind w:left="708" w:right="71" w:firstLine="0"/>
      </w:pPr>
      <w:r>
        <w:t xml:space="preserve">б) возможность печати на бумажном носителе копии электронной формы </w:t>
      </w:r>
    </w:p>
    <w:p w:rsidR="00A76FAD" w:rsidRDefault="008D33B8" w:rsidP="005813CF">
      <w:pPr>
        <w:spacing w:line="240" w:lineRule="auto"/>
        <w:ind w:left="-15" w:right="71" w:firstLine="0"/>
      </w:pPr>
      <w:r>
        <w:t xml:space="preserve">заявления; </w:t>
      </w:r>
    </w:p>
    <w:p w:rsidR="00A76FAD" w:rsidRDefault="008D33B8" w:rsidP="005813CF">
      <w:pPr>
        <w:spacing w:line="240" w:lineRule="auto"/>
        <w:ind w:left="-15" w:right="71"/>
      </w:pPr>
      <w:r>
        <w:t xml:space="preserve">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w:t>
      </w:r>
    </w:p>
    <w:p w:rsidR="00A76FAD" w:rsidRDefault="008D33B8" w:rsidP="005813CF">
      <w:pPr>
        <w:spacing w:line="240" w:lineRule="auto"/>
        <w:ind w:left="-15" w:right="71"/>
      </w:pPr>
      <w:r>
        <w:t xml:space="preserve">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w:t>
      </w:r>
    </w:p>
    <w:p w:rsidR="00A76FAD" w:rsidRDefault="008D33B8" w:rsidP="005813CF">
      <w:pPr>
        <w:spacing w:after="13" w:line="240" w:lineRule="auto"/>
        <w:ind w:left="10" w:right="70" w:hanging="10"/>
        <w:jc w:val="right"/>
      </w:pPr>
      <w:r>
        <w:t xml:space="preserve">д) возможность вернуться на любой из этапов заполнения электронной формы </w:t>
      </w:r>
    </w:p>
    <w:p w:rsidR="00A76FAD" w:rsidRDefault="008D33B8" w:rsidP="005813CF">
      <w:pPr>
        <w:spacing w:line="240" w:lineRule="auto"/>
        <w:ind w:left="-15" w:right="71" w:firstLine="0"/>
      </w:pPr>
      <w:r>
        <w:t xml:space="preserve">заявления без потери ранее введенной информации; </w:t>
      </w:r>
    </w:p>
    <w:p w:rsidR="00A76FAD" w:rsidRDefault="008D33B8" w:rsidP="005813CF">
      <w:pPr>
        <w:spacing w:line="240" w:lineRule="auto"/>
        <w:ind w:left="-15" w:right="71"/>
      </w:pPr>
      <w:r>
        <w:lastRenderedPageBreak/>
        <w:t xml:space="preserve">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 </w:t>
      </w:r>
    </w:p>
    <w:p w:rsidR="00A76FAD" w:rsidRDefault="008D33B8" w:rsidP="005813CF">
      <w:pPr>
        <w:spacing w:line="240" w:lineRule="auto"/>
        <w:ind w:left="-15" w:right="71"/>
      </w:pPr>
      <w:r>
        <w:t xml:space="preserve">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 </w:t>
      </w:r>
    </w:p>
    <w:p w:rsidR="00A76FAD" w:rsidRDefault="008D33B8" w:rsidP="005813CF">
      <w:pPr>
        <w:spacing w:line="240" w:lineRule="auto"/>
        <w:ind w:left="-15" w:right="71"/>
      </w:pPr>
      <w:r>
        <w:t xml:space="preserve">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 </w:t>
      </w:r>
    </w:p>
    <w:p w:rsidR="00A76FAD" w:rsidRDefault="008D33B8" w:rsidP="005813CF">
      <w:pPr>
        <w:spacing w:line="240" w:lineRule="auto"/>
        <w:ind w:left="-15" w:right="71"/>
      </w:pPr>
      <w:r>
        <w:t xml:space="preserve">а) прием документов, необходимых для предоставления муниципальной услуги, и направление заявителю электронного сообщения о поступлении заявления; </w:t>
      </w:r>
    </w:p>
    <w:p w:rsidR="00A76FAD" w:rsidRDefault="00F03D3C" w:rsidP="005813CF">
      <w:pPr>
        <w:spacing w:after="13" w:line="240" w:lineRule="auto"/>
        <w:ind w:left="10" w:right="70" w:hanging="10"/>
      </w:pPr>
      <w:r>
        <w:t xml:space="preserve">         </w:t>
      </w:r>
      <w:r w:rsidR="008D33B8">
        <w:t xml:space="preserve">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  </w:t>
      </w:r>
    </w:p>
    <w:p w:rsidR="00A76FAD" w:rsidRDefault="008D33B8" w:rsidP="005813CF">
      <w:pPr>
        <w:spacing w:line="240" w:lineRule="auto"/>
        <w:ind w:left="-15" w:right="71"/>
      </w:pPr>
      <w: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w:t>
      </w:r>
      <w:r w:rsidR="00F03D3C">
        <w:t xml:space="preserve"> </w:t>
      </w:r>
      <w:r>
        <w:t xml:space="preserve">муниципальной услуги (далее – ГИС). Ответственное должностное лицо: </w:t>
      </w:r>
    </w:p>
    <w:p w:rsidR="00A76FAD" w:rsidRDefault="008D33B8" w:rsidP="005813CF">
      <w:pPr>
        <w:spacing w:after="13" w:line="240" w:lineRule="auto"/>
        <w:ind w:left="10" w:right="70" w:hanging="10"/>
        <w:jc w:val="right"/>
      </w:pPr>
      <w:r>
        <w:t xml:space="preserve">проверяет наличие электронных заявлений, поступивших с ЕПГУ, с периодом </w:t>
      </w:r>
    </w:p>
    <w:p w:rsidR="00A76FAD" w:rsidRDefault="008D33B8" w:rsidP="005813CF">
      <w:pPr>
        <w:spacing w:line="240" w:lineRule="auto"/>
        <w:ind w:left="693" w:right="71" w:hanging="708"/>
      </w:pPr>
      <w:r>
        <w:t xml:space="preserve">не реже 2 раз в день; рассматривает поступившие заявления и приложенные образы документов </w:t>
      </w:r>
    </w:p>
    <w:p w:rsidR="00A76FAD" w:rsidRDefault="008D33B8" w:rsidP="005813CF">
      <w:pPr>
        <w:spacing w:line="240" w:lineRule="auto"/>
        <w:ind w:left="-15" w:right="71" w:firstLine="0"/>
      </w:pPr>
      <w:r>
        <w:t xml:space="preserve">(документы); производит действия в соответствии с пунктом 3.4 настоящего Административного регламента. </w:t>
      </w:r>
    </w:p>
    <w:p w:rsidR="00A76FAD" w:rsidRDefault="008D33B8" w:rsidP="005813CF">
      <w:pPr>
        <w:spacing w:line="240" w:lineRule="auto"/>
        <w:ind w:left="-15" w:right="71"/>
      </w:pPr>
      <w:r>
        <w:t xml:space="preserve">3.6. Заявителю в качестве результата предоставления муниципальной услуги обеспечивается возможность получения документа:  </w:t>
      </w:r>
    </w:p>
    <w:p w:rsidR="00A76FAD" w:rsidRDefault="008D33B8" w:rsidP="005813CF">
      <w:pPr>
        <w:spacing w:line="240" w:lineRule="auto"/>
        <w:ind w:left="-15" w:right="71"/>
      </w:pPr>
      <w:r>
        <w:t xml:space="preserve">в форме электронного документа, подписанного усиленной квалифицированной электронной подписью уполномоченного должностного лица </w:t>
      </w:r>
    </w:p>
    <w:p w:rsidR="00A76FAD" w:rsidRDefault="008D33B8" w:rsidP="005813CF">
      <w:pPr>
        <w:spacing w:line="240" w:lineRule="auto"/>
        <w:ind w:left="-15" w:right="71" w:firstLine="0"/>
      </w:pPr>
      <w:r>
        <w:t xml:space="preserve">Уполномоченного органа, направленного заявителю в личный кабинет на ЕПГУ; 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A76FAD" w:rsidRDefault="008D33B8" w:rsidP="005813CF">
      <w:pPr>
        <w:spacing w:line="240" w:lineRule="auto"/>
        <w:ind w:left="-15" w:right="71"/>
      </w:pPr>
      <w:r>
        <w:t xml:space="preserve">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A76FAD" w:rsidRDefault="008D33B8" w:rsidP="005813CF">
      <w:pPr>
        <w:spacing w:line="240" w:lineRule="auto"/>
        <w:ind w:left="-15" w:right="71"/>
      </w:pPr>
      <w:r>
        <w:t xml:space="preserve">При предоставлении муниципальной услуги в электронной форме заявителю направляется: </w:t>
      </w:r>
    </w:p>
    <w:p w:rsidR="00A76FAD" w:rsidRDefault="008D33B8" w:rsidP="005813CF">
      <w:pPr>
        <w:spacing w:after="13" w:line="240" w:lineRule="auto"/>
        <w:ind w:left="10" w:right="70" w:firstLine="699"/>
      </w:pPr>
      <w:r>
        <w:t xml:space="preserve">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w:t>
      </w:r>
      <w:r>
        <w:lastRenderedPageBreak/>
        <w:t xml:space="preserve">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 </w:t>
      </w:r>
    </w:p>
    <w:p w:rsidR="00A76FAD" w:rsidRDefault="008D33B8" w:rsidP="005813CF">
      <w:pPr>
        <w:spacing w:line="240" w:lineRule="auto"/>
        <w:ind w:left="-15" w:right="71"/>
      </w:pPr>
      <w:r>
        <w:t xml:space="preserve">б) уведомление о результатах рассмотрения документов, необходимых для предоставления </w:t>
      </w:r>
      <w:r w:rsidRPr="00697925">
        <w:t>муниципальной</w:t>
      </w:r>
      <w:r>
        <w:t xml:space="preserve">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 </w:t>
      </w:r>
    </w:p>
    <w:p w:rsidR="00A76FAD" w:rsidRDefault="008D33B8" w:rsidP="005813CF">
      <w:pPr>
        <w:spacing w:line="240" w:lineRule="auto"/>
        <w:ind w:left="708" w:right="71" w:firstLine="0"/>
      </w:pPr>
      <w:r>
        <w:t xml:space="preserve">3.8. Оценка качества предоставления муниципальной услуги. </w:t>
      </w:r>
    </w:p>
    <w:p w:rsidR="00A76FAD" w:rsidRDefault="008D33B8" w:rsidP="005813CF">
      <w:pPr>
        <w:spacing w:line="240" w:lineRule="auto"/>
        <w:ind w:left="-15" w:right="71"/>
      </w:pPr>
      <w:r>
        <w:t>Оценка качества предоставления</w:t>
      </w:r>
      <w:r w:rsidR="008B4AC2">
        <w:t xml:space="preserve"> </w:t>
      </w:r>
      <w:r>
        <w:t xml:space="preserve">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A76FAD" w:rsidRDefault="008D33B8" w:rsidP="005813CF">
      <w:pPr>
        <w:spacing w:line="240" w:lineRule="auto"/>
        <w:ind w:left="-15" w:right="71"/>
      </w:pPr>
      <w:r>
        <w:t xml:space="preserve">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A76FAD" w:rsidRDefault="008D33B8" w:rsidP="005813CF">
      <w:pPr>
        <w:spacing w:after="0" w:line="240" w:lineRule="auto"/>
        <w:ind w:left="708" w:right="0" w:firstLine="0"/>
        <w:jc w:val="left"/>
      </w:pPr>
      <w:r>
        <w:t xml:space="preserve"> </w:t>
      </w:r>
      <w:r>
        <w:rPr>
          <w:b/>
        </w:rPr>
        <w:t xml:space="preserve"> </w:t>
      </w:r>
    </w:p>
    <w:p w:rsidR="00A76FAD" w:rsidRDefault="008D33B8" w:rsidP="005813CF">
      <w:pPr>
        <w:spacing w:after="0" w:line="240" w:lineRule="auto"/>
        <w:ind w:right="0"/>
        <w:jc w:val="left"/>
      </w:pPr>
      <w:r w:rsidRPr="006A6F2A">
        <w:rPr>
          <w:b/>
        </w:rPr>
        <w:t>Порядок исправления допущенных</w:t>
      </w:r>
      <w:r>
        <w:rPr>
          <w:b/>
        </w:rPr>
        <w:t xml:space="preserve"> опечаток и ошибок</w:t>
      </w:r>
      <w:r w:rsidR="00697925" w:rsidRPr="00697925">
        <w:rPr>
          <w:b/>
        </w:rPr>
        <w:t xml:space="preserve"> </w:t>
      </w:r>
      <w:r w:rsidR="00697925">
        <w:rPr>
          <w:b/>
        </w:rPr>
        <w:t>в выданных</w:t>
      </w:r>
      <w:r>
        <w:rPr>
          <w:b/>
        </w:rPr>
        <w:t xml:space="preserve"> </w:t>
      </w:r>
    </w:p>
    <w:p w:rsidR="00A76FAD" w:rsidRDefault="008D33B8" w:rsidP="005813CF">
      <w:pPr>
        <w:pStyle w:val="1"/>
        <w:numPr>
          <w:ilvl w:val="0"/>
          <w:numId w:val="0"/>
        </w:numPr>
        <w:spacing w:line="240" w:lineRule="auto"/>
        <w:ind w:left="25" w:right="15"/>
      </w:pPr>
      <w:r>
        <w:t>в результате предоставления муниципальной</w:t>
      </w:r>
      <w:r w:rsidR="008B4AC2">
        <w:t xml:space="preserve"> </w:t>
      </w:r>
      <w:r>
        <w:t xml:space="preserve">услуги документах </w:t>
      </w:r>
    </w:p>
    <w:p w:rsidR="00A76FAD" w:rsidRDefault="008D33B8" w:rsidP="005813CF">
      <w:pPr>
        <w:spacing w:after="0" w:line="240" w:lineRule="auto"/>
        <w:ind w:left="708" w:right="0" w:firstLine="0"/>
        <w:jc w:val="center"/>
      </w:pPr>
      <w:r>
        <w:rPr>
          <w:b/>
        </w:rPr>
        <w:t xml:space="preserve"> </w:t>
      </w:r>
    </w:p>
    <w:p w:rsidR="00A76FAD" w:rsidRDefault="008D33B8" w:rsidP="005813CF">
      <w:pPr>
        <w:spacing w:line="240" w:lineRule="auto"/>
        <w:ind w:left="-15" w:right="71"/>
      </w:pPr>
      <w:r>
        <w:t xml:space="preserve">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 </w:t>
      </w:r>
    </w:p>
    <w:p w:rsidR="00A76FAD" w:rsidRDefault="008D33B8" w:rsidP="005813CF">
      <w:pPr>
        <w:spacing w:line="240" w:lineRule="auto"/>
        <w:ind w:left="-15" w:right="71"/>
      </w:pPr>
      <w:r>
        <w:lastRenderedPageBreak/>
        <w:t xml:space="preserve">3.11. Основания отказа в приеме заявления об исправлении опечаток и ошибок указаны в пункте 2.13 настоящего Административного регламента. </w:t>
      </w:r>
    </w:p>
    <w:p w:rsidR="00A76FAD" w:rsidRDefault="008D33B8" w:rsidP="005813CF">
      <w:pPr>
        <w:spacing w:line="240" w:lineRule="auto"/>
        <w:ind w:left="-15" w:right="71"/>
      </w:pPr>
      <w:r>
        <w:t xml:space="preserve">3.12. Исправление допущенных опечаток и ошибок в выданных в результате предоставления </w:t>
      </w:r>
      <w:r w:rsidR="00B1266F">
        <w:t>муниципальной</w:t>
      </w:r>
      <w:r>
        <w:t xml:space="preserve"> услуги документах осуществляется в следующем порядке: </w:t>
      </w:r>
    </w:p>
    <w:p w:rsidR="00A76FAD" w:rsidRDefault="008D33B8" w:rsidP="005813CF">
      <w:pPr>
        <w:spacing w:line="240" w:lineRule="auto"/>
        <w:ind w:left="-15" w:right="71"/>
      </w:pPr>
      <w:r>
        <w:t xml:space="preserve">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 </w:t>
      </w:r>
    </w:p>
    <w:p w:rsidR="00A76FAD" w:rsidRDefault="008D33B8" w:rsidP="005813CF">
      <w:pPr>
        <w:spacing w:line="240" w:lineRule="auto"/>
        <w:ind w:left="-15" w:right="71"/>
      </w:pPr>
      <w:r>
        <w:t xml:space="preserve">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 </w:t>
      </w:r>
    </w:p>
    <w:p w:rsidR="00A76FAD" w:rsidRDefault="008D33B8" w:rsidP="005813CF">
      <w:pPr>
        <w:spacing w:line="240" w:lineRule="auto"/>
        <w:ind w:left="-15" w:right="71"/>
      </w:pPr>
      <w:r>
        <w:t xml:space="preserve">3.12.3. Уполномоченный орган обеспечивает устранение опечаток и ошибок в документах, являющихся результатом предоставления муниципальной услуги. </w:t>
      </w:r>
    </w:p>
    <w:p w:rsidR="00A76FAD" w:rsidRDefault="008D33B8" w:rsidP="005813CF">
      <w:pPr>
        <w:spacing w:line="240" w:lineRule="auto"/>
        <w:ind w:left="-15" w:right="71"/>
      </w:pPr>
      <w:r>
        <w:t xml:space="preserve">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 </w:t>
      </w:r>
    </w:p>
    <w:p w:rsidR="00A76FAD" w:rsidRDefault="00084DDE" w:rsidP="005813CF">
      <w:pPr>
        <w:tabs>
          <w:tab w:val="left" w:pos="1140"/>
          <w:tab w:val="center" w:pos="5421"/>
        </w:tabs>
        <w:spacing w:after="0" w:line="240" w:lineRule="auto"/>
        <w:ind w:right="0"/>
        <w:jc w:val="left"/>
      </w:pPr>
      <w:r>
        <w:tab/>
      </w:r>
      <w:r w:rsidR="008D33B8">
        <w:t xml:space="preserve"> </w:t>
      </w:r>
    </w:p>
    <w:p w:rsidR="00A76FAD" w:rsidRDefault="008D33B8" w:rsidP="005813CF">
      <w:pPr>
        <w:spacing w:after="0" w:line="240" w:lineRule="auto"/>
        <w:ind w:left="963" w:right="0" w:hanging="10"/>
        <w:jc w:val="left"/>
      </w:pPr>
      <w:r>
        <w:rPr>
          <w:b/>
        </w:rPr>
        <w:t xml:space="preserve">IV. Формы контроля за исполнением административного регламента </w:t>
      </w:r>
    </w:p>
    <w:p w:rsidR="00A76FAD" w:rsidRDefault="008D33B8" w:rsidP="005813CF">
      <w:pPr>
        <w:spacing w:after="0" w:line="240" w:lineRule="auto"/>
        <w:ind w:left="708" w:right="0" w:firstLine="0"/>
        <w:jc w:val="center"/>
      </w:pPr>
      <w:r>
        <w:rPr>
          <w:b/>
        </w:rPr>
        <w:t xml:space="preserve"> </w:t>
      </w:r>
    </w:p>
    <w:p w:rsidR="00697925" w:rsidRDefault="00697925" w:rsidP="005813CF">
      <w:pPr>
        <w:pStyle w:val="ConsPlusNormal"/>
        <w:ind w:firstLine="0"/>
        <w:jc w:val="center"/>
        <w:rPr>
          <w:rFonts w:ascii="Times New Roman" w:hAnsi="Times New Roman" w:cs="Times New Roman"/>
          <w:b/>
          <w:bCs/>
          <w:sz w:val="28"/>
          <w:szCs w:val="28"/>
        </w:rPr>
      </w:pPr>
      <w:r w:rsidRPr="001833CC">
        <w:rPr>
          <w:rFonts w:ascii="Times New Roman" w:hAnsi="Times New Roman" w:cs="Times New Roman"/>
          <w:b/>
          <w:bCs/>
          <w:sz w:val="28"/>
          <w:szCs w:val="28"/>
        </w:rPr>
        <w:t>Порядок осуществления т</w:t>
      </w:r>
      <w:r>
        <w:rPr>
          <w:rFonts w:ascii="Times New Roman" w:hAnsi="Times New Roman" w:cs="Times New Roman"/>
          <w:b/>
          <w:bCs/>
          <w:sz w:val="28"/>
          <w:szCs w:val="28"/>
        </w:rPr>
        <w:t xml:space="preserve">екущего контроля за соблюдением и исполнением </w:t>
      </w:r>
      <w:r w:rsidRPr="001833CC">
        <w:rPr>
          <w:rFonts w:ascii="Times New Roman" w:hAnsi="Times New Roman" w:cs="Times New Roman"/>
          <w:b/>
          <w:bCs/>
          <w:sz w:val="28"/>
          <w:szCs w:val="28"/>
        </w:rPr>
        <w:t>ответственным</w:t>
      </w:r>
      <w:r>
        <w:rPr>
          <w:rFonts w:ascii="Times New Roman" w:hAnsi="Times New Roman" w:cs="Times New Roman"/>
          <w:b/>
          <w:bCs/>
          <w:sz w:val="28"/>
          <w:szCs w:val="28"/>
        </w:rPr>
        <w:t xml:space="preserve">и должностными лицами положений </w:t>
      </w:r>
      <w:r w:rsidRPr="001833CC">
        <w:rPr>
          <w:rFonts w:ascii="Times New Roman" w:hAnsi="Times New Roman" w:cs="Times New Roman"/>
          <w:b/>
          <w:bCs/>
          <w:sz w:val="28"/>
          <w:szCs w:val="28"/>
        </w:rPr>
        <w:t>регламента и иных нормативных правовых актов,</w:t>
      </w:r>
      <w:r>
        <w:rPr>
          <w:rFonts w:ascii="Times New Roman" w:hAnsi="Times New Roman" w:cs="Times New Roman"/>
          <w:b/>
          <w:bCs/>
          <w:sz w:val="28"/>
          <w:szCs w:val="28"/>
        </w:rPr>
        <w:t xml:space="preserve"> </w:t>
      </w:r>
      <w:r w:rsidRPr="001833CC">
        <w:rPr>
          <w:rFonts w:ascii="Times New Roman" w:hAnsi="Times New Roman" w:cs="Times New Roman"/>
          <w:b/>
          <w:bCs/>
          <w:sz w:val="28"/>
          <w:szCs w:val="28"/>
        </w:rPr>
        <w:t>устанавливаю</w:t>
      </w:r>
      <w:r>
        <w:rPr>
          <w:rFonts w:ascii="Times New Roman" w:hAnsi="Times New Roman" w:cs="Times New Roman"/>
          <w:b/>
          <w:bCs/>
          <w:sz w:val="28"/>
          <w:szCs w:val="28"/>
        </w:rPr>
        <w:t>щих требования к предоставлению муниципальной</w:t>
      </w:r>
      <w:r w:rsidRPr="001833CC">
        <w:rPr>
          <w:rFonts w:ascii="Times New Roman" w:hAnsi="Times New Roman" w:cs="Times New Roman"/>
          <w:b/>
          <w:bCs/>
          <w:sz w:val="28"/>
          <w:szCs w:val="28"/>
        </w:rPr>
        <w:t xml:space="preserve"> услуги, а также принятием ими решений</w:t>
      </w:r>
    </w:p>
    <w:p w:rsidR="00A76FAD" w:rsidRDefault="008D33B8" w:rsidP="005813CF">
      <w:pPr>
        <w:spacing w:after="0" w:line="240" w:lineRule="auto"/>
        <w:ind w:right="3" w:firstLine="0"/>
        <w:jc w:val="center"/>
      </w:pPr>
      <w:r>
        <w:rPr>
          <w:b/>
        </w:rPr>
        <w:t xml:space="preserve"> </w:t>
      </w:r>
    </w:p>
    <w:p w:rsidR="00A76FAD" w:rsidRDefault="008D33B8" w:rsidP="005813CF">
      <w:pPr>
        <w:spacing w:line="240" w:lineRule="auto"/>
        <w:ind w:left="-15" w:right="71" w:firstLine="540"/>
      </w:pPr>
      <w: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 </w:t>
      </w:r>
    </w:p>
    <w:p w:rsidR="00A76FAD" w:rsidRDefault="008D33B8" w:rsidP="005813CF">
      <w:pPr>
        <w:spacing w:line="240" w:lineRule="auto"/>
        <w:ind w:left="-15" w:right="71" w:firstLine="540"/>
      </w:pPr>
      <w:r>
        <w:t xml:space="preserve">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 </w:t>
      </w:r>
    </w:p>
    <w:p w:rsidR="00A76FAD" w:rsidRDefault="008D33B8" w:rsidP="005813CF">
      <w:pPr>
        <w:spacing w:line="240" w:lineRule="auto"/>
        <w:ind w:left="540" w:right="71" w:firstLine="0"/>
      </w:pPr>
      <w:r>
        <w:t>Текущий контроль осуществляется путем проведения проверок: решений о предоставлении (об отказе в предоставлении)</w:t>
      </w:r>
      <w:r w:rsidR="008B4AC2">
        <w:t xml:space="preserve"> </w:t>
      </w:r>
      <w:r>
        <w:t xml:space="preserve">муниципальной услуги; выявления и устранения нарушений прав граждан; </w:t>
      </w:r>
    </w:p>
    <w:p w:rsidR="00A76FAD" w:rsidRDefault="008D33B8" w:rsidP="005813CF">
      <w:pPr>
        <w:spacing w:line="240" w:lineRule="auto"/>
        <w:ind w:left="-15" w:right="71" w:firstLine="540"/>
      </w:pPr>
      <w: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A76FAD" w:rsidRDefault="008D33B8" w:rsidP="005813CF">
      <w:pPr>
        <w:spacing w:after="0" w:line="240" w:lineRule="auto"/>
        <w:ind w:left="708" w:right="0" w:firstLine="0"/>
        <w:jc w:val="center"/>
      </w:pPr>
      <w:r>
        <w:rPr>
          <w:b/>
        </w:rPr>
        <w:t xml:space="preserve"> </w:t>
      </w:r>
    </w:p>
    <w:p w:rsidR="00697925" w:rsidRDefault="00697925" w:rsidP="005813CF">
      <w:pPr>
        <w:pStyle w:val="ConsPlusNormal"/>
        <w:ind w:firstLine="0"/>
        <w:jc w:val="center"/>
        <w:rPr>
          <w:rFonts w:ascii="Times New Roman" w:hAnsi="Times New Roman" w:cs="Times New Roman"/>
          <w:b/>
          <w:bCs/>
          <w:sz w:val="28"/>
          <w:szCs w:val="28"/>
        </w:rPr>
      </w:pPr>
      <w:r w:rsidRPr="001833CC">
        <w:rPr>
          <w:rFonts w:ascii="Times New Roman" w:hAnsi="Times New Roman" w:cs="Times New Roman"/>
          <w:b/>
          <w:bCs/>
          <w:sz w:val="28"/>
          <w:szCs w:val="28"/>
        </w:rPr>
        <w:t>Порядок и периодичность осуществления плановых и внеплановых</w:t>
      </w:r>
      <w:r>
        <w:rPr>
          <w:rFonts w:ascii="Times New Roman" w:hAnsi="Times New Roman" w:cs="Times New Roman"/>
          <w:b/>
          <w:bCs/>
          <w:sz w:val="28"/>
          <w:szCs w:val="28"/>
        </w:rPr>
        <w:t xml:space="preserve"> </w:t>
      </w:r>
      <w:r w:rsidRPr="001833CC">
        <w:rPr>
          <w:rFonts w:ascii="Times New Roman" w:hAnsi="Times New Roman" w:cs="Times New Roman"/>
          <w:b/>
          <w:bCs/>
          <w:sz w:val="28"/>
          <w:szCs w:val="28"/>
        </w:rPr>
        <w:t xml:space="preserve">проверок полноты и качества предоставления </w:t>
      </w:r>
      <w:r>
        <w:rPr>
          <w:rFonts w:ascii="Times New Roman" w:hAnsi="Times New Roman" w:cs="Times New Roman"/>
          <w:b/>
          <w:bCs/>
          <w:sz w:val="28"/>
          <w:szCs w:val="28"/>
        </w:rPr>
        <w:t xml:space="preserve">муниципальной услуги, в том </w:t>
      </w:r>
      <w:r w:rsidRPr="001833CC">
        <w:rPr>
          <w:rFonts w:ascii="Times New Roman" w:hAnsi="Times New Roman" w:cs="Times New Roman"/>
          <w:b/>
          <w:bCs/>
          <w:sz w:val="28"/>
          <w:szCs w:val="28"/>
        </w:rPr>
        <w:t xml:space="preserve">числе </w:t>
      </w:r>
      <w:r w:rsidRPr="001833CC">
        <w:rPr>
          <w:rFonts w:ascii="Times New Roman" w:hAnsi="Times New Roman" w:cs="Times New Roman"/>
          <w:b/>
          <w:bCs/>
          <w:sz w:val="28"/>
          <w:szCs w:val="28"/>
        </w:rPr>
        <w:lastRenderedPageBreak/>
        <w:t>поряд</w:t>
      </w:r>
      <w:r>
        <w:rPr>
          <w:rFonts w:ascii="Times New Roman" w:hAnsi="Times New Roman" w:cs="Times New Roman"/>
          <w:b/>
          <w:bCs/>
          <w:sz w:val="28"/>
          <w:szCs w:val="28"/>
        </w:rPr>
        <w:t xml:space="preserve">ок и формы контроля за полнотой </w:t>
      </w:r>
      <w:r w:rsidRPr="001833CC">
        <w:rPr>
          <w:rFonts w:ascii="Times New Roman" w:hAnsi="Times New Roman" w:cs="Times New Roman"/>
          <w:b/>
          <w:bCs/>
          <w:sz w:val="28"/>
          <w:szCs w:val="28"/>
        </w:rPr>
        <w:t xml:space="preserve">и качеством предоставления </w:t>
      </w:r>
      <w:r>
        <w:rPr>
          <w:rFonts w:ascii="Times New Roman" w:hAnsi="Times New Roman" w:cs="Times New Roman"/>
          <w:b/>
          <w:bCs/>
          <w:sz w:val="28"/>
          <w:szCs w:val="28"/>
        </w:rPr>
        <w:t>муниципальной</w:t>
      </w:r>
      <w:r w:rsidRPr="001833CC">
        <w:rPr>
          <w:rFonts w:ascii="Times New Roman" w:hAnsi="Times New Roman" w:cs="Times New Roman"/>
          <w:b/>
          <w:bCs/>
          <w:sz w:val="28"/>
          <w:szCs w:val="28"/>
        </w:rPr>
        <w:t xml:space="preserve"> услуги</w:t>
      </w:r>
    </w:p>
    <w:p w:rsidR="00A76FAD" w:rsidRDefault="008D33B8" w:rsidP="005813CF">
      <w:pPr>
        <w:spacing w:after="0" w:line="240" w:lineRule="auto"/>
        <w:ind w:right="3" w:firstLine="0"/>
        <w:jc w:val="center"/>
      </w:pPr>
      <w:r>
        <w:rPr>
          <w:b/>
        </w:rPr>
        <w:t xml:space="preserve"> </w:t>
      </w:r>
    </w:p>
    <w:p w:rsidR="00A76FAD" w:rsidRDefault="008D33B8" w:rsidP="005813CF">
      <w:pPr>
        <w:spacing w:line="240" w:lineRule="auto"/>
        <w:ind w:left="-15" w:right="71" w:firstLine="540"/>
      </w:pPr>
      <w:r>
        <w:t xml:space="preserve">4.2. Контроль за полнотой и качеством предоставления муниципальной услуги включает в себя проведение плановых и внеплановых проверок. </w:t>
      </w:r>
    </w:p>
    <w:p w:rsidR="00A76FAD" w:rsidRDefault="008D33B8" w:rsidP="005813CF">
      <w:pPr>
        <w:spacing w:line="240" w:lineRule="auto"/>
        <w:ind w:left="-15" w:right="71" w:firstLine="540"/>
      </w:pPr>
      <w:r>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 </w:t>
      </w:r>
    </w:p>
    <w:p w:rsidR="00A76FAD" w:rsidRDefault="008D33B8" w:rsidP="005813CF">
      <w:pPr>
        <w:spacing w:line="240" w:lineRule="auto"/>
        <w:ind w:left="540" w:right="71" w:firstLine="0"/>
      </w:pPr>
      <w:r>
        <w:t>соблюдение сроков предоставления</w:t>
      </w:r>
      <w:r w:rsidR="008B4AC2">
        <w:t xml:space="preserve"> </w:t>
      </w:r>
      <w:r>
        <w:t>муниципальной услуги; соблюдение положений настоящего Административного регламента; правильность и обоснованность принятого решения об отказе в предоставлении</w:t>
      </w:r>
      <w:r w:rsidR="008B4AC2">
        <w:t xml:space="preserve"> </w:t>
      </w:r>
      <w:r>
        <w:t>муниципальной</w:t>
      </w:r>
      <w:r w:rsidR="008B4AC2">
        <w:t xml:space="preserve"> </w:t>
      </w:r>
      <w:r>
        <w:t xml:space="preserve">услуги. </w:t>
      </w:r>
    </w:p>
    <w:p w:rsidR="00083013" w:rsidRDefault="008D33B8" w:rsidP="005813CF">
      <w:pPr>
        <w:spacing w:line="240" w:lineRule="auto"/>
        <w:ind w:left="-15" w:right="71" w:firstLine="540"/>
        <w:rPr>
          <w:bCs/>
        </w:rPr>
      </w:pPr>
      <w:r>
        <w:t xml:space="preserve">Основанием для проведения внеплановых проверок являются: получение от государственных органов, органов местного самоуправления информации </w:t>
      </w:r>
      <w:r w:rsidR="00083013" w:rsidRPr="00083013">
        <w:rPr>
          <w:bCs/>
        </w:rPr>
        <w:t xml:space="preserve">о предполагаемых или выявленных нарушениях нормативных правовых актов Российской Федерации, нормативных правовых актов </w:t>
      </w:r>
      <w:bookmarkStart w:id="25" w:name="_Hlk108614962"/>
      <w:r w:rsidR="00083013" w:rsidRPr="00083013">
        <w:rPr>
          <w:bCs/>
        </w:rPr>
        <w:t>органов местного самоуправления Канского муниципального района</w:t>
      </w:r>
      <w:bookmarkEnd w:id="25"/>
      <w:r w:rsidR="00083013">
        <w:rPr>
          <w:bCs/>
        </w:rPr>
        <w:t>;</w:t>
      </w:r>
    </w:p>
    <w:p w:rsidR="00A76FAD" w:rsidRDefault="008D33B8" w:rsidP="005813CF">
      <w:pPr>
        <w:spacing w:line="240" w:lineRule="auto"/>
        <w:ind w:left="-15" w:right="71" w:firstLine="540"/>
      </w:pPr>
      <w:r>
        <w:rPr>
          <w:i/>
        </w:rPr>
        <w:t xml:space="preserve"> </w:t>
      </w:r>
      <w:r>
        <w:t xml:space="preserve">обращения граждан и юридических лиц на нарушения законодательства, в том </w:t>
      </w:r>
    </w:p>
    <w:p w:rsidR="00A76FAD" w:rsidRDefault="008D33B8" w:rsidP="005813CF">
      <w:pPr>
        <w:spacing w:line="240" w:lineRule="auto"/>
        <w:ind w:left="-15" w:right="71" w:firstLine="0"/>
      </w:pPr>
      <w:r>
        <w:t xml:space="preserve">числе на качество предоставления муниципальной услуги. </w:t>
      </w:r>
    </w:p>
    <w:p w:rsidR="00A76FAD" w:rsidRDefault="008D33B8" w:rsidP="005813CF">
      <w:pPr>
        <w:spacing w:after="0" w:line="240" w:lineRule="auto"/>
        <w:ind w:right="0" w:firstLine="0"/>
        <w:jc w:val="left"/>
      </w:pPr>
      <w:r>
        <w:t xml:space="preserve"> </w:t>
      </w:r>
    </w:p>
    <w:p w:rsidR="00697925" w:rsidRDefault="00697925" w:rsidP="005813CF">
      <w:pPr>
        <w:pStyle w:val="ConsPlusNormal"/>
        <w:ind w:firstLine="0"/>
        <w:jc w:val="center"/>
        <w:rPr>
          <w:rFonts w:ascii="Times New Roman" w:hAnsi="Times New Roman" w:cs="Times New Roman"/>
          <w:b/>
          <w:bCs/>
          <w:sz w:val="28"/>
          <w:szCs w:val="28"/>
        </w:rPr>
      </w:pPr>
      <w:r w:rsidRPr="00A34E7A">
        <w:rPr>
          <w:rFonts w:ascii="Times New Roman" w:hAnsi="Times New Roman" w:cs="Times New Roman"/>
          <w:b/>
          <w:bCs/>
          <w:sz w:val="28"/>
          <w:szCs w:val="28"/>
        </w:rPr>
        <w:t>Ответственность должностных лиц за решения и действия</w:t>
      </w:r>
      <w:r>
        <w:rPr>
          <w:rFonts w:ascii="Times New Roman" w:hAnsi="Times New Roman" w:cs="Times New Roman"/>
          <w:b/>
          <w:bCs/>
          <w:sz w:val="28"/>
          <w:szCs w:val="28"/>
        </w:rPr>
        <w:t xml:space="preserve"> (бездействие) </w:t>
      </w:r>
      <w:r w:rsidRPr="00A34E7A">
        <w:rPr>
          <w:rFonts w:ascii="Times New Roman" w:hAnsi="Times New Roman" w:cs="Times New Roman"/>
          <w:b/>
          <w:bCs/>
          <w:sz w:val="28"/>
          <w:szCs w:val="28"/>
        </w:rPr>
        <w:t>принимае</w:t>
      </w:r>
      <w:r>
        <w:rPr>
          <w:rFonts w:ascii="Times New Roman" w:hAnsi="Times New Roman" w:cs="Times New Roman"/>
          <w:b/>
          <w:bCs/>
          <w:sz w:val="28"/>
          <w:szCs w:val="28"/>
        </w:rPr>
        <w:t xml:space="preserve">мые (осуществляемые) ими в ходе предоставления </w:t>
      </w:r>
      <w:r w:rsidRPr="00A34E7A">
        <w:rPr>
          <w:rFonts w:ascii="Times New Roman" w:hAnsi="Times New Roman" w:cs="Times New Roman"/>
          <w:b/>
          <w:bCs/>
          <w:sz w:val="28"/>
          <w:szCs w:val="28"/>
        </w:rPr>
        <w:t>муниц</w:t>
      </w:r>
      <w:r>
        <w:rPr>
          <w:rFonts w:ascii="Times New Roman" w:hAnsi="Times New Roman" w:cs="Times New Roman"/>
          <w:b/>
          <w:bCs/>
          <w:sz w:val="28"/>
          <w:szCs w:val="28"/>
        </w:rPr>
        <w:t>ипальной</w:t>
      </w:r>
      <w:r w:rsidRPr="00A34E7A">
        <w:rPr>
          <w:rFonts w:ascii="Times New Roman" w:hAnsi="Times New Roman" w:cs="Times New Roman"/>
          <w:b/>
          <w:bCs/>
          <w:sz w:val="28"/>
          <w:szCs w:val="28"/>
        </w:rPr>
        <w:t xml:space="preserve"> услуги</w:t>
      </w:r>
    </w:p>
    <w:p w:rsidR="00A76FAD" w:rsidRDefault="008D33B8" w:rsidP="005813CF">
      <w:pPr>
        <w:spacing w:after="0" w:line="240" w:lineRule="auto"/>
        <w:ind w:right="3" w:firstLine="0"/>
        <w:jc w:val="center"/>
      </w:pPr>
      <w:r>
        <w:rPr>
          <w:b/>
        </w:rPr>
        <w:t xml:space="preserve"> </w:t>
      </w:r>
    </w:p>
    <w:p w:rsidR="00083013" w:rsidRPr="00083013" w:rsidRDefault="008D33B8" w:rsidP="005813CF">
      <w:pPr>
        <w:spacing w:line="240" w:lineRule="auto"/>
        <w:ind w:left="-15" w:right="71" w:firstLine="540"/>
      </w:pPr>
      <w:r>
        <w:t xml:space="preserve">4.6. </w:t>
      </w:r>
      <w:bookmarkStart w:id="26" w:name="_Hlk108615177"/>
      <w:r w:rsidR="00083013" w:rsidRPr="00083013">
        <w:t>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Канского муниципального района осуществляется привлечение виновных лиц к ответственности в соответствии с законодательством Российской Федерации.</w:t>
      </w:r>
    </w:p>
    <w:p w:rsidR="00083013" w:rsidRPr="00083013" w:rsidRDefault="00083013" w:rsidP="005813CF">
      <w:pPr>
        <w:spacing w:line="240" w:lineRule="auto"/>
        <w:ind w:left="-15" w:right="71" w:firstLine="540"/>
      </w:pPr>
      <w:bookmarkStart w:id="27" w:name="_Toc107238728"/>
      <w:bookmarkStart w:id="28" w:name="_Toc107238992"/>
      <w:bookmarkStart w:id="29" w:name="_Toc107240050"/>
      <w:r w:rsidRPr="00083013">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bookmarkEnd w:id="26"/>
      <w:r w:rsidRPr="00083013">
        <w:t>.</w:t>
      </w:r>
      <w:bookmarkEnd w:id="27"/>
      <w:bookmarkEnd w:id="28"/>
      <w:bookmarkEnd w:id="29"/>
    </w:p>
    <w:p w:rsidR="00A76FAD" w:rsidRDefault="008D33B8" w:rsidP="005813CF">
      <w:pPr>
        <w:spacing w:line="240" w:lineRule="auto"/>
        <w:ind w:left="-15" w:right="71" w:firstLine="540"/>
      </w:pPr>
      <w:r>
        <w:rPr>
          <w:b/>
        </w:rPr>
        <w:t xml:space="preserve"> </w:t>
      </w:r>
    </w:p>
    <w:p w:rsidR="00697925" w:rsidRDefault="00697925" w:rsidP="005813CF">
      <w:pPr>
        <w:autoSpaceDE w:val="0"/>
        <w:autoSpaceDN w:val="0"/>
        <w:adjustRightInd w:val="0"/>
        <w:spacing w:line="240" w:lineRule="auto"/>
        <w:jc w:val="center"/>
        <w:outlineLvl w:val="1"/>
        <w:rPr>
          <w:b/>
          <w:bCs/>
        </w:rPr>
      </w:pPr>
      <w:bookmarkStart w:id="30" w:name="_Toc107240051"/>
      <w:r w:rsidRPr="00A34E7A">
        <w:rPr>
          <w:b/>
          <w:bCs/>
        </w:rPr>
        <w:t>Требования к порядку и формам контроля за предоставлением</w:t>
      </w:r>
      <w:r>
        <w:rPr>
          <w:b/>
          <w:bCs/>
        </w:rPr>
        <w:t xml:space="preserve"> муниципальной</w:t>
      </w:r>
      <w:r w:rsidRPr="00A34E7A">
        <w:rPr>
          <w:b/>
          <w:bCs/>
        </w:rPr>
        <w:t xml:space="preserve"> услуги, в том числе со стороны граждан,</w:t>
      </w:r>
      <w:r>
        <w:rPr>
          <w:b/>
          <w:bCs/>
        </w:rPr>
        <w:t xml:space="preserve"> </w:t>
      </w:r>
      <w:r w:rsidRPr="00A34E7A">
        <w:rPr>
          <w:b/>
          <w:bCs/>
        </w:rPr>
        <w:t>их объединений и организаций</w:t>
      </w:r>
      <w:bookmarkEnd w:id="30"/>
    </w:p>
    <w:p w:rsidR="00A76FAD" w:rsidRDefault="008D33B8" w:rsidP="005813CF">
      <w:pPr>
        <w:spacing w:after="0" w:line="240" w:lineRule="auto"/>
        <w:ind w:right="3" w:firstLine="0"/>
        <w:jc w:val="center"/>
      </w:pPr>
      <w:r>
        <w:rPr>
          <w:b/>
        </w:rPr>
        <w:t xml:space="preserve"> </w:t>
      </w:r>
    </w:p>
    <w:p w:rsidR="00A76FAD" w:rsidRDefault="008D33B8" w:rsidP="005813CF">
      <w:pPr>
        <w:spacing w:line="240" w:lineRule="auto"/>
        <w:ind w:left="-15" w:right="71" w:firstLine="540"/>
      </w:pPr>
      <w: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 </w:t>
      </w:r>
    </w:p>
    <w:p w:rsidR="00A76FAD" w:rsidRDefault="008D33B8" w:rsidP="005813CF">
      <w:pPr>
        <w:spacing w:line="240" w:lineRule="auto"/>
        <w:ind w:left="540" w:right="71" w:firstLine="0"/>
      </w:pPr>
      <w:r>
        <w:lastRenderedPageBreak/>
        <w:t xml:space="preserve">Граждане, их объединения и организации также имеют право: направлять замечания и предложения по улучшению доступности и качества </w:t>
      </w:r>
    </w:p>
    <w:p w:rsidR="00A76FAD" w:rsidRDefault="008B4AC2" w:rsidP="005813CF">
      <w:pPr>
        <w:spacing w:line="240" w:lineRule="auto"/>
        <w:ind w:left="-15" w:right="71" w:firstLine="0"/>
      </w:pPr>
      <w:r>
        <w:t>П</w:t>
      </w:r>
      <w:r w:rsidR="008D33B8">
        <w:t>редоставления</w:t>
      </w:r>
      <w:r>
        <w:t xml:space="preserve"> </w:t>
      </w:r>
      <w:r w:rsidR="008D33B8">
        <w:t xml:space="preserve">муниципальной услуги; вносить предложения о мерах по устранению нарушений настоящего Административного регламента. </w:t>
      </w:r>
    </w:p>
    <w:p w:rsidR="00A76FAD" w:rsidRDefault="008D33B8" w:rsidP="005813CF">
      <w:pPr>
        <w:spacing w:line="240" w:lineRule="auto"/>
        <w:ind w:left="-15" w:right="71" w:firstLine="540"/>
      </w:pPr>
      <w:r>
        <w:t xml:space="preserve">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 </w:t>
      </w:r>
    </w:p>
    <w:p w:rsidR="00697925" w:rsidRPr="000A6C5D" w:rsidRDefault="008D33B8" w:rsidP="005813CF">
      <w:pPr>
        <w:spacing w:line="240" w:lineRule="auto"/>
        <w:ind w:left="-15" w:right="71" w:firstLine="540"/>
      </w:pPr>
      <w: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697925" w:rsidRDefault="00697925" w:rsidP="005813CF">
      <w:pPr>
        <w:spacing w:after="0" w:line="240" w:lineRule="auto"/>
        <w:ind w:left="10" w:right="76" w:hanging="10"/>
        <w:jc w:val="right"/>
        <w:rPr>
          <w:b/>
        </w:rPr>
      </w:pPr>
    </w:p>
    <w:p w:rsidR="00A76FAD" w:rsidRDefault="008D33B8" w:rsidP="005813CF">
      <w:pPr>
        <w:spacing w:after="0" w:line="240" w:lineRule="auto"/>
        <w:ind w:left="10" w:right="76" w:hanging="10"/>
        <w:jc w:val="right"/>
      </w:pPr>
      <w:r>
        <w:rPr>
          <w:b/>
        </w:rPr>
        <w:t xml:space="preserve">V. Досудебный (внесудебный) порядок обжалования решений и действий </w:t>
      </w:r>
    </w:p>
    <w:p w:rsidR="00A76FAD" w:rsidRDefault="008D33B8" w:rsidP="005813CF">
      <w:pPr>
        <w:pStyle w:val="1"/>
        <w:numPr>
          <w:ilvl w:val="0"/>
          <w:numId w:val="0"/>
        </w:numPr>
        <w:spacing w:line="240" w:lineRule="auto"/>
        <w:ind w:left="25" w:right="15"/>
      </w:pPr>
      <w:r>
        <w:t xml:space="preserve">(бездействия) органа, предоставляющего муниципальную услугу, а также их должностных лиц, муниципальных служащих </w:t>
      </w:r>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15" w:right="71"/>
      </w:pPr>
      <w:r>
        <w:t>5.1. Заявитель имеет право на обжалование решения и (или) действий (бездействия) Уполномоченного органа, должностных лиц Уполномоченного органа,</w:t>
      </w:r>
      <w:r w:rsidR="008B4AC2">
        <w:t xml:space="preserve"> </w:t>
      </w:r>
      <w:r>
        <w:t>муниципальных служащих, многофункционального центра, а также работника многофункционального центра при предоставлении муниципальной услуги</w:t>
      </w:r>
      <w:r>
        <w:rPr>
          <w:sz w:val="24"/>
        </w:rPr>
        <w:t xml:space="preserve"> </w:t>
      </w:r>
      <w:r>
        <w:t xml:space="preserve">в досудебном (внесудебном) порядке (далее – жалоба). </w:t>
      </w:r>
    </w:p>
    <w:p w:rsidR="00A76FAD" w:rsidRDefault="008D33B8" w:rsidP="005813CF">
      <w:pPr>
        <w:spacing w:after="0" w:line="240" w:lineRule="auto"/>
        <w:ind w:left="708" w:right="0" w:firstLine="0"/>
        <w:jc w:val="left"/>
      </w:pPr>
      <w:r>
        <w:rPr>
          <w:b/>
        </w:rPr>
        <w:t xml:space="preserve"> </w:t>
      </w:r>
    </w:p>
    <w:p w:rsidR="00697925" w:rsidRPr="00697925" w:rsidRDefault="00697925" w:rsidP="005813CF">
      <w:pPr>
        <w:autoSpaceDE w:val="0"/>
        <w:autoSpaceDN w:val="0"/>
        <w:adjustRightInd w:val="0"/>
        <w:spacing w:after="0" w:line="240" w:lineRule="auto"/>
        <w:ind w:right="0" w:firstLine="0"/>
        <w:jc w:val="center"/>
        <w:outlineLvl w:val="1"/>
        <w:rPr>
          <w:b/>
          <w:bCs/>
          <w:color w:val="auto"/>
          <w:szCs w:val="24"/>
        </w:rPr>
      </w:pPr>
      <w:bookmarkStart w:id="31" w:name="_Toc107239003"/>
      <w:bookmarkStart w:id="32" w:name="_Toc107240061"/>
      <w:r w:rsidRPr="00697925">
        <w:rPr>
          <w:b/>
          <w:bCs/>
          <w:color w:val="auto"/>
          <w:szCs w:val="24"/>
        </w:rPr>
        <w:t>Органы местного самоуправления, организации и уполномоченные на</w:t>
      </w:r>
      <w:bookmarkEnd w:id="31"/>
      <w:bookmarkEnd w:id="32"/>
    </w:p>
    <w:p w:rsidR="00697925" w:rsidRPr="00697925" w:rsidRDefault="00697925" w:rsidP="005813CF">
      <w:pPr>
        <w:autoSpaceDE w:val="0"/>
        <w:autoSpaceDN w:val="0"/>
        <w:adjustRightInd w:val="0"/>
        <w:spacing w:after="0" w:line="240" w:lineRule="auto"/>
        <w:ind w:right="0" w:firstLine="0"/>
        <w:jc w:val="center"/>
        <w:outlineLvl w:val="1"/>
        <w:rPr>
          <w:b/>
          <w:bCs/>
          <w:color w:val="auto"/>
          <w:szCs w:val="24"/>
        </w:rPr>
      </w:pPr>
      <w:bookmarkStart w:id="33" w:name="_Toc107240062"/>
      <w:r w:rsidRPr="00697925">
        <w:rPr>
          <w:b/>
          <w:bCs/>
          <w:color w:val="auto"/>
          <w:szCs w:val="24"/>
        </w:rPr>
        <w:t>рассмотрение жалобы лица, которым может быть направлена жалоба</w:t>
      </w:r>
      <w:bookmarkEnd w:id="33"/>
    </w:p>
    <w:p w:rsidR="00697925" w:rsidRPr="00697925" w:rsidRDefault="00697925" w:rsidP="005813CF">
      <w:pPr>
        <w:autoSpaceDE w:val="0"/>
        <w:autoSpaceDN w:val="0"/>
        <w:adjustRightInd w:val="0"/>
        <w:spacing w:after="0" w:line="240" w:lineRule="auto"/>
        <w:ind w:right="0" w:firstLine="0"/>
        <w:jc w:val="center"/>
        <w:outlineLvl w:val="1"/>
        <w:rPr>
          <w:b/>
          <w:bCs/>
          <w:color w:val="auto"/>
          <w:szCs w:val="24"/>
        </w:rPr>
      </w:pPr>
      <w:bookmarkStart w:id="34" w:name="_Toc107240063"/>
      <w:r w:rsidRPr="00697925">
        <w:rPr>
          <w:b/>
          <w:bCs/>
          <w:color w:val="auto"/>
          <w:szCs w:val="24"/>
        </w:rPr>
        <w:t>заявителя в досудебном (внесудебном) порядке</w:t>
      </w:r>
      <w:bookmarkEnd w:id="34"/>
    </w:p>
    <w:p w:rsidR="00A76FAD" w:rsidRDefault="008D33B8" w:rsidP="005813CF">
      <w:pPr>
        <w:spacing w:line="240" w:lineRule="auto"/>
        <w:ind w:left="-15" w:right="71"/>
      </w:pPr>
      <w: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A76FAD" w:rsidRDefault="008D33B8" w:rsidP="005813CF">
      <w:pPr>
        <w:spacing w:line="240" w:lineRule="auto"/>
        <w:ind w:left="-15" w:right="71"/>
      </w:pPr>
      <w:r>
        <w:t xml:space="preserve">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w:t>
      </w:r>
    </w:p>
    <w:p w:rsidR="00A76FAD" w:rsidRDefault="008D33B8" w:rsidP="005813CF">
      <w:pPr>
        <w:spacing w:line="240" w:lineRule="auto"/>
        <w:ind w:left="-15" w:right="71" w:firstLine="0"/>
      </w:pPr>
      <w:r>
        <w:t xml:space="preserve">(бездействие) работника многофункционального центра; к учредителю многофункционального центра – на решение и действия (бездействие) многофункционального центра. </w:t>
      </w:r>
    </w:p>
    <w:p w:rsidR="00A76FAD" w:rsidRDefault="008D33B8" w:rsidP="005813CF">
      <w:pPr>
        <w:spacing w:line="240" w:lineRule="auto"/>
        <w:ind w:left="-15" w:right="71"/>
      </w:pPr>
      <w: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 </w:t>
      </w:r>
    </w:p>
    <w:p w:rsidR="00A76FAD" w:rsidRDefault="008D33B8" w:rsidP="005813CF">
      <w:pPr>
        <w:spacing w:after="0" w:line="240" w:lineRule="auto"/>
        <w:ind w:left="708" w:right="0" w:firstLine="0"/>
        <w:jc w:val="left"/>
      </w:pPr>
      <w:r>
        <w:t xml:space="preserve"> </w:t>
      </w:r>
    </w:p>
    <w:p w:rsidR="00697925" w:rsidRPr="00697925" w:rsidRDefault="00697925" w:rsidP="005813CF">
      <w:pPr>
        <w:autoSpaceDE w:val="0"/>
        <w:autoSpaceDN w:val="0"/>
        <w:adjustRightInd w:val="0"/>
        <w:spacing w:after="0" w:line="240" w:lineRule="auto"/>
        <w:ind w:right="0" w:firstLine="709"/>
        <w:jc w:val="center"/>
        <w:outlineLvl w:val="1"/>
        <w:rPr>
          <w:b/>
          <w:bCs/>
          <w:color w:val="auto"/>
          <w:szCs w:val="24"/>
        </w:rPr>
      </w:pPr>
      <w:bookmarkStart w:id="35" w:name="_Toc107240071"/>
      <w:r w:rsidRPr="00697925">
        <w:rPr>
          <w:b/>
          <w:bCs/>
          <w:color w:val="auto"/>
          <w:szCs w:val="24"/>
        </w:rPr>
        <w:lastRenderedPageBreak/>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bookmarkEnd w:id="35"/>
    </w:p>
    <w:p w:rsidR="00A76FAD" w:rsidRDefault="008D33B8" w:rsidP="005813CF">
      <w:pPr>
        <w:spacing w:after="0" w:line="240" w:lineRule="auto"/>
        <w:ind w:left="708" w:right="0" w:firstLine="0"/>
        <w:jc w:val="left"/>
      </w:pPr>
      <w:r>
        <w:t xml:space="preserve"> </w:t>
      </w:r>
    </w:p>
    <w:p w:rsidR="00A76FAD" w:rsidRDefault="008D33B8" w:rsidP="005813CF">
      <w:pPr>
        <w:spacing w:line="240" w:lineRule="auto"/>
        <w:ind w:left="-15" w:right="71"/>
      </w:pPr>
      <w:r>
        <w:t xml:space="preserve">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w:t>
      </w:r>
    </w:p>
    <w:p w:rsidR="00A76FAD" w:rsidRDefault="008D33B8" w:rsidP="005813CF">
      <w:pPr>
        <w:spacing w:after="0" w:line="240" w:lineRule="auto"/>
        <w:ind w:left="708" w:right="0" w:firstLine="0"/>
        <w:jc w:val="left"/>
      </w:pPr>
      <w:r>
        <w:rPr>
          <w:b/>
        </w:rPr>
        <w:t xml:space="preserve"> </w:t>
      </w:r>
    </w:p>
    <w:p w:rsidR="00A76FAD" w:rsidRDefault="008D33B8" w:rsidP="005813CF">
      <w:pPr>
        <w:spacing w:after="0" w:line="240" w:lineRule="auto"/>
        <w:ind w:left="432" w:right="0" w:firstLine="0"/>
        <w:jc w:val="center"/>
      </w:pPr>
      <w:r>
        <w:rPr>
          <w:b/>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sidR="00FC310C">
        <w:rPr>
          <w:b/>
        </w:rPr>
        <w:t xml:space="preserve">                  </w:t>
      </w:r>
      <w:r>
        <w:rPr>
          <w:b/>
        </w:rPr>
        <w:t>муниципальной услуги</w:t>
      </w:r>
    </w:p>
    <w:p w:rsidR="00A76FAD" w:rsidRDefault="008D33B8" w:rsidP="005813CF">
      <w:pPr>
        <w:spacing w:after="0" w:line="240" w:lineRule="auto"/>
        <w:ind w:left="708" w:right="0" w:firstLine="0"/>
        <w:jc w:val="left"/>
      </w:pPr>
      <w:r>
        <w:t xml:space="preserve"> </w:t>
      </w:r>
    </w:p>
    <w:p w:rsidR="00083013" w:rsidRDefault="008D33B8" w:rsidP="005813CF">
      <w:pPr>
        <w:spacing w:line="240" w:lineRule="auto"/>
        <w:ind w:left="-15" w:right="71"/>
      </w:pPr>
      <w:r>
        <w:t xml:space="preserve">5.4. </w:t>
      </w:r>
      <w:bookmarkStart w:id="36" w:name="_Hlk108615423"/>
      <w:r w:rsidR="00083013">
        <w:t>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083013" w:rsidRDefault="00083013" w:rsidP="005813CF">
      <w:pPr>
        <w:spacing w:line="240" w:lineRule="auto"/>
        <w:ind w:left="-15" w:right="71"/>
      </w:pPr>
      <w:r>
        <w:t>Федеральным законом</w:t>
      </w:r>
      <w:r w:rsidR="004C31F8">
        <w:t xml:space="preserve"> от 27 ноября 2010 года № 210-ФЗ</w:t>
      </w:r>
      <w:r>
        <w:t xml:space="preserve"> «Об организации предоставления государственных и муниципальных услуг»;</w:t>
      </w:r>
    </w:p>
    <w:p w:rsidR="00A76FAD" w:rsidRDefault="00083013" w:rsidP="005813CF">
      <w:pPr>
        <w:spacing w:line="240" w:lineRule="auto"/>
        <w:ind w:left="-15" w:right="71"/>
      </w:pPr>
      <w: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8D33B8">
        <w:t xml:space="preserve"> </w:t>
      </w:r>
    </w:p>
    <w:bookmarkEnd w:id="36"/>
    <w:p w:rsidR="00084DDE" w:rsidRDefault="00084DDE" w:rsidP="005813CF">
      <w:pPr>
        <w:spacing w:after="0" w:line="240" w:lineRule="auto"/>
        <w:ind w:left="686" w:right="0" w:firstLine="106"/>
        <w:jc w:val="left"/>
        <w:rPr>
          <w:b/>
        </w:rPr>
      </w:pPr>
    </w:p>
    <w:p w:rsidR="00084DDE" w:rsidRDefault="00084DDE"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1E6E29" w:rsidRDefault="001E6E29" w:rsidP="005813CF">
      <w:pPr>
        <w:spacing w:after="13" w:line="240" w:lineRule="auto"/>
        <w:ind w:left="10" w:right="70" w:hanging="10"/>
        <w:jc w:val="right"/>
        <w:rPr>
          <w:b/>
        </w:rPr>
      </w:pPr>
    </w:p>
    <w:p w:rsidR="007741D0" w:rsidRDefault="007741D0" w:rsidP="005813CF">
      <w:pPr>
        <w:spacing w:after="13" w:line="240" w:lineRule="auto"/>
        <w:ind w:right="70" w:firstLine="0"/>
      </w:pPr>
    </w:p>
    <w:p w:rsidR="001F35A3" w:rsidRDefault="001F35A3" w:rsidP="005813CF">
      <w:pPr>
        <w:spacing w:after="13" w:line="240" w:lineRule="auto"/>
        <w:ind w:right="70" w:firstLine="0"/>
      </w:pPr>
    </w:p>
    <w:p w:rsidR="00736A04" w:rsidRDefault="00736A04" w:rsidP="005813CF">
      <w:pPr>
        <w:spacing w:after="13" w:line="240" w:lineRule="auto"/>
        <w:ind w:right="70" w:firstLine="0"/>
      </w:pPr>
    </w:p>
    <w:p w:rsidR="00736A04" w:rsidRDefault="00736A04" w:rsidP="005813CF">
      <w:pPr>
        <w:spacing w:after="13" w:line="240" w:lineRule="auto"/>
        <w:ind w:right="70" w:firstLine="0"/>
      </w:pPr>
    </w:p>
    <w:p w:rsidR="00736A04" w:rsidRDefault="00736A04" w:rsidP="005813CF">
      <w:pPr>
        <w:spacing w:after="13" w:line="240" w:lineRule="auto"/>
        <w:ind w:right="70" w:firstLine="0"/>
      </w:pPr>
    </w:p>
    <w:p w:rsidR="00736A04" w:rsidRDefault="00736A04" w:rsidP="005813CF">
      <w:pPr>
        <w:spacing w:after="13" w:line="240" w:lineRule="auto"/>
        <w:ind w:right="70" w:firstLine="0"/>
      </w:pPr>
    </w:p>
    <w:p w:rsidR="00736A04" w:rsidRDefault="00736A04" w:rsidP="005813CF">
      <w:pPr>
        <w:spacing w:after="13" w:line="240" w:lineRule="auto"/>
        <w:ind w:right="70" w:firstLine="0"/>
      </w:pPr>
    </w:p>
    <w:p w:rsidR="00A76FAD" w:rsidRDefault="008D33B8" w:rsidP="005813CF">
      <w:pPr>
        <w:spacing w:after="13" w:line="240" w:lineRule="auto"/>
        <w:ind w:left="10" w:right="70" w:hanging="10"/>
        <w:jc w:val="right"/>
      </w:pPr>
      <w:r>
        <w:lastRenderedPageBreak/>
        <w:t xml:space="preserve">Приложение № </w:t>
      </w:r>
      <w:r w:rsidR="001F35A3">
        <w:t>1</w:t>
      </w:r>
      <w:r>
        <w:t xml:space="preserve"> </w:t>
      </w:r>
    </w:p>
    <w:p w:rsidR="00084DDE" w:rsidRDefault="00084DDE" w:rsidP="005813CF">
      <w:pPr>
        <w:spacing w:after="13" w:line="240" w:lineRule="auto"/>
        <w:ind w:left="10" w:right="70" w:hanging="10"/>
        <w:jc w:val="right"/>
      </w:pPr>
      <w:r>
        <w:t xml:space="preserve">к Административному регламенту </w:t>
      </w:r>
    </w:p>
    <w:p w:rsidR="00084DDE" w:rsidRDefault="00084DDE" w:rsidP="005813CF">
      <w:pPr>
        <w:spacing w:line="240" w:lineRule="auto"/>
        <w:ind w:left="5641" w:right="71" w:firstLine="0"/>
      </w:pPr>
      <w: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p w:rsidR="00A76FAD" w:rsidRDefault="008D33B8" w:rsidP="005813CF">
      <w:pPr>
        <w:spacing w:after="0" w:line="240" w:lineRule="auto"/>
        <w:ind w:right="3" w:firstLine="0"/>
        <w:jc w:val="center"/>
      </w:pPr>
      <w:r>
        <w:rPr>
          <w:b/>
        </w:rPr>
        <w:t xml:space="preserve"> </w:t>
      </w:r>
    </w:p>
    <w:p w:rsidR="00A76FAD" w:rsidRDefault="008D33B8" w:rsidP="005813CF">
      <w:pPr>
        <w:spacing w:after="0" w:line="240" w:lineRule="auto"/>
        <w:ind w:right="3" w:firstLine="0"/>
        <w:jc w:val="center"/>
      </w:pPr>
      <w:r>
        <w:rPr>
          <w:b/>
        </w:rPr>
        <w:t xml:space="preserve"> </w:t>
      </w:r>
    </w:p>
    <w:p w:rsidR="00A76FAD" w:rsidRDefault="008D33B8" w:rsidP="005813CF">
      <w:pPr>
        <w:spacing w:after="0" w:line="240" w:lineRule="auto"/>
        <w:ind w:right="3" w:firstLine="0"/>
        <w:jc w:val="center"/>
      </w:pPr>
      <w:r>
        <w:rPr>
          <w:b/>
        </w:rPr>
        <w:t xml:space="preserve"> </w:t>
      </w:r>
    </w:p>
    <w:p w:rsidR="00A76FAD" w:rsidRDefault="008D33B8" w:rsidP="005813CF">
      <w:pPr>
        <w:spacing w:after="191" w:line="240" w:lineRule="auto"/>
        <w:ind w:left="3026" w:right="0" w:hanging="3017"/>
        <w:jc w:val="left"/>
      </w:pPr>
      <w:r>
        <w:rPr>
          <w:b/>
        </w:rPr>
        <w:t xml:space="preserve">Форма заявления об утверждении схемы расположения земельного участка на кадастровом плане территории </w:t>
      </w:r>
    </w:p>
    <w:p w:rsidR="00A76FAD" w:rsidRDefault="008D33B8" w:rsidP="005813CF">
      <w:pPr>
        <w:spacing w:after="216" w:line="240" w:lineRule="auto"/>
        <w:ind w:right="13" w:firstLine="0"/>
        <w:jc w:val="center"/>
      </w:pPr>
      <w:r>
        <w:rPr>
          <w:b/>
          <w:sz w:val="24"/>
        </w:rPr>
        <w:t xml:space="preserve"> </w:t>
      </w:r>
    </w:p>
    <w:p w:rsidR="00A76FAD" w:rsidRDefault="008D33B8" w:rsidP="005813CF">
      <w:pPr>
        <w:spacing w:after="2" w:line="240" w:lineRule="auto"/>
        <w:ind w:left="10" w:right="71" w:hanging="10"/>
        <w:jc w:val="center"/>
      </w:pPr>
      <w:r>
        <w:rPr>
          <w:b/>
          <w:sz w:val="24"/>
        </w:rPr>
        <w:t xml:space="preserve">Заявление </w:t>
      </w:r>
    </w:p>
    <w:p w:rsidR="00A76FAD" w:rsidRDefault="008D33B8" w:rsidP="005813CF">
      <w:pPr>
        <w:spacing w:after="10" w:line="240" w:lineRule="auto"/>
        <w:ind w:left="4377" w:right="0" w:hanging="3739"/>
        <w:jc w:val="left"/>
      </w:pPr>
      <w:r>
        <w:rPr>
          <w:b/>
          <w:sz w:val="24"/>
        </w:rPr>
        <w:t xml:space="preserve">об утверждении схемы расположения земельного участка на кадастровом плане территории </w:t>
      </w:r>
    </w:p>
    <w:p w:rsidR="00A76FAD" w:rsidRDefault="008D33B8" w:rsidP="005813CF">
      <w:pPr>
        <w:spacing w:after="0" w:line="240" w:lineRule="auto"/>
        <w:ind w:right="13" w:firstLine="0"/>
        <w:jc w:val="center"/>
      </w:pPr>
      <w:r>
        <w:rPr>
          <w:b/>
          <w:sz w:val="24"/>
        </w:rPr>
        <w:t xml:space="preserve"> </w:t>
      </w:r>
    </w:p>
    <w:p w:rsidR="00A76FAD" w:rsidRDefault="008D33B8" w:rsidP="005813CF">
      <w:pPr>
        <w:spacing w:after="0" w:line="240" w:lineRule="auto"/>
        <w:ind w:right="72" w:firstLine="0"/>
        <w:jc w:val="right"/>
      </w:pPr>
      <w:r>
        <w:rPr>
          <w:sz w:val="24"/>
        </w:rPr>
        <w:t xml:space="preserve">«__» __________ 20___ г. </w:t>
      </w:r>
    </w:p>
    <w:p w:rsidR="00A76FAD" w:rsidRDefault="008D33B8" w:rsidP="005813CF">
      <w:pPr>
        <w:spacing w:after="0" w:line="240" w:lineRule="auto"/>
        <w:ind w:right="10" w:firstLine="0"/>
        <w:jc w:val="right"/>
      </w:pPr>
      <w:r>
        <w:rPr>
          <w:sz w:val="24"/>
        </w:rPr>
        <w:t xml:space="preserve"> </w:t>
      </w:r>
    </w:p>
    <w:tbl>
      <w:tblPr>
        <w:tblStyle w:val="a7"/>
        <w:tblW w:w="0" w:type="auto"/>
        <w:tblBorders>
          <w:left w:val="none" w:sz="0" w:space="0" w:color="auto"/>
          <w:right w:val="none" w:sz="0" w:space="0" w:color="auto"/>
        </w:tblBorders>
        <w:tblLook w:val="04A0" w:firstRow="1" w:lastRow="0" w:firstColumn="1" w:lastColumn="0" w:noHBand="0" w:noVBand="1"/>
      </w:tblPr>
      <w:tblGrid>
        <w:gridCol w:w="10125"/>
      </w:tblGrid>
      <w:tr w:rsidR="00736A04" w:rsidTr="00736A04">
        <w:tc>
          <w:tcPr>
            <w:tcW w:w="10125" w:type="dxa"/>
            <w:tcBorders>
              <w:bottom w:val="single" w:sz="4" w:space="0" w:color="auto"/>
            </w:tcBorders>
          </w:tcPr>
          <w:p w:rsidR="00736A04" w:rsidRDefault="00736A04" w:rsidP="00736A04">
            <w:pPr>
              <w:spacing w:after="0" w:line="240" w:lineRule="auto"/>
              <w:ind w:right="221" w:firstLine="0"/>
              <w:jc w:val="center"/>
              <w:rPr>
                <w:sz w:val="24"/>
              </w:rPr>
            </w:pPr>
            <w:r>
              <w:rPr>
                <w:sz w:val="24"/>
              </w:rPr>
              <w:t>Администрация Канского района Красноярского края</w:t>
            </w:r>
          </w:p>
        </w:tc>
      </w:tr>
      <w:tr w:rsidR="00736A04" w:rsidTr="00736A04">
        <w:tc>
          <w:tcPr>
            <w:tcW w:w="10125" w:type="dxa"/>
            <w:tcBorders>
              <w:bottom w:val="nil"/>
            </w:tcBorders>
          </w:tcPr>
          <w:p w:rsidR="00736A04" w:rsidRDefault="00736A04" w:rsidP="00736A04">
            <w:pPr>
              <w:spacing w:after="0" w:line="240" w:lineRule="auto"/>
              <w:ind w:right="221" w:firstLine="0"/>
              <w:jc w:val="center"/>
              <w:rPr>
                <w:sz w:val="24"/>
              </w:rPr>
            </w:pPr>
            <w:r>
              <w:rPr>
                <w:sz w:val="18"/>
              </w:rPr>
              <w:t>(наименование органа исполнительной власти субъекта Российской Федерации, органа местного самоуправления)</w:t>
            </w:r>
          </w:p>
        </w:tc>
      </w:tr>
    </w:tbl>
    <w:p w:rsidR="00A76FAD" w:rsidRDefault="00A76FAD" w:rsidP="005813CF">
      <w:pPr>
        <w:spacing w:after="0" w:line="240" w:lineRule="auto"/>
        <w:ind w:right="10" w:firstLine="0"/>
        <w:jc w:val="right"/>
      </w:pPr>
    </w:p>
    <w:p w:rsidR="00A76FAD" w:rsidRDefault="008D33B8" w:rsidP="005813CF">
      <w:pPr>
        <w:spacing w:after="0" w:line="240" w:lineRule="auto"/>
        <w:ind w:right="13" w:firstLine="0"/>
        <w:jc w:val="center"/>
      </w:pPr>
      <w:r>
        <w:rPr>
          <w:sz w:val="24"/>
        </w:rPr>
        <w:t xml:space="preserve"> </w:t>
      </w:r>
    </w:p>
    <w:p w:rsidR="00A76FAD" w:rsidRDefault="008D33B8" w:rsidP="005813CF">
      <w:pPr>
        <w:spacing w:after="0" w:line="240" w:lineRule="auto"/>
        <w:ind w:right="13" w:firstLine="0"/>
        <w:jc w:val="center"/>
      </w:pPr>
      <w:r>
        <w:rPr>
          <w:sz w:val="24"/>
        </w:rPr>
        <w:t xml:space="preserve"> </w:t>
      </w:r>
    </w:p>
    <w:p w:rsidR="00A76FAD" w:rsidRDefault="008D33B8" w:rsidP="005813CF">
      <w:pPr>
        <w:spacing w:after="0" w:line="240" w:lineRule="auto"/>
        <w:ind w:right="13" w:firstLine="0"/>
        <w:jc w:val="center"/>
      </w:pPr>
      <w:r>
        <w:rPr>
          <w:sz w:val="24"/>
        </w:rPr>
        <w:t xml:space="preserve"> </w:t>
      </w:r>
    </w:p>
    <w:p w:rsidR="00A76FAD" w:rsidRDefault="008D33B8" w:rsidP="00736A04">
      <w:pPr>
        <w:spacing w:after="8" w:line="240" w:lineRule="auto"/>
        <w:ind w:right="0" w:firstLine="708"/>
        <w:rPr>
          <w:sz w:val="24"/>
        </w:rPr>
      </w:pPr>
      <w:r>
        <w:rPr>
          <w:sz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p w:rsidR="00F316FC" w:rsidRDefault="00F316FC" w:rsidP="00736A04">
      <w:pPr>
        <w:spacing w:after="8" w:line="240" w:lineRule="auto"/>
        <w:ind w:right="0" w:firstLine="708"/>
      </w:pPr>
    </w:p>
    <w:p w:rsidR="00A76FAD" w:rsidRDefault="008D33B8" w:rsidP="00F316FC">
      <w:pPr>
        <w:numPr>
          <w:ilvl w:val="0"/>
          <w:numId w:val="5"/>
        </w:numPr>
        <w:spacing w:after="10" w:line="240" w:lineRule="auto"/>
        <w:ind w:right="496" w:hanging="360"/>
      </w:pPr>
      <w:r w:rsidRPr="00F316FC">
        <w:rPr>
          <w:b/>
          <w:sz w:val="24"/>
        </w:rPr>
        <w:t>Сведения о заявителе (в случае, если заявитель обращается</w:t>
      </w:r>
      <w:r w:rsidR="00F316FC">
        <w:rPr>
          <w:b/>
          <w:sz w:val="24"/>
        </w:rPr>
        <w:t xml:space="preserve"> </w:t>
      </w:r>
      <w:r w:rsidRPr="00F316FC">
        <w:rPr>
          <w:b/>
          <w:sz w:val="24"/>
        </w:rPr>
        <w:t>через представителя)</w:t>
      </w:r>
    </w:p>
    <w:p w:rsidR="00A76FAD" w:rsidRDefault="008D33B8" w:rsidP="005813CF">
      <w:pPr>
        <w:spacing w:after="19" w:line="240" w:lineRule="auto"/>
        <w:ind w:right="13" w:firstLine="0"/>
        <w:jc w:val="center"/>
      </w:pPr>
      <w:r>
        <w:rPr>
          <w:sz w:val="24"/>
        </w:rPr>
        <w:t xml:space="preserve"> </w:t>
      </w:r>
    </w:p>
    <w:p w:rsidR="00A76FAD" w:rsidRDefault="008D33B8" w:rsidP="005813CF">
      <w:pPr>
        <w:spacing w:after="0" w:line="240" w:lineRule="auto"/>
        <w:ind w:left="65" w:right="0" w:firstLine="0"/>
        <w:jc w:val="left"/>
      </w:pPr>
      <w:r>
        <w:rPr>
          <w:b/>
          <w:sz w:val="24"/>
        </w:rPr>
        <w:t xml:space="preserve"> </w:t>
      </w:r>
    </w:p>
    <w:tbl>
      <w:tblPr>
        <w:tblStyle w:val="TableGrid"/>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A76FAD">
        <w:trPr>
          <w:trHeight w:val="765"/>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2" w:right="0" w:firstLine="0"/>
              <w:jc w:val="center"/>
            </w:pPr>
            <w:r>
              <w:rPr>
                <w:sz w:val="24"/>
              </w:rPr>
              <w:t xml:space="preserve">1.1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468"/>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1.1.1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1.1.2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569"/>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1.1.3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7"/>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1.1.4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lastRenderedPageBreak/>
              <w:t xml:space="preserve">1.1.5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7"/>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1.1.6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r w:rsidR="00A76FAD">
        <w:trPr>
          <w:trHeight w:val="1361"/>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8" w:right="0" w:firstLine="0"/>
              <w:jc w:val="center"/>
            </w:pPr>
            <w:r>
              <w:rPr>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Сведения об индивидуальном предпринимателе, в случае если заявитель </w:t>
            </w:r>
          </w:p>
          <w:p w:rsidR="00A76FAD" w:rsidRDefault="008D33B8" w:rsidP="005813CF">
            <w:pPr>
              <w:spacing w:after="0" w:line="240" w:lineRule="auto"/>
              <w:ind w:left="5" w:right="0" w:firstLine="0"/>
              <w:jc w:val="left"/>
            </w:pPr>
            <w:r>
              <w:rPr>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106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7"/>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1.2.4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8" w:right="0" w:firstLine="0"/>
              <w:jc w:val="center"/>
            </w:pPr>
            <w:r>
              <w:rPr>
                <w:sz w:val="24"/>
              </w:rPr>
              <w:t xml:space="preserve">1.2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pPr>
            <w:r>
              <w:rPr>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912"/>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1.2.4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110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1.2.5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bl>
    <w:p w:rsidR="00A76FAD" w:rsidRDefault="008D33B8" w:rsidP="005813CF">
      <w:pPr>
        <w:spacing w:after="0" w:line="240" w:lineRule="auto"/>
        <w:ind w:left="213" w:right="0" w:firstLine="0"/>
        <w:jc w:val="center"/>
      </w:pPr>
      <w:r>
        <w:rPr>
          <w:b/>
          <w:sz w:val="24"/>
        </w:rPr>
        <w:t xml:space="preserve"> </w:t>
      </w:r>
    </w:p>
    <w:p w:rsidR="00A76FAD" w:rsidRDefault="008D33B8" w:rsidP="005813CF">
      <w:pPr>
        <w:numPr>
          <w:ilvl w:val="0"/>
          <w:numId w:val="5"/>
        </w:numPr>
        <w:spacing w:after="0" w:line="240" w:lineRule="auto"/>
        <w:ind w:right="3202" w:hanging="360"/>
        <w:jc w:val="right"/>
      </w:pPr>
      <w:r>
        <w:rPr>
          <w:b/>
          <w:sz w:val="24"/>
        </w:rPr>
        <w:t xml:space="preserve">Сведения о заявителе </w:t>
      </w:r>
    </w:p>
    <w:p w:rsidR="00A76FAD" w:rsidRDefault="008D33B8" w:rsidP="005813CF">
      <w:pPr>
        <w:spacing w:after="0" w:line="240" w:lineRule="auto"/>
        <w:ind w:left="833" w:right="0" w:firstLine="0"/>
        <w:jc w:val="left"/>
      </w:pPr>
      <w:r>
        <w:rPr>
          <w:b/>
          <w:sz w:val="24"/>
        </w:rPr>
        <w:t xml:space="preserve"> </w:t>
      </w:r>
    </w:p>
    <w:tbl>
      <w:tblPr>
        <w:tblStyle w:val="TableGrid"/>
        <w:tblW w:w="9560" w:type="dxa"/>
        <w:tblInd w:w="5" w:type="dxa"/>
        <w:tblCellMar>
          <w:top w:w="9" w:type="dxa"/>
          <w:left w:w="103" w:type="dxa"/>
          <w:right w:w="111" w:type="dxa"/>
        </w:tblCellMar>
        <w:tblLook w:val="04A0" w:firstRow="1" w:lastRow="0" w:firstColumn="1" w:lastColumn="0" w:noHBand="0" w:noVBand="1"/>
      </w:tblPr>
      <w:tblGrid>
        <w:gridCol w:w="1044"/>
        <w:gridCol w:w="4630"/>
        <w:gridCol w:w="3886"/>
      </w:tblGrid>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2" w:right="0" w:firstLine="0"/>
              <w:jc w:val="center"/>
            </w:pPr>
            <w:r>
              <w:rPr>
                <w:sz w:val="24"/>
              </w:rPr>
              <w:t xml:space="preserve">2.1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Сведения о физическом лице, в случае если заявитель является физическое лицо: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468"/>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2.1.1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Фамилия, имя, отчество (при наличии)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lastRenderedPageBreak/>
              <w:t xml:space="preserve">2.1.2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Реквизиты документа, удостоверяющего личность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569"/>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2.1.3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Адрес регистрации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7"/>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2.1.4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Адрес проживания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2.1.5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2.1.6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r w:rsidR="00A76FAD">
        <w:trPr>
          <w:trHeight w:val="1361"/>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8" w:right="0" w:firstLine="0"/>
              <w:jc w:val="center"/>
            </w:pPr>
            <w:r>
              <w:rPr>
                <w:sz w:val="24"/>
              </w:rPr>
              <w:t xml:space="preserve">2.2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Сведения об индивидуальном предпринимателе, в случае если заявитель </w:t>
            </w:r>
          </w:p>
          <w:p w:rsidR="00A76FAD" w:rsidRDefault="008D33B8" w:rsidP="005813CF">
            <w:pPr>
              <w:spacing w:after="0" w:line="240" w:lineRule="auto"/>
              <w:ind w:left="5" w:right="0" w:firstLine="0"/>
              <w:jc w:val="left"/>
            </w:pPr>
            <w:r>
              <w:rPr>
                <w:sz w:val="24"/>
              </w:rPr>
              <w:t xml:space="preserve">является индивидуальным предпринимателем: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7"/>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2.2.1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ФИО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2.2.2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1063"/>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2.2.3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Основной государственный регистрационный номер индивидуального предпринимателя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2.2.4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67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2.2.5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r w:rsidR="00A76FAD">
        <w:trPr>
          <w:trHeight w:val="677"/>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8" w:right="0" w:firstLine="0"/>
              <w:jc w:val="center"/>
            </w:pPr>
            <w:r>
              <w:rPr>
                <w:sz w:val="24"/>
              </w:rPr>
              <w:t xml:space="preserve">2.3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Сведения о юридическом лице: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675"/>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2.3.1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pPr>
            <w:r>
              <w:rPr>
                <w:sz w:val="24"/>
              </w:rPr>
              <w:t xml:space="preserve">Полное наименование юридического лица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1.2.2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Основной государственный регистрационный номер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766"/>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2.3.3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Идентификационный номер налогоплательщика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910"/>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2.3.4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Номер телефона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3" w:right="0" w:firstLine="0"/>
              <w:jc w:val="left"/>
            </w:pPr>
            <w:r>
              <w:rPr>
                <w:sz w:val="24"/>
              </w:rPr>
              <w:t xml:space="preserve"> </w:t>
            </w:r>
          </w:p>
        </w:tc>
      </w:tr>
      <w:tr w:rsidR="00A76FAD">
        <w:trPr>
          <w:trHeight w:val="1105"/>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center"/>
            </w:pPr>
            <w:r>
              <w:rPr>
                <w:sz w:val="24"/>
              </w:rPr>
              <w:t xml:space="preserve">2.3.5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 w:right="0" w:firstLine="0"/>
              <w:jc w:val="left"/>
            </w:pPr>
            <w:r>
              <w:rPr>
                <w:sz w:val="24"/>
              </w:rPr>
              <w:t xml:space="preserve">Адрес электронной почты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 w:right="0" w:firstLine="0"/>
              <w:jc w:val="left"/>
            </w:pPr>
            <w:r>
              <w:rPr>
                <w:sz w:val="24"/>
              </w:rPr>
              <w:t xml:space="preserve"> </w:t>
            </w:r>
          </w:p>
        </w:tc>
      </w:tr>
    </w:tbl>
    <w:p w:rsidR="00A76FAD" w:rsidRPr="00F316FC" w:rsidRDefault="008D33B8" w:rsidP="00F316FC">
      <w:pPr>
        <w:numPr>
          <w:ilvl w:val="0"/>
          <w:numId w:val="5"/>
        </w:numPr>
        <w:spacing w:after="76" w:line="240" w:lineRule="auto"/>
        <w:ind w:right="3202" w:hanging="360"/>
        <w:jc w:val="right"/>
      </w:pPr>
      <w:r>
        <w:rPr>
          <w:b/>
          <w:sz w:val="24"/>
        </w:rPr>
        <w:lastRenderedPageBreak/>
        <w:t xml:space="preserve"> </w:t>
      </w:r>
      <w:r w:rsidR="00F316FC">
        <w:rPr>
          <w:b/>
          <w:sz w:val="24"/>
        </w:rPr>
        <w:t xml:space="preserve">Сведения по услуге </w:t>
      </w:r>
    </w:p>
    <w:p w:rsidR="00F316FC" w:rsidRDefault="00F316FC" w:rsidP="00F316FC">
      <w:pPr>
        <w:spacing w:after="76" w:line="240" w:lineRule="auto"/>
        <w:ind w:right="3202" w:firstLine="0"/>
      </w:pPr>
    </w:p>
    <w:tbl>
      <w:tblPr>
        <w:tblStyle w:val="TableGrid"/>
        <w:tblW w:w="9560" w:type="dxa"/>
        <w:tblInd w:w="5" w:type="dxa"/>
        <w:tblCellMar>
          <w:top w:w="9" w:type="dxa"/>
          <w:left w:w="106" w:type="dxa"/>
          <w:right w:w="105" w:type="dxa"/>
        </w:tblCellMar>
        <w:tblLook w:val="04A0" w:firstRow="1" w:lastRow="0" w:firstColumn="1" w:lastColumn="0" w:noHBand="0" w:noVBand="1"/>
      </w:tblPr>
      <w:tblGrid>
        <w:gridCol w:w="1044"/>
        <w:gridCol w:w="4630"/>
        <w:gridCol w:w="3886"/>
      </w:tblGrid>
      <w:tr w:rsidR="00A76FAD">
        <w:trPr>
          <w:trHeight w:val="1101"/>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04" w:right="0" w:firstLine="0"/>
              <w:jc w:val="center"/>
            </w:pPr>
            <w:r>
              <w:rPr>
                <w:sz w:val="24"/>
              </w:rPr>
              <w:t xml:space="preserve">3.1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pPr>
            <w:r>
              <w:rPr>
                <w:sz w:val="24"/>
              </w:rPr>
              <w:t xml:space="preserve">В результате чего образуется земельный участок? (Раздел/Объединение)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110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1" w:firstLine="0"/>
              <w:jc w:val="center"/>
            </w:pPr>
            <w:r>
              <w:rPr>
                <w:sz w:val="24"/>
              </w:rPr>
              <w:t xml:space="preserve">3.2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left"/>
            </w:pPr>
            <w:r>
              <w:rPr>
                <w:sz w:val="24"/>
              </w:rPr>
              <w:t xml:space="preserve">Право заявителя на земельный участок зарегистрировано в ЕГРН?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1104"/>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1" w:firstLine="0"/>
              <w:jc w:val="center"/>
            </w:pPr>
            <w:r>
              <w:rPr>
                <w:sz w:val="24"/>
              </w:rPr>
              <w:t xml:space="preserve">3.3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pPr>
            <w:r>
              <w:rPr>
                <w:sz w:val="24"/>
              </w:rPr>
              <w:t xml:space="preserve">Сколько землепользователей у исходного земельного участка?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1102"/>
        </w:trPr>
        <w:tc>
          <w:tcPr>
            <w:tcW w:w="104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1" w:firstLine="0"/>
              <w:jc w:val="center"/>
            </w:pPr>
            <w:r>
              <w:rPr>
                <w:sz w:val="24"/>
              </w:rPr>
              <w:t xml:space="preserve">3.4 </w:t>
            </w:r>
          </w:p>
        </w:tc>
        <w:tc>
          <w:tcPr>
            <w:tcW w:w="463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left"/>
            </w:pPr>
            <w:r>
              <w:rPr>
                <w:sz w:val="24"/>
              </w:rPr>
              <w:t xml:space="preserve">Исходный земельный участок находится в залоге? </w:t>
            </w:r>
          </w:p>
        </w:tc>
        <w:tc>
          <w:tcPr>
            <w:tcW w:w="388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bl>
    <w:p w:rsidR="00A76FAD" w:rsidRDefault="00A76FAD" w:rsidP="00F316FC">
      <w:pPr>
        <w:spacing w:after="158" w:line="240" w:lineRule="auto"/>
        <w:ind w:right="507" w:firstLine="0"/>
      </w:pPr>
    </w:p>
    <w:p w:rsidR="00A76FAD" w:rsidRPr="00F316FC" w:rsidRDefault="008D33B8" w:rsidP="005813CF">
      <w:pPr>
        <w:numPr>
          <w:ilvl w:val="0"/>
          <w:numId w:val="5"/>
        </w:numPr>
        <w:spacing w:after="0" w:line="240" w:lineRule="auto"/>
        <w:ind w:right="3202" w:hanging="360"/>
        <w:jc w:val="right"/>
      </w:pPr>
      <w:r>
        <w:rPr>
          <w:b/>
          <w:sz w:val="24"/>
        </w:rPr>
        <w:t xml:space="preserve">Сведения о земельном участке(-ах) </w:t>
      </w:r>
    </w:p>
    <w:p w:rsidR="00F316FC" w:rsidRDefault="00F316FC" w:rsidP="00F316FC">
      <w:pPr>
        <w:spacing w:after="0" w:line="240" w:lineRule="auto"/>
        <w:ind w:left="360" w:right="3202" w:firstLine="0"/>
        <w:jc w:val="center"/>
      </w:pPr>
    </w:p>
    <w:tbl>
      <w:tblPr>
        <w:tblStyle w:val="TableGrid"/>
        <w:tblW w:w="9560" w:type="dxa"/>
        <w:tblInd w:w="5" w:type="dxa"/>
        <w:tblCellMar>
          <w:top w:w="9" w:type="dxa"/>
          <w:left w:w="108" w:type="dxa"/>
          <w:right w:w="115" w:type="dxa"/>
        </w:tblCellMar>
        <w:tblLook w:val="04A0" w:firstRow="1" w:lastRow="0" w:firstColumn="1" w:lastColumn="0" w:noHBand="0" w:noVBand="1"/>
      </w:tblPr>
      <w:tblGrid>
        <w:gridCol w:w="1111"/>
        <w:gridCol w:w="4051"/>
        <w:gridCol w:w="4398"/>
      </w:tblGrid>
      <w:tr w:rsidR="00A76FAD">
        <w:trPr>
          <w:trHeight w:val="766"/>
        </w:trPr>
        <w:tc>
          <w:tcPr>
            <w:tcW w:w="1111"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7" w:right="0" w:firstLine="0"/>
              <w:jc w:val="center"/>
            </w:pPr>
            <w:r>
              <w:rPr>
                <w:sz w:val="24"/>
              </w:rPr>
              <w:t xml:space="preserve">4.1 </w:t>
            </w:r>
          </w:p>
        </w:tc>
        <w:tc>
          <w:tcPr>
            <w:tcW w:w="4051"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Кадастровый номер земельного участка </w:t>
            </w:r>
          </w:p>
        </w:tc>
        <w:tc>
          <w:tcPr>
            <w:tcW w:w="4398"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r w:rsidR="00A76FAD">
        <w:trPr>
          <w:trHeight w:val="1361"/>
        </w:trPr>
        <w:tc>
          <w:tcPr>
            <w:tcW w:w="1111"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7" w:right="0" w:firstLine="0"/>
              <w:jc w:val="center"/>
            </w:pPr>
            <w:r>
              <w:rPr>
                <w:sz w:val="24"/>
              </w:rPr>
              <w:t xml:space="preserve">4.2 </w:t>
            </w:r>
          </w:p>
        </w:tc>
        <w:tc>
          <w:tcPr>
            <w:tcW w:w="4051"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Кадастровый номер земельного участка (возможность добавления сведений о земельных участках, при объединении) </w:t>
            </w:r>
          </w:p>
        </w:tc>
        <w:tc>
          <w:tcPr>
            <w:tcW w:w="4398"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4"/>
              </w:rPr>
              <w:t xml:space="preserve"> </w:t>
            </w:r>
          </w:p>
        </w:tc>
      </w:tr>
    </w:tbl>
    <w:p w:rsidR="00A76FAD" w:rsidRDefault="008D33B8" w:rsidP="005813CF">
      <w:pPr>
        <w:spacing w:after="0" w:line="240" w:lineRule="auto"/>
        <w:ind w:right="0" w:firstLine="0"/>
        <w:jc w:val="left"/>
      </w:pPr>
      <w:r>
        <w:rPr>
          <w:sz w:val="24"/>
        </w:rPr>
        <w:t xml:space="preserve"> </w:t>
      </w:r>
      <w:r>
        <w:rPr>
          <w:sz w:val="24"/>
        </w:rPr>
        <w:tab/>
        <w:t xml:space="preserve"> </w:t>
      </w:r>
    </w:p>
    <w:p w:rsidR="00A76FAD" w:rsidRDefault="008D33B8" w:rsidP="00F316FC">
      <w:pPr>
        <w:numPr>
          <w:ilvl w:val="0"/>
          <w:numId w:val="5"/>
        </w:numPr>
        <w:spacing w:after="0" w:line="240" w:lineRule="auto"/>
        <w:ind w:right="3202" w:hanging="360"/>
        <w:jc w:val="right"/>
      </w:pPr>
      <w:r>
        <w:rPr>
          <w:b/>
          <w:sz w:val="24"/>
        </w:rPr>
        <w:t>Прикладываемые документы</w:t>
      </w:r>
      <w:r>
        <w:rPr>
          <w:sz w:val="24"/>
        </w:rPr>
        <w:t xml:space="preserve"> </w:t>
      </w:r>
    </w:p>
    <w:p w:rsidR="00A76FAD" w:rsidRDefault="008D33B8" w:rsidP="005813CF">
      <w:pPr>
        <w:spacing w:after="0" w:line="240" w:lineRule="auto"/>
        <w:ind w:right="0" w:firstLine="0"/>
        <w:jc w:val="left"/>
      </w:pPr>
      <w:r>
        <w:rPr>
          <w:sz w:val="24"/>
        </w:rPr>
        <w:t xml:space="preserve"> </w:t>
      </w:r>
    </w:p>
    <w:tbl>
      <w:tblPr>
        <w:tblStyle w:val="TableGrid"/>
        <w:tblW w:w="9469" w:type="dxa"/>
        <w:tblInd w:w="0" w:type="dxa"/>
        <w:tblCellMar>
          <w:top w:w="9" w:type="dxa"/>
          <w:left w:w="106" w:type="dxa"/>
          <w:right w:w="115" w:type="dxa"/>
        </w:tblCellMar>
        <w:tblLook w:val="04A0" w:firstRow="1" w:lastRow="0" w:firstColumn="1" w:lastColumn="0" w:noHBand="0" w:noVBand="1"/>
      </w:tblPr>
      <w:tblGrid>
        <w:gridCol w:w="825"/>
        <w:gridCol w:w="5130"/>
        <w:gridCol w:w="3514"/>
      </w:tblGrid>
      <w:tr w:rsidR="00A76FAD">
        <w:trPr>
          <w:trHeight w:val="566"/>
        </w:trPr>
        <w:tc>
          <w:tcPr>
            <w:tcW w:w="825"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8" w:right="0" w:firstLine="0"/>
              <w:jc w:val="center"/>
            </w:pPr>
            <w:r>
              <w:rPr>
                <w:sz w:val="24"/>
              </w:rPr>
              <w:t xml:space="preserve">№ </w:t>
            </w:r>
          </w:p>
        </w:tc>
        <w:tc>
          <w:tcPr>
            <w:tcW w:w="5129"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center"/>
            </w:pPr>
            <w:r>
              <w:rPr>
                <w:sz w:val="24"/>
              </w:rPr>
              <w:t xml:space="preserve">Наименование документа </w:t>
            </w:r>
          </w:p>
        </w:tc>
        <w:tc>
          <w:tcPr>
            <w:tcW w:w="351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center"/>
            </w:pPr>
            <w:r>
              <w:rPr>
                <w:sz w:val="24"/>
              </w:rPr>
              <w:t xml:space="preserve">Наименование прикладываемого документа </w:t>
            </w:r>
          </w:p>
        </w:tc>
      </w:tr>
      <w:tr w:rsidR="00A76FAD">
        <w:trPr>
          <w:trHeight w:val="735"/>
        </w:trPr>
        <w:tc>
          <w:tcPr>
            <w:tcW w:w="825"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1 </w:t>
            </w:r>
          </w:p>
        </w:tc>
        <w:tc>
          <w:tcPr>
            <w:tcW w:w="5129"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left"/>
            </w:pPr>
            <w:r>
              <w:rPr>
                <w:sz w:val="24"/>
              </w:rPr>
              <w:t xml:space="preserve">Документ, подтверждающий полномочия представителя </w:t>
            </w:r>
          </w:p>
        </w:tc>
        <w:tc>
          <w:tcPr>
            <w:tcW w:w="351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0"/>
              </w:rPr>
              <w:t xml:space="preserve"> </w:t>
            </w:r>
          </w:p>
        </w:tc>
      </w:tr>
      <w:tr w:rsidR="00A76FAD">
        <w:trPr>
          <w:trHeight w:val="1349"/>
        </w:trPr>
        <w:tc>
          <w:tcPr>
            <w:tcW w:w="825"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2 </w:t>
            </w:r>
          </w:p>
        </w:tc>
        <w:tc>
          <w:tcPr>
            <w:tcW w:w="5129"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left"/>
            </w:pPr>
            <w:r>
              <w:rPr>
                <w:sz w:val="24"/>
              </w:rPr>
              <w:t xml:space="preserve">Схема расположения земельного участка или земельных участков на кадастровом плане территории </w:t>
            </w:r>
          </w:p>
        </w:tc>
        <w:tc>
          <w:tcPr>
            <w:tcW w:w="351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0"/>
              </w:rPr>
              <w:t xml:space="preserve"> </w:t>
            </w:r>
          </w:p>
        </w:tc>
      </w:tr>
      <w:tr w:rsidR="00A76FAD">
        <w:trPr>
          <w:trHeight w:val="1351"/>
        </w:trPr>
        <w:tc>
          <w:tcPr>
            <w:tcW w:w="825"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3 </w:t>
            </w:r>
          </w:p>
        </w:tc>
        <w:tc>
          <w:tcPr>
            <w:tcW w:w="5129"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left"/>
            </w:pPr>
            <w:r>
              <w:rPr>
                <w:sz w:val="24"/>
              </w:rPr>
              <w:t xml:space="preserve">Правоустанавливающий документ на объект недвижимости </w:t>
            </w:r>
          </w:p>
        </w:tc>
        <w:tc>
          <w:tcPr>
            <w:tcW w:w="351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0"/>
              </w:rPr>
              <w:t xml:space="preserve"> </w:t>
            </w:r>
          </w:p>
        </w:tc>
      </w:tr>
      <w:tr w:rsidR="00A76FAD" w:rsidTr="00F316FC">
        <w:trPr>
          <w:trHeight w:val="944"/>
        </w:trPr>
        <w:tc>
          <w:tcPr>
            <w:tcW w:w="825"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lastRenderedPageBreak/>
              <w:t xml:space="preserve">4 </w:t>
            </w:r>
          </w:p>
        </w:tc>
        <w:tc>
          <w:tcPr>
            <w:tcW w:w="5129"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left"/>
            </w:pPr>
            <w:r>
              <w:rPr>
                <w:sz w:val="24"/>
              </w:rPr>
              <w:t xml:space="preserve"> Согласие залогодержателей  </w:t>
            </w:r>
          </w:p>
        </w:tc>
        <w:tc>
          <w:tcPr>
            <w:tcW w:w="351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0"/>
              </w:rPr>
              <w:t xml:space="preserve"> </w:t>
            </w:r>
          </w:p>
        </w:tc>
      </w:tr>
      <w:tr w:rsidR="00A76FAD" w:rsidTr="00F316FC">
        <w:trPr>
          <w:trHeight w:val="972"/>
        </w:trPr>
        <w:tc>
          <w:tcPr>
            <w:tcW w:w="825"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10" w:right="0" w:firstLine="0"/>
              <w:jc w:val="center"/>
            </w:pPr>
            <w:r>
              <w:rPr>
                <w:sz w:val="24"/>
              </w:rPr>
              <w:t xml:space="preserve">5 </w:t>
            </w:r>
          </w:p>
        </w:tc>
        <w:tc>
          <w:tcPr>
            <w:tcW w:w="5129"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2" w:right="0" w:firstLine="0"/>
              <w:jc w:val="left"/>
            </w:pPr>
            <w:r>
              <w:rPr>
                <w:sz w:val="24"/>
              </w:rPr>
              <w:t xml:space="preserve">Согласие землепользователей  </w:t>
            </w:r>
          </w:p>
        </w:tc>
        <w:tc>
          <w:tcPr>
            <w:tcW w:w="351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right="0" w:firstLine="0"/>
              <w:jc w:val="left"/>
            </w:pPr>
            <w:r>
              <w:rPr>
                <w:sz w:val="20"/>
              </w:rPr>
              <w:t xml:space="preserve"> </w:t>
            </w:r>
          </w:p>
        </w:tc>
      </w:tr>
    </w:tbl>
    <w:p w:rsidR="00A76FAD" w:rsidRDefault="008D33B8" w:rsidP="005813CF">
      <w:pPr>
        <w:spacing w:after="0" w:line="240" w:lineRule="auto"/>
        <w:ind w:right="0" w:firstLine="0"/>
        <w:jc w:val="left"/>
      </w:pPr>
      <w:r>
        <w:rPr>
          <w:sz w:val="24"/>
        </w:rPr>
        <w:t xml:space="preserve"> </w:t>
      </w:r>
      <w:r>
        <w:rPr>
          <w:sz w:val="24"/>
        </w:rPr>
        <w:tab/>
        <w:t xml:space="preserve"> </w:t>
      </w:r>
    </w:p>
    <w:p w:rsidR="00A76FAD" w:rsidRDefault="008D33B8" w:rsidP="005813CF">
      <w:pPr>
        <w:spacing w:after="0" w:line="240" w:lineRule="auto"/>
        <w:ind w:right="0" w:firstLine="0"/>
        <w:jc w:val="left"/>
      </w:pPr>
      <w:r>
        <w:rPr>
          <w:sz w:val="24"/>
        </w:rPr>
        <w:t xml:space="preserve"> </w:t>
      </w:r>
    </w:p>
    <w:p w:rsidR="00A76FAD" w:rsidRDefault="008D33B8" w:rsidP="005813CF">
      <w:pPr>
        <w:spacing w:after="8" w:line="240" w:lineRule="auto"/>
        <w:ind w:left="10" w:right="0" w:hanging="10"/>
        <w:jc w:val="left"/>
      </w:pPr>
      <w:r>
        <w:rPr>
          <w:sz w:val="24"/>
        </w:rPr>
        <w:t xml:space="preserve">Результат предоставления услуги прошу: </w:t>
      </w:r>
    </w:p>
    <w:p w:rsidR="00A76FAD" w:rsidRDefault="008D33B8" w:rsidP="005813CF">
      <w:pPr>
        <w:spacing w:after="0" w:line="240" w:lineRule="auto"/>
        <w:ind w:right="0" w:firstLine="0"/>
        <w:jc w:val="left"/>
      </w:pPr>
      <w:r>
        <w:rPr>
          <w:sz w:val="24"/>
        </w:rPr>
        <w:t xml:space="preserve"> </w:t>
      </w:r>
    </w:p>
    <w:tbl>
      <w:tblPr>
        <w:tblStyle w:val="TableGrid"/>
        <w:tblW w:w="9639" w:type="dxa"/>
        <w:tblInd w:w="5" w:type="dxa"/>
        <w:tblCellMar>
          <w:top w:w="129" w:type="dxa"/>
          <w:left w:w="100" w:type="dxa"/>
          <w:right w:w="52" w:type="dxa"/>
        </w:tblCellMar>
        <w:tblLook w:val="04A0" w:firstRow="1" w:lastRow="0" w:firstColumn="1" w:lastColumn="0" w:noHBand="0" w:noVBand="1"/>
      </w:tblPr>
      <w:tblGrid>
        <w:gridCol w:w="8800"/>
        <w:gridCol w:w="839"/>
      </w:tblGrid>
      <w:tr w:rsidR="00A76FAD">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left="8" w:right="0" w:firstLine="0"/>
              <w:jc w:val="left"/>
            </w:pPr>
            <w:r>
              <w:rPr>
                <w:sz w:val="24"/>
              </w:rPr>
              <w:t>направить в форме электронного документа в Личный кабинет на ЕПГУ/РПГУ</w:t>
            </w:r>
            <w:r>
              <w:rPr>
                <w:i/>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right="0" w:firstLine="0"/>
              <w:jc w:val="left"/>
            </w:pPr>
            <w:r>
              <w:rPr>
                <w:sz w:val="24"/>
              </w:rPr>
              <w:t xml:space="preserve"> </w:t>
            </w:r>
          </w:p>
        </w:tc>
      </w:tr>
      <w:tr w:rsidR="00A76FAD">
        <w:trPr>
          <w:trHeight w:val="1078"/>
        </w:trPr>
        <w:tc>
          <w:tcPr>
            <w:tcW w:w="8790"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left="8" w:right="64" w:firstLine="0"/>
            </w:pPr>
            <w:r>
              <w:rPr>
                <w:sz w:val="24"/>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МФЦ, расположенном по адресу:</w:t>
            </w:r>
            <w:r w:rsidR="00E8044B" w:rsidRPr="00956C80">
              <w:rPr>
                <w:sz w:val="24"/>
                <w:szCs w:val="24"/>
              </w:rPr>
              <w:t xml:space="preserve"> г. Канск, мкр. Северный, д.34</w:t>
            </w:r>
            <w:r>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 w:right="0" w:firstLine="0"/>
              <w:jc w:val="left"/>
            </w:pPr>
            <w:r>
              <w:rPr>
                <w:sz w:val="24"/>
              </w:rPr>
              <w:t xml:space="preserve"> </w:t>
            </w:r>
          </w:p>
        </w:tc>
      </w:tr>
      <w:tr w:rsidR="00A76FAD">
        <w:trPr>
          <w:trHeight w:val="526"/>
        </w:trPr>
        <w:tc>
          <w:tcPr>
            <w:tcW w:w="8790" w:type="dxa"/>
            <w:tcBorders>
              <w:top w:val="single" w:sz="4" w:space="0" w:color="000000"/>
              <w:left w:val="single" w:sz="4" w:space="0" w:color="000000"/>
              <w:bottom w:val="single" w:sz="4" w:space="0" w:color="000000"/>
              <w:right w:val="single" w:sz="4" w:space="0" w:color="000000"/>
            </w:tcBorders>
            <w:vAlign w:val="center"/>
          </w:tcPr>
          <w:p w:rsidR="00E8044B" w:rsidRDefault="008D33B8" w:rsidP="005813CF">
            <w:pPr>
              <w:spacing w:after="0" w:line="240" w:lineRule="auto"/>
              <w:ind w:left="8" w:right="0" w:firstLine="0"/>
              <w:rPr>
                <w:sz w:val="24"/>
              </w:rPr>
            </w:pPr>
            <w:r>
              <w:rPr>
                <w:sz w:val="24"/>
              </w:rPr>
              <w:t>направить на бумажном носителе на почтовый адрес: _________________________</w:t>
            </w:r>
          </w:p>
          <w:p w:rsidR="00A76FAD" w:rsidRDefault="00E8044B" w:rsidP="005813CF">
            <w:pPr>
              <w:spacing w:after="0" w:line="240" w:lineRule="auto"/>
              <w:ind w:left="8" w:right="0" w:firstLine="0"/>
            </w:pPr>
            <w:r>
              <w:rPr>
                <w:sz w:val="24"/>
              </w:rPr>
              <w:t>________________________________________________________________________</w:t>
            </w:r>
            <w:r w:rsidR="008D33B8">
              <w:rPr>
                <w:sz w:val="24"/>
              </w:rPr>
              <w:t xml:space="preserve"> </w:t>
            </w:r>
          </w:p>
        </w:tc>
        <w:tc>
          <w:tcPr>
            <w:tcW w:w="850"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left="1" w:right="0" w:firstLine="0"/>
              <w:jc w:val="left"/>
            </w:pPr>
            <w:r>
              <w:rPr>
                <w:sz w:val="24"/>
              </w:rPr>
              <w:t xml:space="preserve"> </w:t>
            </w:r>
          </w:p>
        </w:tc>
      </w:tr>
      <w:tr w:rsidR="00A76FAD">
        <w:trPr>
          <w:trHeight w:val="480"/>
        </w:trPr>
        <w:tc>
          <w:tcPr>
            <w:tcW w:w="9639" w:type="dxa"/>
            <w:gridSpan w:val="2"/>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right="311" w:firstLine="0"/>
              <w:jc w:val="center"/>
            </w:pPr>
            <w:r>
              <w:rPr>
                <w:i/>
                <w:sz w:val="20"/>
              </w:rPr>
              <w:t xml:space="preserve">Указывается один из перечисленных способов </w:t>
            </w:r>
          </w:p>
        </w:tc>
      </w:tr>
    </w:tbl>
    <w:p w:rsidR="00A76FAD" w:rsidRDefault="00A76FAD" w:rsidP="00E8044B">
      <w:pPr>
        <w:spacing w:after="96" w:line="240" w:lineRule="auto"/>
        <w:ind w:right="0" w:firstLine="0"/>
        <w:jc w:val="left"/>
        <w:rPr>
          <w:sz w:val="24"/>
        </w:rPr>
      </w:pPr>
    </w:p>
    <w:p w:rsidR="00E8044B" w:rsidRDefault="00E8044B" w:rsidP="00E8044B">
      <w:pPr>
        <w:spacing w:after="96" w:line="240" w:lineRule="auto"/>
        <w:ind w:right="0" w:firstLine="0"/>
        <w:jc w:val="left"/>
        <w:rPr>
          <w:sz w:val="24"/>
        </w:rPr>
      </w:pPr>
    </w:p>
    <w:tbl>
      <w:tblPr>
        <w:tblStyle w:val="a7"/>
        <w:tblW w:w="0" w:type="auto"/>
        <w:tblLayout w:type="fixed"/>
        <w:tblLook w:val="04A0" w:firstRow="1" w:lastRow="0" w:firstColumn="1" w:lastColumn="0" w:noHBand="0" w:noVBand="1"/>
      </w:tblPr>
      <w:tblGrid>
        <w:gridCol w:w="3114"/>
        <w:gridCol w:w="308"/>
        <w:gridCol w:w="2527"/>
        <w:gridCol w:w="283"/>
        <w:gridCol w:w="4034"/>
      </w:tblGrid>
      <w:tr w:rsidR="00E8044B" w:rsidTr="00D56EFD">
        <w:tc>
          <w:tcPr>
            <w:tcW w:w="3114" w:type="dxa"/>
            <w:tcBorders>
              <w:left w:val="nil"/>
              <w:bottom w:val="nil"/>
              <w:right w:val="nil"/>
            </w:tcBorders>
          </w:tcPr>
          <w:p w:rsidR="00E8044B" w:rsidRPr="00956C80" w:rsidRDefault="00E8044B" w:rsidP="00D56EFD">
            <w:pPr>
              <w:jc w:val="center"/>
              <w:rPr>
                <w:sz w:val="24"/>
                <w:szCs w:val="24"/>
              </w:rPr>
            </w:pPr>
            <w:r>
              <w:rPr>
                <w:sz w:val="24"/>
                <w:szCs w:val="24"/>
              </w:rPr>
              <w:t>(</w:t>
            </w:r>
            <w:r w:rsidRPr="00956C80">
              <w:rPr>
                <w:sz w:val="24"/>
                <w:szCs w:val="24"/>
              </w:rPr>
              <w:t>Дата</w:t>
            </w:r>
            <w:r>
              <w:rPr>
                <w:sz w:val="24"/>
                <w:szCs w:val="24"/>
              </w:rPr>
              <w:t>)</w:t>
            </w:r>
          </w:p>
        </w:tc>
        <w:tc>
          <w:tcPr>
            <w:tcW w:w="308" w:type="dxa"/>
            <w:tcBorders>
              <w:top w:val="nil"/>
              <w:left w:val="nil"/>
              <w:bottom w:val="nil"/>
              <w:right w:val="nil"/>
            </w:tcBorders>
          </w:tcPr>
          <w:p w:rsidR="00E8044B" w:rsidRPr="00956C80" w:rsidRDefault="00E8044B" w:rsidP="00D56EFD">
            <w:pPr>
              <w:rPr>
                <w:sz w:val="24"/>
                <w:szCs w:val="24"/>
              </w:rPr>
            </w:pPr>
          </w:p>
        </w:tc>
        <w:tc>
          <w:tcPr>
            <w:tcW w:w="2527" w:type="dxa"/>
            <w:tcBorders>
              <w:top w:val="single" w:sz="4" w:space="0" w:color="auto"/>
              <w:left w:val="nil"/>
              <w:bottom w:val="nil"/>
              <w:right w:val="nil"/>
            </w:tcBorders>
          </w:tcPr>
          <w:p w:rsidR="00E8044B" w:rsidRPr="00956C80" w:rsidRDefault="00E8044B" w:rsidP="00D56EFD">
            <w:pPr>
              <w:jc w:val="center"/>
              <w:rPr>
                <w:sz w:val="24"/>
                <w:szCs w:val="24"/>
              </w:rPr>
            </w:pPr>
            <w:r>
              <w:rPr>
                <w:sz w:val="24"/>
                <w:szCs w:val="24"/>
              </w:rPr>
              <w:t>(</w:t>
            </w:r>
            <w:r w:rsidRPr="00956C80">
              <w:rPr>
                <w:sz w:val="24"/>
                <w:szCs w:val="24"/>
              </w:rPr>
              <w:t>Подпись</w:t>
            </w:r>
            <w:r>
              <w:rPr>
                <w:sz w:val="24"/>
                <w:szCs w:val="24"/>
              </w:rPr>
              <w:t>)</w:t>
            </w:r>
          </w:p>
        </w:tc>
        <w:tc>
          <w:tcPr>
            <w:tcW w:w="283" w:type="dxa"/>
            <w:tcBorders>
              <w:top w:val="nil"/>
              <w:left w:val="nil"/>
              <w:bottom w:val="nil"/>
              <w:right w:val="nil"/>
            </w:tcBorders>
          </w:tcPr>
          <w:p w:rsidR="00E8044B" w:rsidRPr="00956C80" w:rsidRDefault="00E8044B" w:rsidP="00D56EFD">
            <w:pPr>
              <w:rPr>
                <w:sz w:val="24"/>
                <w:szCs w:val="24"/>
              </w:rPr>
            </w:pPr>
          </w:p>
        </w:tc>
        <w:tc>
          <w:tcPr>
            <w:tcW w:w="4034" w:type="dxa"/>
            <w:tcBorders>
              <w:top w:val="single" w:sz="4" w:space="0" w:color="auto"/>
              <w:left w:val="nil"/>
              <w:bottom w:val="nil"/>
              <w:right w:val="nil"/>
            </w:tcBorders>
          </w:tcPr>
          <w:p w:rsidR="00E8044B" w:rsidRDefault="00E8044B" w:rsidP="00D56EFD">
            <w:pPr>
              <w:jc w:val="center"/>
              <w:rPr>
                <w:sz w:val="24"/>
                <w:szCs w:val="24"/>
              </w:rPr>
            </w:pPr>
            <w:r>
              <w:rPr>
                <w:sz w:val="24"/>
                <w:szCs w:val="24"/>
              </w:rPr>
              <w:t>Ф</w:t>
            </w:r>
            <w:r w:rsidRPr="00956C80">
              <w:rPr>
                <w:sz w:val="24"/>
                <w:szCs w:val="24"/>
              </w:rPr>
              <w:t>амилия, имя, отчество</w:t>
            </w:r>
          </w:p>
          <w:p w:rsidR="00E8044B" w:rsidRPr="00956C80" w:rsidRDefault="00E8044B" w:rsidP="00D56EFD">
            <w:pPr>
              <w:jc w:val="center"/>
              <w:rPr>
                <w:sz w:val="24"/>
                <w:szCs w:val="24"/>
              </w:rPr>
            </w:pPr>
            <w:r w:rsidRPr="00956C80">
              <w:rPr>
                <w:sz w:val="24"/>
                <w:szCs w:val="24"/>
              </w:rPr>
              <w:t>(последнее - при наличии)</w:t>
            </w:r>
          </w:p>
        </w:tc>
      </w:tr>
    </w:tbl>
    <w:p w:rsidR="00E8044B" w:rsidRDefault="00E8044B" w:rsidP="00E8044B">
      <w:pPr>
        <w:spacing w:after="96" w:line="240" w:lineRule="auto"/>
        <w:ind w:right="0" w:firstLine="0"/>
        <w:jc w:val="left"/>
      </w:pPr>
    </w:p>
    <w:p w:rsidR="001F35A3" w:rsidRDefault="001F35A3" w:rsidP="005813CF">
      <w:pPr>
        <w:spacing w:after="0" w:line="240" w:lineRule="auto"/>
        <w:ind w:right="0" w:firstLine="0"/>
        <w:jc w:val="right"/>
        <w:rPr>
          <w:b/>
        </w:rPr>
      </w:pPr>
    </w:p>
    <w:p w:rsidR="005813CF" w:rsidRDefault="005813CF"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E8044B" w:rsidRDefault="00E8044B" w:rsidP="005813CF">
      <w:pPr>
        <w:spacing w:after="13" w:line="240" w:lineRule="auto"/>
        <w:ind w:right="70" w:firstLine="0"/>
        <w:jc w:val="right"/>
      </w:pPr>
    </w:p>
    <w:p w:rsidR="001F35A3" w:rsidRDefault="001F35A3" w:rsidP="005813CF">
      <w:pPr>
        <w:spacing w:after="13" w:line="240" w:lineRule="auto"/>
        <w:ind w:right="70" w:firstLine="0"/>
        <w:jc w:val="right"/>
      </w:pPr>
      <w:r>
        <w:lastRenderedPageBreak/>
        <w:t xml:space="preserve">Приложение № 2 </w:t>
      </w:r>
    </w:p>
    <w:p w:rsidR="001F35A3" w:rsidRDefault="001F35A3" w:rsidP="005813CF">
      <w:pPr>
        <w:spacing w:after="13" w:line="240" w:lineRule="auto"/>
        <w:ind w:left="10" w:right="70" w:hanging="10"/>
        <w:jc w:val="right"/>
      </w:pPr>
      <w:bookmarkStart w:id="37" w:name="_Hlk108769560"/>
      <w:r>
        <w:t xml:space="preserve">к Административному регламенту </w:t>
      </w:r>
    </w:p>
    <w:p w:rsidR="001F35A3" w:rsidRDefault="001F35A3" w:rsidP="005813CF">
      <w:pPr>
        <w:spacing w:line="240" w:lineRule="auto"/>
        <w:ind w:left="5641" w:right="71" w:firstLine="0"/>
      </w:pPr>
      <w:r>
        <w:t xml:space="preserve">по предоставлению муниципальной услуги «Утверждение схемы расположения земельного участка или земельных участков на кадастровом плане территории» </w:t>
      </w:r>
    </w:p>
    <w:bookmarkEnd w:id="37"/>
    <w:p w:rsidR="001F35A3" w:rsidRDefault="001F35A3" w:rsidP="005813CF">
      <w:pPr>
        <w:spacing w:after="0" w:line="240" w:lineRule="auto"/>
        <w:ind w:left="554" w:right="0" w:firstLine="0"/>
        <w:jc w:val="center"/>
      </w:pPr>
      <w:r>
        <w:rPr>
          <w:b/>
          <w:sz w:val="24"/>
        </w:rPr>
        <w:t xml:space="preserve"> </w:t>
      </w:r>
    </w:p>
    <w:p w:rsidR="001F35A3" w:rsidRDefault="001F35A3" w:rsidP="005813CF">
      <w:pPr>
        <w:spacing w:after="10" w:line="240" w:lineRule="auto"/>
        <w:ind w:left="3329" w:right="0" w:hanging="2691"/>
        <w:jc w:val="left"/>
      </w:pPr>
      <w:r>
        <w:rPr>
          <w:b/>
          <w:sz w:val="24"/>
        </w:rPr>
        <w:t xml:space="preserve">Форма решения об отказе в утверждении схемы расположения земельного участка на кадастровом плане территории </w:t>
      </w:r>
    </w:p>
    <w:p w:rsidR="001F35A3" w:rsidRDefault="001F35A3" w:rsidP="005813CF">
      <w:pPr>
        <w:spacing w:after="0" w:line="240" w:lineRule="auto"/>
        <w:ind w:left="554" w:right="0" w:firstLine="0"/>
        <w:jc w:val="center"/>
      </w:pPr>
      <w:r>
        <w:rPr>
          <w:b/>
          <w:sz w:val="24"/>
        </w:rPr>
        <w:t xml:space="preserve"> </w:t>
      </w:r>
    </w:p>
    <w:tbl>
      <w:tblPr>
        <w:tblStyle w:val="a7"/>
        <w:tblW w:w="0" w:type="auto"/>
        <w:tblLook w:val="04A0" w:firstRow="1" w:lastRow="0" w:firstColumn="1" w:lastColumn="0" w:noHBand="0" w:noVBand="1"/>
      </w:tblPr>
      <w:tblGrid>
        <w:gridCol w:w="4673"/>
        <w:gridCol w:w="4749"/>
      </w:tblGrid>
      <w:tr w:rsidR="00E8044B" w:rsidTr="00D56EFD">
        <w:tc>
          <w:tcPr>
            <w:tcW w:w="4673" w:type="dxa"/>
            <w:vMerge w:val="restart"/>
            <w:tcBorders>
              <w:top w:val="nil"/>
              <w:left w:val="nil"/>
              <w:bottom w:val="nil"/>
              <w:right w:val="nil"/>
            </w:tcBorders>
          </w:tcPr>
          <w:p w:rsidR="00E8044B" w:rsidRDefault="00E8044B" w:rsidP="00D56EFD">
            <w:pPr>
              <w:pStyle w:val="11"/>
              <w:ind w:right="1348"/>
              <w:jc w:val="center"/>
              <w:rPr>
                <w:sz w:val="24"/>
              </w:rPr>
            </w:pPr>
            <w:r>
              <w:rPr>
                <w:noProof/>
              </w:rPr>
              <w:drawing>
                <wp:inline distT="0" distB="0" distL="0" distR="0" wp14:anchorId="169F9EEA" wp14:editId="04A030A2">
                  <wp:extent cx="595630" cy="669925"/>
                  <wp:effectExtent l="0" t="0" r="0" b="0"/>
                  <wp:docPr id="6" name="Рисунок 6"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нский р-н гер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30" cy="669925"/>
                          </a:xfrm>
                          <a:prstGeom prst="rect">
                            <a:avLst/>
                          </a:prstGeom>
                          <a:noFill/>
                          <a:ln>
                            <a:noFill/>
                          </a:ln>
                        </pic:spPr>
                      </pic:pic>
                    </a:graphicData>
                  </a:graphic>
                </wp:inline>
              </w:drawing>
            </w:r>
          </w:p>
          <w:p w:rsidR="00E8044B" w:rsidRDefault="00E8044B" w:rsidP="00D56EFD">
            <w:pPr>
              <w:pStyle w:val="11"/>
              <w:ind w:right="1348"/>
              <w:jc w:val="center"/>
              <w:rPr>
                <w:sz w:val="8"/>
                <w:szCs w:val="8"/>
              </w:rPr>
            </w:pPr>
          </w:p>
          <w:p w:rsidR="00E8044B" w:rsidRDefault="00E8044B" w:rsidP="00D56EFD">
            <w:pPr>
              <w:pStyle w:val="11"/>
              <w:ind w:right="1348"/>
              <w:jc w:val="center"/>
              <w:rPr>
                <w:sz w:val="24"/>
              </w:rPr>
            </w:pPr>
            <w:r>
              <w:rPr>
                <w:sz w:val="24"/>
              </w:rPr>
              <w:t>Администрация</w:t>
            </w:r>
          </w:p>
          <w:p w:rsidR="00E8044B" w:rsidRDefault="00E8044B" w:rsidP="00D56EFD">
            <w:pPr>
              <w:pStyle w:val="11"/>
              <w:ind w:right="1348"/>
              <w:jc w:val="center"/>
              <w:rPr>
                <w:sz w:val="24"/>
              </w:rPr>
            </w:pPr>
            <w:r>
              <w:rPr>
                <w:sz w:val="24"/>
              </w:rPr>
              <w:t>Канского района</w:t>
            </w:r>
          </w:p>
          <w:p w:rsidR="00E8044B" w:rsidRDefault="00E8044B" w:rsidP="00D56EFD">
            <w:pPr>
              <w:pStyle w:val="11"/>
              <w:ind w:right="1348"/>
              <w:jc w:val="center"/>
              <w:rPr>
                <w:bCs/>
                <w:sz w:val="24"/>
              </w:rPr>
            </w:pPr>
            <w:r>
              <w:rPr>
                <w:sz w:val="24"/>
              </w:rPr>
              <w:t>Красноярского края</w:t>
            </w:r>
            <w:r>
              <w:rPr>
                <w:bCs/>
                <w:sz w:val="24"/>
              </w:rPr>
              <w:t xml:space="preserve">       </w:t>
            </w:r>
          </w:p>
          <w:p w:rsidR="00E8044B" w:rsidRDefault="00E8044B" w:rsidP="00D56EFD">
            <w:pPr>
              <w:pStyle w:val="11"/>
              <w:ind w:right="1348"/>
              <w:jc w:val="center"/>
              <w:rPr>
                <w:b w:val="0"/>
                <w:bCs/>
                <w:sz w:val="24"/>
              </w:rPr>
            </w:pPr>
            <w:r>
              <w:rPr>
                <w:b w:val="0"/>
                <w:bCs/>
                <w:sz w:val="24"/>
              </w:rPr>
              <w:t>663600  г. Канск, ул. Ленина,4/1</w:t>
            </w:r>
          </w:p>
          <w:p w:rsidR="00E8044B" w:rsidRDefault="00E8044B" w:rsidP="00D56EFD">
            <w:pPr>
              <w:pStyle w:val="11"/>
              <w:ind w:right="743"/>
              <w:jc w:val="center"/>
              <w:rPr>
                <w:b w:val="0"/>
                <w:bCs/>
                <w:sz w:val="24"/>
              </w:rPr>
            </w:pPr>
            <w:r>
              <w:rPr>
                <w:b w:val="0"/>
                <w:bCs/>
                <w:sz w:val="24"/>
              </w:rPr>
              <w:t>ИНН 2418004639, БИК 040452000,</w:t>
            </w:r>
          </w:p>
          <w:p w:rsidR="00E8044B" w:rsidRDefault="00E8044B" w:rsidP="00D56EFD">
            <w:pPr>
              <w:pStyle w:val="11"/>
              <w:ind w:right="1348"/>
              <w:jc w:val="center"/>
              <w:rPr>
                <w:b w:val="0"/>
                <w:bCs/>
                <w:sz w:val="24"/>
              </w:rPr>
            </w:pPr>
            <w:r>
              <w:rPr>
                <w:b w:val="0"/>
                <w:bCs/>
                <w:sz w:val="24"/>
              </w:rPr>
              <w:t>КПП 245001001</w:t>
            </w:r>
          </w:p>
          <w:p w:rsidR="00E8044B" w:rsidRDefault="00E8044B" w:rsidP="00D56EFD">
            <w:pPr>
              <w:pStyle w:val="11"/>
              <w:ind w:right="1348"/>
              <w:jc w:val="center"/>
              <w:rPr>
                <w:b w:val="0"/>
                <w:bCs/>
                <w:sz w:val="24"/>
              </w:rPr>
            </w:pPr>
            <w:r>
              <w:rPr>
                <w:b w:val="0"/>
                <w:bCs/>
                <w:sz w:val="24"/>
              </w:rPr>
              <w:t>Тел/факс: (39161) 3-29-72</w:t>
            </w:r>
          </w:p>
          <w:p w:rsidR="00E8044B" w:rsidRDefault="00E8044B" w:rsidP="00D56EFD">
            <w:pPr>
              <w:pStyle w:val="11"/>
              <w:ind w:right="1348"/>
              <w:jc w:val="center"/>
              <w:rPr>
                <w:b w:val="0"/>
                <w:bCs/>
                <w:sz w:val="24"/>
              </w:rPr>
            </w:pPr>
            <w:r>
              <w:rPr>
                <w:b w:val="0"/>
                <w:bCs/>
                <w:sz w:val="24"/>
                <w:lang w:val="en-US"/>
              </w:rPr>
              <w:t>e</w:t>
            </w:r>
            <w:r>
              <w:rPr>
                <w:b w:val="0"/>
                <w:bCs/>
                <w:sz w:val="24"/>
              </w:rPr>
              <w:t>-</w:t>
            </w:r>
            <w:r>
              <w:rPr>
                <w:b w:val="0"/>
                <w:bCs/>
                <w:sz w:val="24"/>
                <w:lang w:val="en-US"/>
              </w:rPr>
              <w:t>mail</w:t>
            </w:r>
            <w:r>
              <w:rPr>
                <w:b w:val="0"/>
                <w:bCs/>
                <w:sz w:val="24"/>
              </w:rPr>
              <w:t>:</w:t>
            </w:r>
          </w:p>
          <w:p w:rsidR="00E8044B" w:rsidRDefault="008500ED" w:rsidP="00D56EFD">
            <w:pPr>
              <w:pStyle w:val="11"/>
              <w:ind w:right="1348"/>
              <w:jc w:val="center"/>
              <w:rPr>
                <w:b w:val="0"/>
                <w:bCs/>
                <w:color w:val="000000"/>
                <w:sz w:val="24"/>
                <w:szCs w:val="24"/>
                <w:shd w:val="clear" w:color="auto" w:fill="FFFFFF"/>
              </w:rPr>
            </w:pPr>
            <w:hyperlink r:id="rId16" w:tgtFrame="_blank" w:history="1">
              <w:r w:rsidR="00E8044B">
                <w:rPr>
                  <w:rStyle w:val="a3"/>
                  <w:b w:val="0"/>
                  <w:bCs/>
                  <w:sz w:val="24"/>
                  <w:szCs w:val="24"/>
                  <w:shd w:val="clear" w:color="auto" w:fill="FFFFFF"/>
                </w:rPr>
                <w:t>priemnaya@kanskiy.krskcit.ru</w:t>
              </w:r>
            </w:hyperlink>
          </w:p>
          <w:p w:rsidR="00E8044B" w:rsidRDefault="008500ED" w:rsidP="00D56EFD">
            <w:pPr>
              <w:pStyle w:val="11"/>
              <w:ind w:right="1348"/>
              <w:jc w:val="center"/>
              <w:rPr>
                <w:b w:val="0"/>
                <w:bCs/>
                <w:color w:val="000000"/>
                <w:sz w:val="22"/>
                <w:szCs w:val="22"/>
                <w:shd w:val="clear" w:color="auto" w:fill="FFFFFF"/>
              </w:rPr>
            </w:pPr>
            <w:hyperlink r:id="rId17" w:history="1">
              <w:r w:rsidR="00E8044B">
                <w:rPr>
                  <w:rStyle w:val="a3"/>
                  <w:b w:val="0"/>
                  <w:bCs/>
                  <w:sz w:val="22"/>
                  <w:szCs w:val="22"/>
                  <w:shd w:val="clear" w:color="auto" w:fill="FFFFFF"/>
                  <w:lang w:val="en-US"/>
                </w:rPr>
                <w:t>www</w:t>
              </w:r>
              <w:r w:rsidR="00E8044B">
                <w:rPr>
                  <w:rStyle w:val="a3"/>
                  <w:b w:val="0"/>
                  <w:bCs/>
                  <w:sz w:val="22"/>
                  <w:szCs w:val="22"/>
                  <w:shd w:val="clear" w:color="auto" w:fill="FFFFFF"/>
                </w:rPr>
                <w:t>.</w:t>
              </w:r>
              <w:r w:rsidR="00E8044B">
                <w:rPr>
                  <w:rStyle w:val="a3"/>
                  <w:b w:val="0"/>
                  <w:bCs/>
                  <w:sz w:val="22"/>
                  <w:szCs w:val="22"/>
                  <w:shd w:val="clear" w:color="auto" w:fill="FFFFFF"/>
                  <w:lang w:val="en-US"/>
                </w:rPr>
                <w:t>kanskadm</w:t>
              </w:r>
              <w:r w:rsidR="00E8044B">
                <w:rPr>
                  <w:rStyle w:val="a3"/>
                  <w:b w:val="0"/>
                  <w:bCs/>
                  <w:sz w:val="22"/>
                  <w:szCs w:val="22"/>
                  <w:shd w:val="clear" w:color="auto" w:fill="FFFFFF"/>
                </w:rPr>
                <w:t>.</w:t>
              </w:r>
              <w:r w:rsidR="00E8044B">
                <w:rPr>
                  <w:rStyle w:val="a3"/>
                  <w:b w:val="0"/>
                  <w:bCs/>
                  <w:sz w:val="22"/>
                  <w:szCs w:val="22"/>
                  <w:shd w:val="clear" w:color="auto" w:fill="FFFFFF"/>
                  <w:lang w:val="en-US"/>
                </w:rPr>
                <w:t>ru</w:t>
              </w:r>
            </w:hyperlink>
          </w:p>
          <w:p w:rsidR="00E8044B" w:rsidRDefault="00E8044B" w:rsidP="00D56EFD">
            <w:pPr>
              <w:pStyle w:val="11"/>
              <w:ind w:right="1348"/>
              <w:jc w:val="center"/>
              <w:rPr>
                <w:b w:val="0"/>
                <w:bCs/>
                <w:sz w:val="24"/>
              </w:rPr>
            </w:pPr>
            <w:r>
              <w:rPr>
                <w:b w:val="0"/>
                <w:bCs/>
                <w:sz w:val="24"/>
              </w:rPr>
              <w:t xml:space="preserve">   ____.____202_г. № ____ </w:t>
            </w:r>
          </w:p>
          <w:p w:rsidR="00E8044B" w:rsidRDefault="00E8044B" w:rsidP="00D56EFD">
            <w:pPr>
              <w:pStyle w:val="11"/>
              <w:ind w:right="1348"/>
              <w:jc w:val="center"/>
              <w:rPr>
                <w:b w:val="0"/>
                <w:bCs/>
                <w:sz w:val="24"/>
              </w:rPr>
            </w:pPr>
            <w:r>
              <w:rPr>
                <w:b w:val="0"/>
                <w:bCs/>
                <w:sz w:val="24"/>
              </w:rPr>
              <w:t>На №_______от _______202_</w:t>
            </w:r>
          </w:p>
          <w:p w:rsidR="00E8044B" w:rsidRDefault="00E8044B" w:rsidP="00D56EFD">
            <w:pPr>
              <w:rPr>
                <w:szCs w:val="28"/>
              </w:rPr>
            </w:pPr>
          </w:p>
        </w:tc>
        <w:tc>
          <w:tcPr>
            <w:tcW w:w="4749" w:type="dxa"/>
            <w:tcBorders>
              <w:top w:val="nil"/>
              <w:left w:val="nil"/>
              <w:right w:val="nil"/>
            </w:tcBorders>
          </w:tcPr>
          <w:p w:rsidR="00E8044B" w:rsidRDefault="00E8044B" w:rsidP="00E8044B">
            <w:pPr>
              <w:ind w:firstLine="0"/>
              <w:rPr>
                <w:szCs w:val="28"/>
              </w:rPr>
            </w:pPr>
          </w:p>
          <w:p w:rsidR="00E8044B" w:rsidRDefault="00E8044B" w:rsidP="00E8044B">
            <w:pPr>
              <w:ind w:firstLine="0"/>
              <w:rPr>
                <w:szCs w:val="28"/>
              </w:rPr>
            </w:pPr>
          </w:p>
          <w:p w:rsidR="00E8044B" w:rsidRDefault="00E8044B" w:rsidP="00E8044B">
            <w:pPr>
              <w:ind w:firstLine="0"/>
              <w:rPr>
                <w:szCs w:val="28"/>
              </w:rPr>
            </w:pPr>
          </w:p>
          <w:p w:rsidR="00E8044B" w:rsidRDefault="00E8044B" w:rsidP="00E8044B">
            <w:pPr>
              <w:ind w:firstLine="0"/>
              <w:rPr>
                <w:szCs w:val="28"/>
              </w:rPr>
            </w:pPr>
            <w:r>
              <w:rPr>
                <w:szCs w:val="28"/>
              </w:rPr>
              <w:t>Кому:</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r>
              <w:rPr>
                <w:szCs w:val="28"/>
              </w:rPr>
              <w:t>Контактные данные:</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r>
              <w:rPr>
                <w:szCs w:val="28"/>
              </w:rPr>
              <w:t>Представитель:</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r>
              <w:rPr>
                <w:szCs w:val="28"/>
              </w:rPr>
              <w:t>Контактные данные представителя:</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bottom w:val="nil"/>
              <w:right w:val="nil"/>
            </w:tcBorders>
          </w:tcPr>
          <w:p w:rsidR="00E8044B" w:rsidRDefault="00E8044B" w:rsidP="00D56EFD">
            <w:pPr>
              <w:rPr>
                <w:szCs w:val="28"/>
              </w:rPr>
            </w:pPr>
          </w:p>
        </w:tc>
      </w:tr>
    </w:tbl>
    <w:p w:rsidR="001F35A3" w:rsidRPr="00175157" w:rsidRDefault="001F35A3" w:rsidP="005813CF">
      <w:pPr>
        <w:spacing w:after="0" w:line="240" w:lineRule="auto"/>
        <w:ind w:right="76" w:firstLine="0"/>
        <w:jc w:val="center"/>
        <w:rPr>
          <w:sz w:val="32"/>
          <w:szCs w:val="24"/>
        </w:rPr>
      </w:pPr>
      <w:r w:rsidRPr="00175157">
        <w:rPr>
          <w:b/>
          <w:szCs w:val="24"/>
        </w:rPr>
        <w:t xml:space="preserve">Решение об отказе </w:t>
      </w:r>
    </w:p>
    <w:p w:rsidR="001F35A3" w:rsidRPr="00175157" w:rsidRDefault="001F35A3" w:rsidP="00E8044B">
      <w:pPr>
        <w:spacing w:after="0" w:line="240" w:lineRule="auto"/>
        <w:ind w:left="4339" w:right="0" w:hanging="3989"/>
        <w:jc w:val="left"/>
        <w:rPr>
          <w:sz w:val="32"/>
          <w:szCs w:val="24"/>
        </w:rPr>
      </w:pPr>
      <w:r w:rsidRPr="00175157">
        <w:rPr>
          <w:b/>
          <w:szCs w:val="24"/>
        </w:rPr>
        <w:t xml:space="preserve">в утверждении схемы расположения земельного участка на кадастровом плане территории </w:t>
      </w:r>
    </w:p>
    <w:p w:rsidR="00E8044B" w:rsidRPr="00175157" w:rsidRDefault="00E8044B" w:rsidP="00E8044B">
      <w:pPr>
        <w:spacing w:after="11" w:line="240" w:lineRule="auto"/>
        <w:ind w:right="62" w:firstLine="709"/>
        <w:rPr>
          <w:sz w:val="32"/>
          <w:szCs w:val="24"/>
        </w:rPr>
      </w:pPr>
    </w:p>
    <w:p w:rsidR="001F35A3" w:rsidRPr="00175157" w:rsidRDefault="001F35A3" w:rsidP="00E8044B">
      <w:pPr>
        <w:spacing w:after="11" w:line="240" w:lineRule="auto"/>
        <w:ind w:right="62" w:firstLine="709"/>
        <w:rPr>
          <w:sz w:val="32"/>
          <w:szCs w:val="24"/>
        </w:rPr>
      </w:pPr>
      <w:r w:rsidRPr="00175157">
        <w:rPr>
          <w:szCs w:val="24"/>
        </w:rPr>
        <w:t>Рассмотрев заявление от ___________ № ___________ (Заявитель: ___________) и приложенные к нему документы, в соответствии со статьями 11.10, 39.11</w:t>
      </w:r>
      <w:r w:rsidRPr="00175157">
        <w:rPr>
          <w:szCs w:val="24"/>
          <w:vertAlign w:val="superscript"/>
        </w:rPr>
        <w:footnoteReference w:id="1"/>
      </w:r>
      <w:r w:rsidRPr="00175157">
        <w:rPr>
          <w:szCs w:val="24"/>
        </w:rPr>
        <w:t xml:space="preserve">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  ___________. </w:t>
      </w:r>
    </w:p>
    <w:p w:rsidR="00E8044B" w:rsidRPr="00175157" w:rsidRDefault="001F35A3" w:rsidP="00E8044B">
      <w:pPr>
        <w:spacing w:after="11" w:line="240" w:lineRule="auto"/>
        <w:ind w:right="62" w:firstLine="709"/>
        <w:rPr>
          <w:sz w:val="32"/>
          <w:szCs w:val="24"/>
        </w:rPr>
      </w:pPr>
      <w:r w:rsidRPr="00175157">
        <w:rPr>
          <w:szCs w:val="24"/>
        </w:rPr>
        <w:t xml:space="preserve">Разъяснение причин отказа: ___________. </w:t>
      </w:r>
    </w:p>
    <w:p w:rsidR="00E8044B" w:rsidRDefault="001F35A3" w:rsidP="00175157">
      <w:pPr>
        <w:spacing w:after="11" w:line="240" w:lineRule="auto"/>
        <w:ind w:right="62" w:firstLine="709"/>
        <w:rPr>
          <w:szCs w:val="24"/>
        </w:rPr>
      </w:pPr>
      <w:r w:rsidRPr="00175157">
        <w:rPr>
          <w:szCs w:val="24"/>
        </w:rPr>
        <w:t xml:space="preserve">Дополнительно информируем:  ___________ </w:t>
      </w:r>
      <w:r w:rsidR="00E8044B" w:rsidRPr="00175157">
        <w:rPr>
          <w:szCs w:val="24"/>
        </w:rPr>
        <w:t>.</w:t>
      </w:r>
    </w:p>
    <w:p w:rsidR="00175157" w:rsidRPr="00175157" w:rsidRDefault="00175157" w:rsidP="00175157">
      <w:pPr>
        <w:spacing w:after="11" w:line="240" w:lineRule="auto"/>
        <w:ind w:right="62" w:firstLine="709"/>
        <w:rPr>
          <w:szCs w:val="24"/>
        </w:rPr>
      </w:pPr>
    </w:p>
    <w:tbl>
      <w:tblPr>
        <w:tblStyle w:val="a7"/>
        <w:tblW w:w="0" w:type="auto"/>
        <w:tblInd w:w="137" w:type="dxa"/>
        <w:tblLook w:val="04A0" w:firstRow="1" w:lastRow="0" w:firstColumn="1" w:lastColumn="0" w:noHBand="0" w:noVBand="1"/>
      </w:tblPr>
      <w:tblGrid>
        <w:gridCol w:w="3502"/>
        <w:gridCol w:w="3069"/>
        <w:gridCol w:w="3427"/>
      </w:tblGrid>
      <w:tr w:rsidR="00E8044B" w:rsidRPr="00175157" w:rsidTr="00D56EFD">
        <w:tc>
          <w:tcPr>
            <w:tcW w:w="3544" w:type="dxa"/>
            <w:tcBorders>
              <w:top w:val="nil"/>
              <w:left w:val="nil"/>
              <w:bottom w:val="nil"/>
              <w:right w:val="single" w:sz="4" w:space="0" w:color="auto"/>
            </w:tcBorders>
          </w:tcPr>
          <w:p w:rsidR="00E8044B" w:rsidRPr="00175157" w:rsidRDefault="00E8044B" w:rsidP="00D56EFD">
            <w:pPr>
              <w:spacing w:after="175"/>
              <w:rPr>
                <w:szCs w:val="28"/>
              </w:rPr>
            </w:pPr>
            <w:r w:rsidRPr="00175157">
              <w:rPr>
                <w:szCs w:val="28"/>
              </w:rPr>
              <w:lastRenderedPageBreak/>
              <w:t>Должность уполномоченного лица</w:t>
            </w:r>
          </w:p>
        </w:tc>
        <w:tc>
          <w:tcPr>
            <w:tcW w:w="3118" w:type="dxa"/>
            <w:tcBorders>
              <w:top w:val="single" w:sz="4" w:space="0" w:color="auto"/>
              <w:left w:val="single" w:sz="4" w:space="0" w:color="auto"/>
              <w:bottom w:val="single" w:sz="4" w:space="0" w:color="auto"/>
              <w:right w:val="single" w:sz="4" w:space="0" w:color="auto"/>
            </w:tcBorders>
          </w:tcPr>
          <w:p w:rsidR="00E8044B" w:rsidRPr="00175157" w:rsidRDefault="00E8044B" w:rsidP="00E8044B">
            <w:pPr>
              <w:spacing w:after="175" w:line="240" w:lineRule="auto"/>
              <w:ind w:right="74" w:firstLine="0"/>
              <w:jc w:val="center"/>
              <w:rPr>
                <w:szCs w:val="28"/>
              </w:rPr>
            </w:pPr>
            <w:r w:rsidRPr="00175157">
              <w:rPr>
                <w:szCs w:val="28"/>
              </w:rPr>
              <w:t>Подпись</w:t>
            </w:r>
          </w:p>
          <w:p w:rsidR="00E8044B" w:rsidRPr="00175157" w:rsidRDefault="00E8044B" w:rsidP="00E8044B">
            <w:pPr>
              <w:spacing w:after="175" w:line="240" w:lineRule="auto"/>
              <w:ind w:right="74" w:firstLine="0"/>
              <w:jc w:val="center"/>
              <w:rPr>
                <w:szCs w:val="28"/>
              </w:rPr>
            </w:pPr>
            <w:r w:rsidRPr="00175157">
              <w:rPr>
                <w:szCs w:val="28"/>
              </w:rPr>
              <w:t>Электронная подпись</w:t>
            </w:r>
          </w:p>
        </w:tc>
        <w:tc>
          <w:tcPr>
            <w:tcW w:w="3467" w:type="dxa"/>
            <w:tcBorders>
              <w:top w:val="nil"/>
              <w:left w:val="single" w:sz="4" w:space="0" w:color="auto"/>
              <w:bottom w:val="nil"/>
              <w:right w:val="nil"/>
            </w:tcBorders>
          </w:tcPr>
          <w:p w:rsidR="00E8044B" w:rsidRPr="00175157" w:rsidRDefault="00E8044B" w:rsidP="00D56EFD">
            <w:pPr>
              <w:spacing w:after="175"/>
              <w:rPr>
                <w:szCs w:val="28"/>
              </w:rPr>
            </w:pPr>
            <w:r w:rsidRPr="00175157">
              <w:rPr>
                <w:szCs w:val="28"/>
              </w:rPr>
              <w:t>Ф.И.О. уполномоченного лица</w:t>
            </w:r>
          </w:p>
        </w:tc>
      </w:tr>
    </w:tbl>
    <w:p w:rsidR="005813CF" w:rsidRDefault="005813CF" w:rsidP="00E8044B">
      <w:pPr>
        <w:spacing w:after="13" w:line="240" w:lineRule="auto"/>
        <w:ind w:right="70" w:firstLine="0"/>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75157" w:rsidRDefault="00175157" w:rsidP="005813CF">
      <w:pPr>
        <w:spacing w:after="13" w:line="240" w:lineRule="auto"/>
        <w:ind w:left="10" w:right="70" w:hanging="10"/>
        <w:jc w:val="right"/>
      </w:pPr>
    </w:p>
    <w:p w:rsidR="001F35A3" w:rsidRDefault="001F35A3" w:rsidP="005813CF">
      <w:pPr>
        <w:spacing w:after="13" w:line="240" w:lineRule="auto"/>
        <w:ind w:left="10" w:right="70" w:hanging="10"/>
        <w:jc w:val="right"/>
      </w:pPr>
      <w:r>
        <w:lastRenderedPageBreak/>
        <w:t xml:space="preserve">Приложение № 3 </w:t>
      </w:r>
    </w:p>
    <w:p w:rsidR="001F35A3" w:rsidRDefault="001F35A3" w:rsidP="005813CF">
      <w:pPr>
        <w:spacing w:after="13" w:line="240" w:lineRule="auto"/>
        <w:ind w:left="10" w:right="70" w:hanging="10"/>
        <w:jc w:val="right"/>
      </w:pPr>
      <w:r>
        <w:t xml:space="preserve">к Административному регламенту  </w:t>
      </w:r>
    </w:p>
    <w:p w:rsidR="001F35A3" w:rsidRDefault="001F35A3" w:rsidP="005813CF">
      <w:pPr>
        <w:spacing w:after="13" w:line="240" w:lineRule="auto"/>
        <w:ind w:left="10" w:right="70" w:hanging="10"/>
        <w:jc w:val="right"/>
      </w:pPr>
      <w:r>
        <w:t xml:space="preserve">по предоставлению муниципальной услуги  </w:t>
      </w:r>
    </w:p>
    <w:p w:rsidR="001F35A3" w:rsidRDefault="001F35A3" w:rsidP="005813CF">
      <w:pPr>
        <w:spacing w:after="13" w:line="240" w:lineRule="auto"/>
        <w:ind w:left="3768" w:right="70" w:hanging="10"/>
        <w:jc w:val="right"/>
      </w:pPr>
      <w:r>
        <w:t xml:space="preserve">«Утверждение схемы расположения земельного участка или земельных участков на кадастровом плане территории» </w:t>
      </w:r>
    </w:p>
    <w:p w:rsidR="001F35A3" w:rsidRDefault="001F35A3" w:rsidP="005813CF">
      <w:pPr>
        <w:spacing w:after="0" w:line="240" w:lineRule="auto"/>
        <w:ind w:right="0" w:firstLine="0"/>
        <w:jc w:val="right"/>
      </w:pPr>
      <w:r>
        <w:t xml:space="preserve"> </w:t>
      </w:r>
    </w:p>
    <w:tbl>
      <w:tblPr>
        <w:tblStyle w:val="a7"/>
        <w:tblW w:w="0" w:type="auto"/>
        <w:tblLook w:val="04A0" w:firstRow="1" w:lastRow="0" w:firstColumn="1" w:lastColumn="0" w:noHBand="0" w:noVBand="1"/>
      </w:tblPr>
      <w:tblGrid>
        <w:gridCol w:w="4673"/>
        <w:gridCol w:w="4749"/>
      </w:tblGrid>
      <w:tr w:rsidR="00E8044B" w:rsidTr="00D56EFD">
        <w:tc>
          <w:tcPr>
            <w:tcW w:w="4673" w:type="dxa"/>
            <w:vMerge w:val="restart"/>
            <w:tcBorders>
              <w:top w:val="nil"/>
              <w:left w:val="nil"/>
              <w:bottom w:val="nil"/>
              <w:right w:val="nil"/>
            </w:tcBorders>
          </w:tcPr>
          <w:p w:rsidR="00E8044B" w:rsidRDefault="00E8044B" w:rsidP="00D56EFD">
            <w:pPr>
              <w:pStyle w:val="11"/>
              <w:ind w:right="1348"/>
              <w:jc w:val="center"/>
              <w:rPr>
                <w:sz w:val="24"/>
              </w:rPr>
            </w:pPr>
            <w:r>
              <w:rPr>
                <w:noProof/>
              </w:rPr>
              <w:drawing>
                <wp:inline distT="0" distB="0" distL="0" distR="0" wp14:anchorId="57343244" wp14:editId="0879507E">
                  <wp:extent cx="595630" cy="669925"/>
                  <wp:effectExtent l="0" t="0" r="0" b="0"/>
                  <wp:docPr id="4" name="Рисунок 4" descr="Ка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Канский р-н герб"/>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5630" cy="669925"/>
                          </a:xfrm>
                          <a:prstGeom prst="rect">
                            <a:avLst/>
                          </a:prstGeom>
                          <a:noFill/>
                          <a:ln>
                            <a:noFill/>
                          </a:ln>
                        </pic:spPr>
                      </pic:pic>
                    </a:graphicData>
                  </a:graphic>
                </wp:inline>
              </w:drawing>
            </w:r>
          </w:p>
          <w:p w:rsidR="00E8044B" w:rsidRDefault="00E8044B" w:rsidP="00D56EFD">
            <w:pPr>
              <w:pStyle w:val="11"/>
              <w:ind w:right="1348"/>
              <w:jc w:val="center"/>
              <w:rPr>
                <w:sz w:val="8"/>
                <w:szCs w:val="8"/>
              </w:rPr>
            </w:pPr>
          </w:p>
          <w:p w:rsidR="00E8044B" w:rsidRDefault="00E8044B" w:rsidP="00D56EFD">
            <w:pPr>
              <w:pStyle w:val="11"/>
              <w:ind w:right="1348"/>
              <w:jc w:val="center"/>
              <w:rPr>
                <w:sz w:val="24"/>
              </w:rPr>
            </w:pPr>
            <w:r>
              <w:rPr>
                <w:sz w:val="24"/>
              </w:rPr>
              <w:t>Администрация</w:t>
            </w:r>
          </w:p>
          <w:p w:rsidR="00E8044B" w:rsidRDefault="00E8044B" w:rsidP="00D56EFD">
            <w:pPr>
              <w:pStyle w:val="11"/>
              <w:ind w:right="1348"/>
              <w:jc w:val="center"/>
              <w:rPr>
                <w:sz w:val="24"/>
              </w:rPr>
            </w:pPr>
            <w:r>
              <w:rPr>
                <w:sz w:val="24"/>
              </w:rPr>
              <w:t>Канского района</w:t>
            </w:r>
          </w:p>
          <w:p w:rsidR="00E8044B" w:rsidRDefault="00E8044B" w:rsidP="00D56EFD">
            <w:pPr>
              <w:pStyle w:val="11"/>
              <w:ind w:right="1348"/>
              <w:jc w:val="center"/>
              <w:rPr>
                <w:bCs/>
                <w:sz w:val="24"/>
              </w:rPr>
            </w:pPr>
            <w:r>
              <w:rPr>
                <w:sz w:val="24"/>
              </w:rPr>
              <w:t>Красноярского края</w:t>
            </w:r>
            <w:r>
              <w:rPr>
                <w:bCs/>
                <w:sz w:val="24"/>
              </w:rPr>
              <w:t xml:space="preserve">       </w:t>
            </w:r>
          </w:p>
          <w:p w:rsidR="00E8044B" w:rsidRDefault="00E8044B" w:rsidP="00D56EFD">
            <w:pPr>
              <w:pStyle w:val="11"/>
              <w:ind w:right="1348"/>
              <w:jc w:val="center"/>
              <w:rPr>
                <w:b w:val="0"/>
                <w:bCs/>
                <w:sz w:val="24"/>
              </w:rPr>
            </w:pPr>
            <w:r>
              <w:rPr>
                <w:b w:val="0"/>
                <w:bCs/>
                <w:sz w:val="24"/>
              </w:rPr>
              <w:t>663600  г. Канск, ул. Ленина,4/1</w:t>
            </w:r>
          </w:p>
          <w:p w:rsidR="00E8044B" w:rsidRDefault="00E8044B" w:rsidP="00D56EFD">
            <w:pPr>
              <w:pStyle w:val="11"/>
              <w:ind w:right="743"/>
              <w:jc w:val="center"/>
              <w:rPr>
                <w:b w:val="0"/>
                <w:bCs/>
                <w:sz w:val="24"/>
              </w:rPr>
            </w:pPr>
            <w:r>
              <w:rPr>
                <w:b w:val="0"/>
                <w:bCs/>
                <w:sz w:val="24"/>
              </w:rPr>
              <w:t>ИНН 2418004639, БИК 040452000,</w:t>
            </w:r>
          </w:p>
          <w:p w:rsidR="00E8044B" w:rsidRDefault="00E8044B" w:rsidP="00D56EFD">
            <w:pPr>
              <w:pStyle w:val="11"/>
              <w:ind w:right="1348"/>
              <w:jc w:val="center"/>
              <w:rPr>
                <w:b w:val="0"/>
                <w:bCs/>
                <w:sz w:val="24"/>
              </w:rPr>
            </w:pPr>
            <w:r>
              <w:rPr>
                <w:b w:val="0"/>
                <w:bCs/>
                <w:sz w:val="24"/>
              </w:rPr>
              <w:t>КПП 245001001</w:t>
            </w:r>
          </w:p>
          <w:p w:rsidR="00E8044B" w:rsidRDefault="00E8044B" w:rsidP="00D56EFD">
            <w:pPr>
              <w:pStyle w:val="11"/>
              <w:ind w:right="1348"/>
              <w:jc w:val="center"/>
              <w:rPr>
                <w:b w:val="0"/>
                <w:bCs/>
                <w:sz w:val="24"/>
              </w:rPr>
            </w:pPr>
            <w:r>
              <w:rPr>
                <w:b w:val="0"/>
                <w:bCs/>
                <w:sz w:val="24"/>
              </w:rPr>
              <w:t>Тел/факс: (39161) 3-29-72</w:t>
            </w:r>
          </w:p>
          <w:p w:rsidR="00E8044B" w:rsidRDefault="00E8044B" w:rsidP="00D56EFD">
            <w:pPr>
              <w:pStyle w:val="11"/>
              <w:ind w:right="1348"/>
              <w:jc w:val="center"/>
              <w:rPr>
                <w:b w:val="0"/>
                <w:bCs/>
                <w:sz w:val="24"/>
              </w:rPr>
            </w:pPr>
            <w:r>
              <w:rPr>
                <w:b w:val="0"/>
                <w:bCs/>
                <w:sz w:val="24"/>
                <w:lang w:val="en-US"/>
              </w:rPr>
              <w:t>e</w:t>
            </w:r>
            <w:r>
              <w:rPr>
                <w:b w:val="0"/>
                <w:bCs/>
                <w:sz w:val="24"/>
              </w:rPr>
              <w:t>-</w:t>
            </w:r>
            <w:r>
              <w:rPr>
                <w:b w:val="0"/>
                <w:bCs/>
                <w:sz w:val="24"/>
                <w:lang w:val="en-US"/>
              </w:rPr>
              <w:t>mail</w:t>
            </w:r>
            <w:r>
              <w:rPr>
                <w:b w:val="0"/>
                <w:bCs/>
                <w:sz w:val="24"/>
              </w:rPr>
              <w:t>:</w:t>
            </w:r>
          </w:p>
          <w:p w:rsidR="00E8044B" w:rsidRDefault="008500ED" w:rsidP="00D56EFD">
            <w:pPr>
              <w:pStyle w:val="11"/>
              <w:ind w:right="1348"/>
              <w:jc w:val="center"/>
              <w:rPr>
                <w:b w:val="0"/>
                <w:bCs/>
                <w:color w:val="000000"/>
                <w:sz w:val="24"/>
                <w:szCs w:val="24"/>
                <w:shd w:val="clear" w:color="auto" w:fill="FFFFFF"/>
              </w:rPr>
            </w:pPr>
            <w:hyperlink r:id="rId18" w:tgtFrame="_blank" w:history="1">
              <w:r w:rsidR="00E8044B">
                <w:rPr>
                  <w:rStyle w:val="a3"/>
                  <w:b w:val="0"/>
                  <w:bCs/>
                  <w:sz w:val="24"/>
                  <w:szCs w:val="24"/>
                  <w:shd w:val="clear" w:color="auto" w:fill="FFFFFF"/>
                </w:rPr>
                <w:t>priemnaya@kanskiy.krskcit.ru</w:t>
              </w:r>
            </w:hyperlink>
          </w:p>
          <w:p w:rsidR="00E8044B" w:rsidRDefault="008500ED" w:rsidP="00D56EFD">
            <w:pPr>
              <w:pStyle w:val="11"/>
              <w:ind w:right="1348"/>
              <w:jc w:val="center"/>
              <w:rPr>
                <w:b w:val="0"/>
                <w:bCs/>
                <w:color w:val="000000"/>
                <w:sz w:val="22"/>
                <w:szCs w:val="22"/>
                <w:shd w:val="clear" w:color="auto" w:fill="FFFFFF"/>
              </w:rPr>
            </w:pPr>
            <w:hyperlink r:id="rId19" w:history="1">
              <w:r w:rsidR="00E8044B">
                <w:rPr>
                  <w:rStyle w:val="a3"/>
                  <w:b w:val="0"/>
                  <w:bCs/>
                  <w:sz w:val="22"/>
                  <w:szCs w:val="22"/>
                  <w:shd w:val="clear" w:color="auto" w:fill="FFFFFF"/>
                  <w:lang w:val="en-US"/>
                </w:rPr>
                <w:t>www</w:t>
              </w:r>
              <w:r w:rsidR="00E8044B">
                <w:rPr>
                  <w:rStyle w:val="a3"/>
                  <w:b w:val="0"/>
                  <w:bCs/>
                  <w:sz w:val="22"/>
                  <w:szCs w:val="22"/>
                  <w:shd w:val="clear" w:color="auto" w:fill="FFFFFF"/>
                </w:rPr>
                <w:t>.</w:t>
              </w:r>
              <w:r w:rsidR="00E8044B">
                <w:rPr>
                  <w:rStyle w:val="a3"/>
                  <w:b w:val="0"/>
                  <w:bCs/>
                  <w:sz w:val="22"/>
                  <w:szCs w:val="22"/>
                  <w:shd w:val="clear" w:color="auto" w:fill="FFFFFF"/>
                  <w:lang w:val="en-US"/>
                </w:rPr>
                <w:t>kanskadm</w:t>
              </w:r>
              <w:r w:rsidR="00E8044B">
                <w:rPr>
                  <w:rStyle w:val="a3"/>
                  <w:b w:val="0"/>
                  <w:bCs/>
                  <w:sz w:val="22"/>
                  <w:szCs w:val="22"/>
                  <w:shd w:val="clear" w:color="auto" w:fill="FFFFFF"/>
                </w:rPr>
                <w:t>.</w:t>
              </w:r>
              <w:r w:rsidR="00E8044B">
                <w:rPr>
                  <w:rStyle w:val="a3"/>
                  <w:b w:val="0"/>
                  <w:bCs/>
                  <w:sz w:val="22"/>
                  <w:szCs w:val="22"/>
                  <w:shd w:val="clear" w:color="auto" w:fill="FFFFFF"/>
                  <w:lang w:val="en-US"/>
                </w:rPr>
                <w:t>ru</w:t>
              </w:r>
            </w:hyperlink>
          </w:p>
          <w:p w:rsidR="00E8044B" w:rsidRDefault="00E8044B" w:rsidP="00D56EFD">
            <w:pPr>
              <w:pStyle w:val="11"/>
              <w:ind w:right="1348"/>
              <w:jc w:val="center"/>
              <w:rPr>
                <w:b w:val="0"/>
                <w:bCs/>
                <w:sz w:val="24"/>
              </w:rPr>
            </w:pPr>
            <w:r>
              <w:rPr>
                <w:b w:val="0"/>
                <w:bCs/>
                <w:sz w:val="24"/>
              </w:rPr>
              <w:t xml:space="preserve">   ____.____202_г. № ____ </w:t>
            </w:r>
          </w:p>
          <w:p w:rsidR="00E8044B" w:rsidRDefault="00E8044B" w:rsidP="00D56EFD">
            <w:pPr>
              <w:pStyle w:val="11"/>
              <w:ind w:right="1348"/>
              <w:jc w:val="center"/>
              <w:rPr>
                <w:b w:val="0"/>
                <w:bCs/>
                <w:sz w:val="24"/>
              </w:rPr>
            </w:pPr>
            <w:r>
              <w:rPr>
                <w:b w:val="0"/>
                <w:bCs/>
                <w:sz w:val="24"/>
              </w:rPr>
              <w:t>На №_______от _______202_</w:t>
            </w:r>
          </w:p>
          <w:p w:rsidR="00E8044B" w:rsidRDefault="00E8044B" w:rsidP="00D56EFD">
            <w:pPr>
              <w:rPr>
                <w:szCs w:val="28"/>
              </w:rPr>
            </w:pPr>
          </w:p>
        </w:tc>
        <w:tc>
          <w:tcPr>
            <w:tcW w:w="4749" w:type="dxa"/>
            <w:tcBorders>
              <w:top w:val="nil"/>
              <w:left w:val="nil"/>
              <w:right w:val="nil"/>
            </w:tcBorders>
          </w:tcPr>
          <w:p w:rsidR="00E8044B" w:rsidRDefault="00E8044B" w:rsidP="00E8044B">
            <w:pPr>
              <w:ind w:firstLine="0"/>
              <w:rPr>
                <w:szCs w:val="28"/>
              </w:rPr>
            </w:pPr>
          </w:p>
          <w:p w:rsidR="00E8044B" w:rsidRDefault="00E8044B" w:rsidP="00E8044B">
            <w:pPr>
              <w:ind w:firstLine="0"/>
              <w:rPr>
                <w:szCs w:val="28"/>
              </w:rPr>
            </w:pPr>
          </w:p>
          <w:p w:rsidR="00E8044B" w:rsidRDefault="00E8044B" w:rsidP="00E8044B">
            <w:pPr>
              <w:ind w:firstLine="0"/>
              <w:rPr>
                <w:szCs w:val="28"/>
              </w:rPr>
            </w:pPr>
          </w:p>
          <w:p w:rsidR="00E8044B" w:rsidRDefault="00E8044B" w:rsidP="00E8044B">
            <w:pPr>
              <w:ind w:firstLine="0"/>
              <w:rPr>
                <w:szCs w:val="28"/>
              </w:rPr>
            </w:pPr>
            <w:r>
              <w:rPr>
                <w:szCs w:val="28"/>
              </w:rPr>
              <w:t>Кому:</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r>
              <w:rPr>
                <w:szCs w:val="28"/>
              </w:rPr>
              <w:t>Контактные данные:</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r>
              <w:rPr>
                <w:szCs w:val="28"/>
              </w:rPr>
              <w:t>Представитель:</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r>
              <w:rPr>
                <w:szCs w:val="28"/>
              </w:rPr>
              <w:t>Контактные данные представителя:</w:t>
            </w: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right w:val="nil"/>
            </w:tcBorders>
          </w:tcPr>
          <w:p w:rsidR="00E8044B" w:rsidRDefault="00E8044B" w:rsidP="00E8044B">
            <w:pPr>
              <w:ind w:firstLine="0"/>
              <w:rPr>
                <w:szCs w:val="28"/>
              </w:rPr>
            </w:pPr>
          </w:p>
        </w:tc>
      </w:tr>
      <w:tr w:rsidR="00E8044B" w:rsidTr="00D56EFD">
        <w:tc>
          <w:tcPr>
            <w:tcW w:w="4673" w:type="dxa"/>
            <w:vMerge/>
            <w:tcBorders>
              <w:top w:val="nil"/>
              <w:left w:val="nil"/>
              <w:bottom w:val="nil"/>
              <w:right w:val="nil"/>
            </w:tcBorders>
          </w:tcPr>
          <w:p w:rsidR="00E8044B" w:rsidRDefault="00E8044B" w:rsidP="00D56EFD">
            <w:pPr>
              <w:rPr>
                <w:szCs w:val="28"/>
              </w:rPr>
            </w:pPr>
          </w:p>
        </w:tc>
        <w:tc>
          <w:tcPr>
            <w:tcW w:w="4749" w:type="dxa"/>
            <w:tcBorders>
              <w:left w:val="nil"/>
              <w:bottom w:val="nil"/>
              <w:right w:val="nil"/>
            </w:tcBorders>
          </w:tcPr>
          <w:p w:rsidR="00E8044B" w:rsidRDefault="00E8044B" w:rsidP="00D56EFD">
            <w:pPr>
              <w:rPr>
                <w:szCs w:val="28"/>
              </w:rPr>
            </w:pPr>
          </w:p>
        </w:tc>
      </w:tr>
    </w:tbl>
    <w:p w:rsidR="00E8044B" w:rsidRDefault="00E8044B" w:rsidP="005813CF">
      <w:pPr>
        <w:pStyle w:val="1"/>
        <w:numPr>
          <w:ilvl w:val="0"/>
          <w:numId w:val="0"/>
        </w:numPr>
        <w:spacing w:line="240" w:lineRule="auto"/>
        <w:ind w:left="25" w:right="84"/>
      </w:pPr>
    </w:p>
    <w:p w:rsidR="001F35A3" w:rsidRDefault="001F35A3" w:rsidP="005813CF">
      <w:pPr>
        <w:pStyle w:val="1"/>
        <w:numPr>
          <w:ilvl w:val="0"/>
          <w:numId w:val="0"/>
        </w:numPr>
        <w:spacing w:line="240" w:lineRule="auto"/>
        <w:ind w:left="25" w:right="84"/>
      </w:pPr>
      <w:r>
        <w:t xml:space="preserve">РЕШЕНИЕ </w:t>
      </w:r>
    </w:p>
    <w:p w:rsidR="001F35A3" w:rsidRDefault="001F35A3" w:rsidP="005813CF">
      <w:pPr>
        <w:spacing w:after="0" w:line="240" w:lineRule="auto"/>
        <w:ind w:left="2943" w:right="1344" w:hanging="1150"/>
        <w:jc w:val="left"/>
      </w:pPr>
      <w:r>
        <w:rPr>
          <w:b/>
        </w:rPr>
        <w:t xml:space="preserve">об отказе в приеме документов, необходимых для предоставления услуги </w:t>
      </w:r>
    </w:p>
    <w:p w:rsidR="001F35A3" w:rsidRDefault="001F35A3" w:rsidP="005813CF">
      <w:pPr>
        <w:spacing w:after="251" w:line="240" w:lineRule="auto"/>
        <w:ind w:right="0" w:firstLine="0"/>
        <w:jc w:val="left"/>
      </w:pPr>
      <w:r>
        <w:t xml:space="preserve"> </w:t>
      </w:r>
    </w:p>
    <w:p w:rsidR="001F35A3" w:rsidRDefault="001F35A3" w:rsidP="005813CF">
      <w:pPr>
        <w:spacing w:line="240" w:lineRule="auto"/>
        <w:ind w:left="-15" w:right="71"/>
      </w:pPr>
      <w:r>
        <w:t xml:space="preserve">В приеме документов, необходимых для предоставления услуги «Утверждение схемы расположения земельного участка или земельных участков на кадастровом плане территории», Вам отказано по следующим основаниям: </w:t>
      </w:r>
    </w:p>
    <w:p w:rsidR="001F35A3" w:rsidRDefault="001F35A3" w:rsidP="005813CF">
      <w:pPr>
        <w:numPr>
          <w:ilvl w:val="0"/>
          <w:numId w:val="6"/>
        </w:numPr>
        <w:spacing w:line="240" w:lineRule="auto"/>
        <w:ind w:right="71"/>
      </w:pPr>
      <w:r>
        <w:t xml:space="preserve">Неполное заполнение полей в форме заявления, в том числе в интерактивной форме заявления на ЕПГУ; </w:t>
      </w:r>
    </w:p>
    <w:p w:rsidR="001F35A3" w:rsidRDefault="001F35A3" w:rsidP="005813CF">
      <w:pPr>
        <w:numPr>
          <w:ilvl w:val="0"/>
          <w:numId w:val="6"/>
        </w:numPr>
        <w:spacing w:line="240" w:lineRule="auto"/>
        <w:ind w:right="71"/>
      </w:pPr>
      <w:r>
        <w:t xml:space="preserve">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1F35A3" w:rsidRDefault="001F35A3" w:rsidP="005813CF">
      <w:pPr>
        <w:numPr>
          <w:ilvl w:val="0"/>
          <w:numId w:val="6"/>
        </w:numPr>
        <w:spacing w:line="240" w:lineRule="auto"/>
        <w:ind w:right="71"/>
      </w:pPr>
      <w:r>
        <w:t xml:space="preserve">Представление неполного комплекта документов; </w:t>
      </w:r>
    </w:p>
    <w:p w:rsidR="001F35A3" w:rsidRDefault="001F35A3" w:rsidP="005813CF">
      <w:pPr>
        <w:numPr>
          <w:ilvl w:val="0"/>
          <w:numId w:val="6"/>
        </w:numPr>
        <w:spacing w:line="240" w:lineRule="auto"/>
        <w:ind w:right="71"/>
      </w:pPr>
      <w:r>
        <w:t xml:space="preserve">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p w:rsidR="001F35A3" w:rsidRDefault="001F35A3" w:rsidP="005813CF">
      <w:pPr>
        <w:numPr>
          <w:ilvl w:val="0"/>
          <w:numId w:val="6"/>
        </w:numPr>
        <w:spacing w:line="240" w:lineRule="auto"/>
        <w:ind w:right="71"/>
      </w:pPr>
      <w:r>
        <w:lastRenderedPageBreak/>
        <w:t xml:space="preserve">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 </w:t>
      </w:r>
    </w:p>
    <w:p w:rsidR="001F35A3" w:rsidRDefault="001F35A3" w:rsidP="00E8044B">
      <w:pPr>
        <w:numPr>
          <w:ilvl w:val="0"/>
          <w:numId w:val="6"/>
        </w:numPr>
        <w:spacing w:line="240" w:lineRule="auto"/>
        <w:ind w:right="71"/>
      </w:pPr>
      <w: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r w:rsidR="00E8044B" w:rsidRPr="00E8044B">
        <w:t>;</w:t>
      </w:r>
    </w:p>
    <w:p w:rsidR="001F35A3" w:rsidRDefault="001F35A3" w:rsidP="005813CF">
      <w:pPr>
        <w:numPr>
          <w:ilvl w:val="0"/>
          <w:numId w:val="6"/>
        </w:numPr>
        <w:spacing w:line="240" w:lineRule="auto"/>
        <w:ind w:right="71"/>
      </w:pPr>
      <w:r>
        <w:t xml:space="preserve">Наличие противоречивых сведений в заявлении и приложенных к нему документах; </w:t>
      </w:r>
    </w:p>
    <w:p w:rsidR="001F35A3" w:rsidRDefault="001F35A3" w:rsidP="005813CF">
      <w:pPr>
        <w:numPr>
          <w:ilvl w:val="0"/>
          <w:numId w:val="6"/>
        </w:numPr>
        <w:spacing w:line="240" w:lineRule="auto"/>
        <w:ind w:right="71"/>
      </w:pPr>
      <w:r>
        <w:t xml:space="preserve">Заявление подано в орган государственной власти, орган местного самоуправления, в полномочия которых не входит предоставление услуги. Дополнительная информация: _______________________________________. </w:t>
      </w:r>
    </w:p>
    <w:p w:rsidR="001F35A3" w:rsidRDefault="001F35A3" w:rsidP="005813CF">
      <w:pPr>
        <w:spacing w:line="240" w:lineRule="auto"/>
        <w:ind w:left="-15" w:right="71"/>
      </w:pPr>
      <w:r>
        <w:t xml:space="preserve">Вы вправе повторно обратиться в уполномоченный орган с заявлением о предоставлении услуги после устранения указанных нарушений. </w:t>
      </w:r>
    </w:p>
    <w:p w:rsidR="001F35A3" w:rsidRDefault="001F35A3" w:rsidP="005813CF">
      <w:pPr>
        <w:spacing w:after="90" w:line="240" w:lineRule="auto"/>
        <w:ind w:left="-15" w:right="71"/>
      </w:pPr>
      <w:r>
        <w:t xml:space="preserve">Данный отказ может быть обжалован в досудебном порядке путем направления жалобы в уполномоченный орган, а также в судебном порядке. </w:t>
      </w:r>
    </w:p>
    <w:p w:rsidR="001F35A3" w:rsidRDefault="001F35A3" w:rsidP="005813CF">
      <w:pPr>
        <w:spacing w:after="0" w:line="240" w:lineRule="auto"/>
        <w:ind w:left="62" w:right="0" w:firstLine="0"/>
        <w:jc w:val="left"/>
      </w:pPr>
      <w:r>
        <w:t xml:space="preserve"> </w:t>
      </w:r>
      <w:r>
        <w:tab/>
        <w:t xml:space="preserve"> </w:t>
      </w:r>
      <w:r>
        <w:tab/>
        <w:t xml:space="preserve"> </w:t>
      </w:r>
      <w:r>
        <w:tab/>
        <w:t xml:space="preserve"> </w:t>
      </w:r>
      <w:r>
        <w:tab/>
        <w:t xml:space="preserve"> </w:t>
      </w:r>
    </w:p>
    <w:p w:rsidR="001F35A3" w:rsidRDefault="001F35A3" w:rsidP="005813CF">
      <w:pPr>
        <w:spacing w:after="105" w:line="240" w:lineRule="auto"/>
        <w:ind w:right="0" w:firstLine="0"/>
        <w:jc w:val="left"/>
      </w:pPr>
      <w:r>
        <w:rPr>
          <w:rFonts w:ascii="Calibri" w:eastAsia="Calibri" w:hAnsi="Calibri" w:cs="Calibri"/>
          <w:noProof/>
          <w:sz w:val="22"/>
        </w:rPr>
        <mc:AlternateContent>
          <mc:Choice Requires="wpg">
            <w:drawing>
              <wp:inline distT="0" distB="0" distL="0" distR="0" wp14:anchorId="0FC1071B" wp14:editId="7B3A4556">
                <wp:extent cx="5940971" cy="6096"/>
                <wp:effectExtent l="0" t="0" r="0" b="0"/>
                <wp:docPr id="108161" name="Group 108161"/>
                <wp:cNvGraphicFramePr/>
                <a:graphic xmlns:a="http://schemas.openxmlformats.org/drawingml/2006/main">
                  <a:graphicData uri="http://schemas.microsoft.com/office/word/2010/wordprocessingGroup">
                    <wpg:wgp>
                      <wpg:cNvGrpSpPr/>
                      <wpg:grpSpPr>
                        <a:xfrm>
                          <a:off x="0" y="0"/>
                          <a:ext cx="5940971" cy="6096"/>
                          <a:chOff x="0" y="0"/>
                          <a:chExt cx="5940971" cy="6096"/>
                        </a:xfrm>
                      </wpg:grpSpPr>
                      <wps:wsp>
                        <wps:cNvPr id="111743" name="Shape 111743"/>
                        <wps:cNvSpPr/>
                        <wps:spPr>
                          <a:xfrm>
                            <a:off x="0" y="0"/>
                            <a:ext cx="1440307" cy="9144"/>
                          </a:xfrm>
                          <a:custGeom>
                            <a:avLst/>
                            <a:gdLst/>
                            <a:ahLst/>
                            <a:cxnLst/>
                            <a:rect l="0" t="0" r="0" b="0"/>
                            <a:pathLst>
                              <a:path w="1440307" h="9144">
                                <a:moveTo>
                                  <a:pt x="0" y="0"/>
                                </a:moveTo>
                                <a:lnTo>
                                  <a:pt x="1440307" y="0"/>
                                </a:lnTo>
                                <a:lnTo>
                                  <a:pt x="144030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4" name="Shape 111744"/>
                        <wps:cNvSpPr/>
                        <wps:spPr>
                          <a:xfrm>
                            <a:off x="1691818" y="0"/>
                            <a:ext cx="1366939" cy="9144"/>
                          </a:xfrm>
                          <a:custGeom>
                            <a:avLst/>
                            <a:gdLst/>
                            <a:ahLst/>
                            <a:cxnLst/>
                            <a:rect l="0" t="0" r="0" b="0"/>
                            <a:pathLst>
                              <a:path w="1366939" h="9144">
                                <a:moveTo>
                                  <a:pt x="0" y="0"/>
                                </a:moveTo>
                                <a:lnTo>
                                  <a:pt x="1366939" y="0"/>
                                </a:lnTo>
                                <a:lnTo>
                                  <a:pt x="1366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11745" name="Shape 111745"/>
                        <wps:cNvSpPr/>
                        <wps:spPr>
                          <a:xfrm>
                            <a:off x="3275406" y="0"/>
                            <a:ext cx="2665565" cy="9144"/>
                          </a:xfrm>
                          <a:custGeom>
                            <a:avLst/>
                            <a:gdLst/>
                            <a:ahLst/>
                            <a:cxnLst/>
                            <a:rect l="0" t="0" r="0" b="0"/>
                            <a:pathLst>
                              <a:path w="2665565" h="9144">
                                <a:moveTo>
                                  <a:pt x="0" y="0"/>
                                </a:moveTo>
                                <a:lnTo>
                                  <a:pt x="2665565" y="0"/>
                                </a:lnTo>
                                <a:lnTo>
                                  <a:pt x="2665565"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68393CD" id="Group 108161" o:spid="_x0000_s1026" style="width:467.8pt;height:.5pt;mso-position-horizontal-relative:char;mso-position-vertical-relative:line" coordsize="594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">
                <v:shape id="Shape 111743" o:spid="_x0000_s1027" style="position:absolute;width:14403;height:91;visibility:visible;mso-wrap-style:square;v-text-anchor:top" coordsize="1440307,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" path="m,l1440307,r,9144l,9144,,e" fillcolor="black" stroked="f" strokeweight="0">
                  <v:stroke miterlimit="83231f" joinstyle="miter"/>
                  <v:path arrowok="t" textboxrect="0,0,1440307,9144"/>
                </v:shape>
                <v:shape id="Shape 111744" o:spid="_x0000_s1028" style="position:absolute;left:16918;width:13669;height:91;visibility:visible;mso-wrap-style:square;v-text-anchor:top" coordsize="136693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" path="m,l1366939,r,9144l,9144,,e" fillcolor="black" stroked="f" strokeweight="0">
                  <v:stroke miterlimit="83231f" joinstyle="miter"/>
                  <v:path arrowok="t" textboxrect="0,0,1366939,9144"/>
                </v:shape>
                <v:shape id="Shape 111745" o:spid="_x0000_s1029" style="position:absolute;left:32754;width:26655;height:91;visibility:visible;mso-wrap-style:square;v-text-anchor:top" coordsize="2665565,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" path="m,l2665565,r,9144l,9144,,e" fillcolor="black" stroked="f" strokeweight="0">
                  <v:stroke miterlimit="83231f" joinstyle="miter"/>
                  <v:path arrowok="t" textboxrect="0,0,2665565,9144"/>
                </v:shape>
                <w10:anchorlock/>
              </v:group>
            </w:pict>
          </mc:Fallback>
        </mc:AlternateContent>
      </w:r>
    </w:p>
    <w:p w:rsidR="001F35A3" w:rsidRDefault="001F35A3" w:rsidP="005813CF">
      <w:pPr>
        <w:tabs>
          <w:tab w:val="center" w:pos="1133"/>
          <w:tab w:val="center" w:pos="2328"/>
          <w:tab w:val="center" w:pos="3740"/>
          <w:tab w:val="center" w:pos="4879"/>
          <w:tab w:val="center" w:pos="7253"/>
        </w:tabs>
        <w:spacing w:after="8" w:line="240" w:lineRule="auto"/>
        <w:ind w:right="0" w:firstLine="0"/>
        <w:jc w:val="left"/>
      </w:pPr>
      <w:r>
        <w:rPr>
          <w:rFonts w:ascii="Calibri" w:eastAsia="Calibri" w:hAnsi="Calibri" w:cs="Calibri"/>
          <w:sz w:val="22"/>
        </w:rPr>
        <w:tab/>
      </w:r>
      <w:r>
        <w:rPr>
          <w:sz w:val="24"/>
        </w:rPr>
        <w:t xml:space="preserve">(должность) </w:t>
      </w:r>
      <w:r>
        <w:rPr>
          <w:sz w:val="24"/>
        </w:rPr>
        <w:tab/>
        <w:t xml:space="preserve"> </w:t>
      </w:r>
      <w:r>
        <w:rPr>
          <w:sz w:val="24"/>
        </w:rPr>
        <w:tab/>
        <w:t xml:space="preserve">(подпись) </w:t>
      </w:r>
      <w:r>
        <w:rPr>
          <w:sz w:val="24"/>
        </w:rPr>
        <w:tab/>
        <w:t xml:space="preserve"> </w:t>
      </w:r>
      <w:r>
        <w:rPr>
          <w:sz w:val="24"/>
        </w:rPr>
        <w:tab/>
        <w:t>(</w:t>
      </w:r>
      <w:r w:rsidR="00E8044B">
        <w:rPr>
          <w:sz w:val="24"/>
        </w:rPr>
        <w:t>Ф</w:t>
      </w:r>
      <w:r>
        <w:rPr>
          <w:sz w:val="24"/>
        </w:rPr>
        <w:t xml:space="preserve">амилия, имя, отчество (последнее - </w:t>
      </w:r>
    </w:p>
    <w:p w:rsidR="00A76FAD" w:rsidRDefault="001F35A3" w:rsidP="00E8044B">
      <w:pPr>
        <w:spacing w:after="227" w:line="240" w:lineRule="auto"/>
        <w:ind w:left="6536" w:right="0" w:hanging="10"/>
        <w:jc w:val="left"/>
      </w:pPr>
      <w:r>
        <w:rPr>
          <w:sz w:val="24"/>
        </w:rPr>
        <w:t>при наличии))</w:t>
      </w:r>
      <w:r>
        <w:tab/>
        <w:t xml:space="preserve"> </w:t>
      </w:r>
      <w:r>
        <w:tab/>
        <w:t xml:space="preserve"> </w:t>
      </w:r>
      <w:r w:rsidR="008D33B8">
        <w:rPr>
          <w:b/>
        </w:rPr>
        <w:t xml:space="preserve"> </w:t>
      </w:r>
    </w:p>
    <w:p w:rsidR="00A76FAD" w:rsidRDefault="00A76FAD" w:rsidP="005813CF">
      <w:pPr>
        <w:spacing w:line="240" w:lineRule="auto"/>
        <w:sectPr w:rsidR="00A76FAD" w:rsidSect="007741D0">
          <w:headerReference w:type="even" r:id="rId20"/>
          <w:headerReference w:type="default" r:id="rId21"/>
          <w:headerReference w:type="first" r:id="rId22"/>
          <w:pgSz w:w="11906" w:h="16838"/>
          <w:pgMar w:top="426" w:right="494" w:bottom="993" w:left="1277" w:header="720" w:footer="720" w:gutter="0"/>
          <w:cols w:space="720"/>
          <w:titlePg/>
        </w:sectPr>
      </w:pPr>
    </w:p>
    <w:p w:rsidR="00A76FAD" w:rsidRDefault="008D33B8" w:rsidP="005813CF">
      <w:pPr>
        <w:spacing w:after="7" w:line="240" w:lineRule="auto"/>
        <w:ind w:left="7" w:right="0" w:firstLine="0"/>
        <w:jc w:val="center"/>
      </w:pPr>
      <w:r>
        <w:rPr>
          <w:b/>
          <w:sz w:val="24"/>
        </w:rPr>
        <w:lastRenderedPageBreak/>
        <w:t xml:space="preserve"> </w:t>
      </w:r>
    </w:p>
    <w:p w:rsidR="00A76FAD" w:rsidRDefault="008D33B8" w:rsidP="005813CF">
      <w:pPr>
        <w:spacing w:after="13" w:line="240" w:lineRule="auto"/>
        <w:ind w:left="10" w:right="0" w:hanging="10"/>
        <w:jc w:val="right"/>
      </w:pPr>
      <w:r>
        <w:t xml:space="preserve">Приложение № </w:t>
      </w:r>
      <w:r w:rsidR="001F35A3">
        <w:t>4</w:t>
      </w:r>
      <w:r>
        <w:t xml:space="preserve"> </w:t>
      </w:r>
    </w:p>
    <w:p w:rsidR="00A76FAD" w:rsidRDefault="008D33B8" w:rsidP="005813CF">
      <w:pPr>
        <w:spacing w:after="13" w:line="240" w:lineRule="auto"/>
        <w:ind w:left="10" w:right="5" w:hanging="10"/>
        <w:jc w:val="right"/>
      </w:pPr>
      <w:r>
        <w:t xml:space="preserve">к Административному регламенту </w:t>
      </w:r>
    </w:p>
    <w:p w:rsidR="00383BE8" w:rsidRDefault="008D33B8" w:rsidP="005813CF">
      <w:pPr>
        <w:spacing w:after="1" w:line="240" w:lineRule="auto"/>
        <w:ind w:left="8770" w:right="0" w:firstLine="910"/>
        <w:jc w:val="right"/>
      </w:pPr>
      <w:r>
        <w:t xml:space="preserve">по предоставлению муниципальной услуги </w:t>
      </w:r>
      <w:r w:rsidR="00383BE8">
        <w:t xml:space="preserve">«Утверждение схемы расположения земельного участка или земельных участков           на кадастровом плане территории» </w:t>
      </w:r>
    </w:p>
    <w:p w:rsidR="00383BE8" w:rsidRDefault="00383BE8" w:rsidP="005813CF">
      <w:pPr>
        <w:spacing w:after="0" w:line="240" w:lineRule="auto"/>
        <w:ind w:left="7" w:right="0" w:firstLine="0"/>
        <w:jc w:val="center"/>
      </w:pPr>
    </w:p>
    <w:p w:rsidR="00383BE8" w:rsidRDefault="00383BE8" w:rsidP="005813CF">
      <w:pPr>
        <w:spacing w:after="10" w:line="240" w:lineRule="auto"/>
        <w:ind w:left="10" w:right="0" w:hanging="10"/>
        <w:jc w:val="center"/>
      </w:pPr>
      <w:r>
        <w:rPr>
          <w:b/>
          <w:sz w:val="24"/>
        </w:rPr>
        <w:t xml:space="preserve">Состав, последовательность и сроки выполнения административных процедур (действий) при предоставлении </w:t>
      </w:r>
    </w:p>
    <w:p w:rsidR="00A76FAD" w:rsidRDefault="00383BE8" w:rsidP="005813CF">
      <w:pPr>
        <w:spacing w:after="13" w:line="240" w:lineRule="auto"/>
        <w:ind w:left="10" w:right="8" w:hanging="10"/>
        <w:jc w:val="center"/>
      </w:pPr>
      <w:r>
        <w:rPr>
          <w:b/>
          <w:sz w:val="24"/>
        </w:rPr>
        <w:t>муниципальной услуги</w:t>
      </w:r>
    </w:p>
    <w:tbl>
      <w:tblPr>
        <w:tblStyle w:val="TableGrid"/>
        <w:tblpPr w:vertAnchor="page" w:horzAnchor="page" w:tblpX="674" w:tblpY="4498"/>
        <w:tblOverlap w:val="never"/>
        <w:tblW w:w="15501" w:type="dxa"/>
        <w:tblInd w:w="0" w:type="dxa"/>
        <w:tblLayout w:type="fixed"/>
        <w:tblCellMar>
          <w:top w:w="9" w:type="dxa"/>
          <w:bottom w:w="5" w:type="dxa"/>
          <w:right w:w="50" w:type="dxa"/>
        </w:tblCellMar>
        <w:tblLook w:val="04A0" w:firstRow="1" w:lastRow="0" w:firstColumn="1" w:lastColumn="0" w:noHBand="0" w:noVBand="1"/>
      </w:tblPr>
      <w:tblGrid>
        <w:gridCol w:w="2972"/>
        <w:gridCol w:w="3266"/>
        <w:gridCol w:w="1701"/>
        <w:gridCol w:w="2268"/>
        <w:gridCol w:w="1984"/>
        <w:gridCol w:w="117"/>
        <w:gridCol w:w="1082"/>
        <w:gridCol w:w="2111"/>
      </w:tblGrid>
      <w:tr w:rsidR="008D6811" w:rsidTr="00620E78">
        <w:trPr>
          <w:trHeight w:val="2515"/>
        </w:trPr>
        <w:tc>
          <w:tcPr>
            <w:tcW w:w="2972"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left="756" w:right="0" w:hanging="420"/>
              <w:jc w:val="left"/>
            </w:pPr>
            <w:r>
              <w:rPr>
                <w:sz w:val="24"/>
              </w:rPr>
              <w:t xml:space="preserve">Основание для начала </w:t>
            </w:r>
          </w:p>
          <w:p w:rsidR="00A76FAD" w:rsidRDefault="008D33B8" w:rsidP="005813CF">
            <w:pPr>
              <w:spacing w:after="0" w:line="240" w:lineRule="auto"/>
              <w:ind w:left="535" w:right="0" w:hanging="401"/>
              <w:jc w:val="left"/>
            </w:pPr>
            <w:r>
              <w:rPr>
                <w:sz w:val="24"/>
              </w:rPr>
              <w:t xml:space="preserve">административной процедуры </w:t>
            </w:r>
          </w:p>
        </w:tc>
        <w:tc>
          <w:tcPr>
            <w:tcW w:w="3266"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right="0" w:firstLine="0"/>
              <w:jc w:val="center"/>
            </w:pPr>
            <w:r>
              <w:rPr>
                <w:sz w:val="24"/>
              </w:rPr>
              <w:t xml:space="preserve">Содержание административных действий </w:t>
            </w:r>
          </w:p>
        </w:tc>
        <w:tc>
          <w:tcPr>
            <w:tcW w:w="1701"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right="0" w:firstLine="0"/>
              <w:jc w:val="center"/>
            </w:pPr>
            <w:r>
              <w:rPr>
                <w:sz w:val="24"/>
              </w:rPr>
              <w:t xml:space="preserve">Срок выполнения </w:t>
            </w:r>
          </w:p>
          <w:p w:rsidR="00A76FAD" w:rsidRDefault="008D33B8" w:rsidP="005813CF">
            <w:pPr>
              <w:spacing w:after="0" w:line="240" w:lineRule="auto"/>
              <w:ind w:left="105" w:right="3" w:hanging="7"/>
              <w:jc w:val="center"/>
            </w:pPr>
            <w:r>
              <w:rPr>
                <w:sz w:val="24"/>
              </w:rPr>
              <w:t xml:space="preserve">административных действий </w:t>
            </w:r>
          </w:p>
        </w:tc>
        <w:tc>
          <w:tcPr>
            <w:tcW w:w="2268" w:type="dxa"/>
            <w:tcBorders>
              <w:top w:val="single" w:sz="4" w:space="0" w:color="000000"/>
              <w:left w:val="single" w:sz="4" w:space="0" w:color="000000"/>
              <w:bottom w:val="single" w:sz="4" w:space="0" w:color="000000"/>
              <w:right w:val="single" w:sz="4" w:space="0" w:color="000000"/>
            </w:tcBorders>
          </w:tcPr>
          <w:p w:rsidR="00084DDE" w:rsidRDefault="00084DDE" w:rsidP="005813CF">
            <w:pPr>
              <w:spacing w:after="0" w:line="240" w:lineRule="auto"/>
              <w:ind w:left="144" w:right="0" w:firstLine="0"/>
              <w:jc w:val="center"/>
              <w:rPr>
                <w:sz w:val="24"/>
              </w:rPr>
            </w:pPr>
          </w:p>
          <w:p w:rsidR="00A76FAD" w:rsidRDefault="008D33B8" w:rsidP="005813CF">
            <w:pPr>
              <w:spacing w:after="0" w:line="240" w:lineRule="auto"/>
              <w:ind w:left="144" w:right="0" w:firstLine="0"/>
              <w:jc w:val="center"/>
            </w:pPr>
            <w:r>
              <w:rPr>
                <w:sz w:val="24"/>
              </w:rPr>
              <w:t>Должност</w:t>
            </w:r>
            <w:r w:rsidR="00084DDE">
              <w:rPr>
                <w:sz w:val="24"/>
              </w:rPr>
              <w:t>ное</w:t>
            </w:r>
          </w:p>
          <w:p w:rsidR="00A76FAD" w:rsidRDefault="008D33B8" w:rsidP="005813CF">
            <w:pPr>
              <w:spacing w:after="0" w:line="240" w:lineRule="auto"/>
              <w:ind w:right="0" w:firstLine="0"/>
              <w:jc w:val="center"/>
            </w:pPr>
            <w:r>
              <w:rPr>
                <w:sz w:val="24"/>
              </w:rPr>
              <w:t>лицо, ответственное за</w:t>
            </w:r>
          </w:p>
          <w:p w:rsidR="00A76FAD" w:rsidRDefault="008D33B8" w:rsidP="005813CF">
            <w:pPr>
              <w:spacing w:after="0" w:line="240" w:lineRule="auto"/>
              <w:ind w:left="38" w:right="0" w:firstLine="0"/>
              <w:jc w:val="center"/>
            </w:pPr>
            <w:r>
              <w:rPr>
                <w:sz w:val="24"/>
              </w:rPr>
              <w:t>выполнение</w:t>
            </w:r>
          </w:p>
          <w:p w:rsidR="00A76FAD" w:rsidRDefault="008D33B8" w:rsidP="005813CF">
            <w:pPr>
              <w:spacing w:after="0" w:line="240" w:lineRule="auto"/>
              <w:ind w:left="196" w:right="0" w:hanging="86"/>
              <w:jc w:val="center"/>
            </w:pPr>
            <w:r>
              <w:rPr>
                <w:sz w:val="24"/>
              </w:rPr>
              <w:t>административного действия</w:t>
            </w:r>
          </w:p>
        </w:tc>
        <w:tc>
          <w:tcPr>
            <w:tcW w:w="1984" w:type="dxa"/>
            <w:tcBorders>
              <w:top w:val="single" w:sz="4" w:space="0" w:color="000000"/>
              <w:left w:val="single" w:sz="4" w:space="0" w:color="000000"/>
              <w:bottom w:val="single" w:sz="4" w:space="0" w:color="000000"/>
              <w:right w:val="single" w:sz="4" w:space="0" w:color="000000"/>
            </w:tcBorders>
            <w:vAlign w:val="bottom"/>
          </w:tcPr>
          <w:p w:rsidR="00084DDE" w:rsidRDefault="00084DDE" w:rsidP="005813CF">
            <w:pPr>
              <w:spacing w:after="0" w:line="240" w:lineRule="auto"/>
              <w:ind w:left="127" w:right="27" w:firstLine="0"/>
              <w:jc w:val="center"/>
              <w:rPr>
                <w:sz w:val="24"/>
              </w:rPr>
            </w:pPr>
          </w:p>
          <w:p w:rsidR="00A76FAD" w:rsidRDefault="008D33B8" w:rsidP="005813CF">
            <w:pPr>
              <w:spacing w:after="0" w:line="240" w:lineRule="auto"/>
              <w:ind w:left="127" w:right="27" w:firstLine="0"/>
              <w:jc w:val="center"/>
            </w:pPr>
            <w:r>
              <w:rPr>
                <w:sz w:val="24"/>
              </w:rPr>
              <w:t xml:space="preserve">Место выполнения </w:t>
            </w:r>
          </w:p>
          <w:p w:rsidR="00A76FAD" w:rsidRDefault="00084DDE" w:rsidP="005813CF">
            <w:pPr>
              <w:spacing w:after="0" w:line="240" w:lineRule="auto"/>
              <w:ind w:left="66" w:right="25" w:firstLine="0"/>
              <w:jc w:val="center"/>
            </w:pPr>
            <w:r>
              <w:rPr>
                <w:sz w:val="24"/>
              </w:rPr>
              <w:t>административного действия</w:t>
            </w:r>
            <w:r w:rsidR="008D33B8">
              <w:rPr>
                <w:sz w:val="24"/>
              </w:rPr>
              <w:t xml:space="preserve">/ </w:t>
            </w:r>
          </w:p>
          <w:p w:rsidR="00A76FAD" w:rsidRDefault="008D33B8" w:rsidP="005813CF">
            <w:pPr>
              <w:spacing w:after="0" w:line="240" w:lineRule="auto"/>
              <w:ind w:left="41" w:right="0" w:firstLine="0"/>
              <w:jc w:val="center"/>
            </w:pPr>
            <w:r>
              <w:rPr>
                <w:sz w:val="24"/>
              </w:rPr>
              <w:t xml:space="preserve">используемая </w:t>
            </w:r>
          </w:p>
          <w:p w:rsidR="00A76FAD" w:rsidRDefault="008D33B8" w:rsidP="005813CF">
            <w:pPr>
              <w:spacing w:after="74" w:line="240" w:lineRule="auto"/>
              <w:ind w:right="0" w:firstLine="0"/>
              <w:jc w:val="center"/>
            </w:pPr>
            <w:r>
              <w:rPr>
                <w:sz w:val="24"/>
              </w:rPr>
              <w:t xml:space="preserve">информационная система </w:t>
            </w:r>
          </w:p>
          <w:p w:rsidR="00A76FAD" w:rsidRDefault="008D33B8" w:rsidP="005813CF">
            <w:pPr>
              <w:spacing w:after="0" w:line="240" w:lineRule="auto"/>
              <w:ind w:left="647" w:right="0" w:firstLine="0"/>
              <w:jc w:val="left"/>
            </w:pPr>
            <w:r>
              <w:rPr>
                <w:sz w:val="2"/>
              </w:rPr>
              <w:t xml:space="preserve"> </w:t>
            </w:r>
          </w:p>
        </w:tc>
        <w:tc>
          <w:tcPr>
            <w:tcW w:w="117" w:type="dxa"/>
            <w:tcBorders>
              <w:top w:val="single" w:sz="4" w:space="0" w:color="000000"/>
              <w:left w:val="single" w:sz="4" w:space="0" w:color="000000"/>
              <w:bottom w:val="single" w:sz="4" w:space="0" w:color="000000"/>
              <w:right w:val="nil"/>
            </w:tcBorders>
          </w:tcPr>
          <w:p w:rsidR="00A76FAD" w:rsidRDefault="00A76FAD" w:rsidP="005813CF">
            <w:pPr>
              <w:spacing w:after="160" w:line="240" w:lineRule="auto"/>
              <w:ind w:right="0" w:firstLine="0"/>
              <w:jc w:val="left"/>
            </w:pPr>
          </w:p>
        </w:tc>
        <w:tc>
          <w:tcPr>
            <w:tcW w:w="1082" w:type="dxa"/>
            <w:tcBorders>
              <w:top w:val="single" w:sz="4" w:space="0" w:color="000000"/>
              <w:left w:val="nil"/>
              <w:bottom w:val="single" w:sz="4" w:space="0" w:color="000000"/>
              <w:right w:val="single" w:sz="4" w:space="0" w:color="000000"/>
            </w:tcBorders>
            <w:vAlign w:val="center"/>
          </w:tcPr>
          <w:p w:rsidR="00A76FAD" w:rsidRDefault="008D33B8" w:rsidP="005813CF">
            <w:pPr>
              <w:spacing w:after="0" w:line="240" w:lineRule="auto"/>
              <w:ind w:left="17" w:right="0" w:hanging="17"/>
              <w:jc w:val="left"/>
            </w:pPr>
            <w:r>
              <w:rPr>
                <w:sz w:val="24"/>
              </w:rPr>
              <w:t xml:space="preserve">Критерии принятия решения </w:t>
            </w:r>
          </w:p>
        </w:tc>
        <w:tc>
          <w:tcPr>
            <w:tcW w:w="2111" w:type="dxa"/>
            <w:tcBorders>
              <w:top w:val="single" w:sz="4" w:space="0" w:color="000000"/>
              <w:left w:val="single" w:sz="4" w:space="0" w:color="000000"/>
              <w:bottom w:val="single" w:sz="4" w:space="0" w:color="000000"/>
              <w:right w:val="single" w:sz="4" w:space="0" w:color="000000"/>
            </w:tcBorders>
            <w:vAlign w:val="center"/>
          </w:tcPr>
          <w:p w:rsidR="00A76FAD" w:rsidRDefault="008D33B8" w:rsidP="005813CF">
            <w:pPr>
              <w:spacing w:after="0" w:line="240" w:lineRule="auto"/>
              <w:ind w:right="0" w:firstLine="0"/>
              <w:jc w:val="center"/>
            </w:pPr>
            <w:r>
              <w:rPr>
                <w:sz w:val="24"/>
              </w:rPr>
              <w:t xml:space="preserve">Результат административного </w:t>
            </w:r>
          </w:p>
          <w:p w:rsidR="00A76FAD" w:rsidRDefault="008D33B8" w:rsidP="005813CF">
            <w:pPr>
              <w:spacing w:after="0" w:line="240" w:lineRule="auto"/>
              <w:ind w:right="0" w:firstLine="0"/>
              <w:jc w:val="center"/>
            </w:pPr>
            <w:r>
              <w:rPr>
                <w:sz w:val="24"/>
              </w:rPr>
              <w:t xml:space="preserve">действия, способ фиксации </w:t>
            </w:r>
          </w:p>
        </w:tc>
      </w:tr>
      <w:tr w:rsidR="008D6811" w:rsidTr="00620E78">
        <w:trPr>
          <w:trHeight w:val="299"/>
        </w:trPr>
        <w:tc>
          <w:tcPr>
            <w:tcW w:w="2972"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69" w:right="0" w:firstLine="0"/>
              <w:jc w:val="center"/>
            </w:pPr>
            <w:r>
              <w:rPr>
                <w:sz w:val="24"/>
              </w:rPr>
              <w:t xml:space="preserve">1 </w:t>
            </w:r>
          </w:p>
        </w:tc>
        <w:tc>
          <w:tcPr>
            <w:tcW w:w="3266"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74" w:right="0" w:firstLine="0"/>
              <w:jc w:val="center"/>
            </w:pPr>
            <w:r>
              <w:rPr>
                <w:sz w:val="24"/>
              </w:rPr>
              <w:t xml:space="preserve">2 </w:t>
            </w:r>
          </w:p>
        </w:tc>
        <w:tc>
          <w:tcPr>
            <w:tcW w:w="1701"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8" w:right="0" w:firstLine="0"/>
              <w:jc w:val="center"/>
            </w:pPr>
            <w:r>
              <w:rPr>
                <w:sz w:val="24"/>
              </w:rPr>
              <w:t xml:space="preserve">3 </w:t>
            </w:r>
          </w:p>
        </w:tc>
        <w:tc>
          <w:tcPr>
            <w:tcW w:w="2268"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8" w:right="0" w:firstLine="0"/>
              <w:jc w:val="center"/>
            </w:pPr>
            <w:r>
              <w:rPr>
                <w:sz w:val="24"/>
              </w:rPr>
              <w:t xml:space="preserve">4 </w:t>
            </w:r>
          </w:p>
        </w:tc>
        <w:tc>
          <w:tcPr>
            <w:tcW w:w="1984"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8" w:right="0" w:firstLine="0"/>
              <w:jc w:val="center"/>
            </w:pPr>
            <w:r>
              <w:rPr>
                <w:sz w:val="24"/>
              </w:rPr>
              <w:t xml:space="preserve">5 </w:t>
            </w:r>
          </w:p>
        </w:tc>
        <w:tc>
          <w:tcPr>
            <w:tcW w:w="117" w:type="dxa"/>
            <w:tcBorders>
              <w:top w:val="single" w:sz="4" w:space="0" w:color="000000"/>
              <w:left w:val="single" w:sz="4" w:space="0" w:color="000000"/>
              <w:bottom w:val="single" w:sz="4" w:space="0" w:color="000000"/>
              <w:right w:val="nil"/>
            </w:tcBorders>
          </w:tcPr>
          <w:p w:rsidR="00A76FAD" w:rsidRDefault="00A76FAD" w:rsidP="005813CF">
            <w:pPr>
              <w:spacing w:after="160" w:line="240" w:lineRule="auto"/>
              <w:ind w:right="0" w:firstLine="0"/>
              <w:jc w:val="left"/>
            </w:pPr>
          </w:p>
        </w:tc>
        <w:tc>
          <w:tcPr>
            <w:tcW w:w="1082" w:type="dxa"/>
            <w:tcBorders>
              <w:top w:val="single" w:sz="4" w:space="0" w:color="000000"/>
              <w:left w:val="nil"/>
              <w:bottom w:val="single" w:sz="4" w:space="0" w:color="000000"/>
              <w:right w:val="single" w:sz="4" w:space="0" w:color="000000"/>
            </w:tcBorders>
          </w:tcPr>
          <w:p w:rsidR="00A76FAD" w:rsidRDefault="008D33B8" w:rsidP="005813CF">
            <w:pPr>
              <w:spacing w:after="0" w:line="240" w:lineRule="auto"/>
              <w:ind w:left="372" w:right="0" w:firstLine="0"/>
              <w:jc w:val="left"/>
            </w:pPr>
            <w:r>
              <w:rPr>
                <w:sz w:val="24"/>
              </w:rPr>
              <w:t xml:space="preserve">6 </w:t>
            </w:r>
          </w:p>
        </w:tc>
        <w:tc>
          <w:tcPr>
            <w:tcW w:w="2111" w:type="dxa"/>
            <w:tcBorders>
              <w:top w:val="single" w:sz="4" w:space="0" w:color="000000"/>
              <w:left w:val="single" w:sz="4" w:space="0" w:color="000000"/>
              <w:bottom w:val="single" w:sz="4" w:space="0" w:color="000000"/>
              <w:right w:val="single" w:sz="4" w:space="0" w:color="000000"/>
            </w:tcBorders>
          </w:tcPr>
          <w:p w:rsidR="00A76FAD" w:rsidRDefault="008D33B8" w:rsidP="005813CF">
            <w:pPr>
              <w:spacing w:after="0" w:line="240" w:lineRule="auto"/>
              <w:ind w:left="53" w:right="0" w:firstLine="0"/>
              <w:jc w:val="center"/>
            </w:pPr>
            <w:r>
              <w:rPr>
                <w:sz w:val="24"/>
              </w:rPr>
              <w:t xml:space="preserve">7 </w:t>
            </w:r>
          </w:p>
        </w:tc>
      </w:tr>
      <w:tr w:rsidR="00A76FAD" w:rsidTr="00620E78">
        <w:trPr>
          <w:trHeight w:val="321"/>
        </w:trPr>
        <w:tc>
          <w:tcPr>
            <w:tcW w:w="12308" w:type="dxa"/>
            <w:gridSpan w:val="6"/>
            <w:tcBorders>
              <w:top w:val="single" w:sz="4" w:space="0" w:color="000000"/>
              <w:left w:val="single" w:sz="4" w:space="0" w:color="000000"/>
              <w:bottom w:val="single" w:sz="4" w:space="0" w:color="auto"/>
              <w:right w:val="nil"/>
            </w:tcBorders>
          </w:tcPr>
          <w:p w:rsidR="00804035" w:rsidRPr="005813CF" w:rsidRDefault="005813CF" w:rsidP="005813CF">
            <w:pPr>
              <w:spacing w:after="0" w:line="240" w:lineRule="auto"/>
              <w:ind w:right="941" w:firstLine="0"/>
              <w:jc w:val="center"/>
              <w:rPr>
                <w:sz w:val="24"/>
              </w:rPr>
            </w:pPr>
            <w:r>
              <w:rPr>
                <w:sz w:val="24"/>
              </w:rPr>
              <w:t xml:space="preserve">                                                                                   </w:t>
            </w:r>
            <w:r w:rsidRPr="005813CF">
              <w:rPr>
                <w:sz w:val="24"/>
              </w:rPr>
              <w:t>1.</w:t>
            </w:r>
            <w:r>
              <w:rPr>
                <w:sz w:val="24"/>
              </w:rPr>
              <w:t xml:space="preserve"> </w:t>
            </w:r>
            <w:r w:rsidR="008D33B8" w:rsidRPr="005813CF">
              <w:rPr>
                <w:sz w:val="24"/>
              </w:rPr>
              <w:t>Проверка документов и регистрация заявления</w:t>
            </w:r>
          </w:p>
        </w:tc>
        <w:tc>
          <w:tcPr>
            <w:tcW w:w="3193" w:type="dxa"/>
            <w:gridSpan w:val="2"/>
            <w:tcBorders>
              <w:top w:val="single" w:sz="4" w:space="0" w:color="000000"/>
              <w:left w:val="nil"/>
              <w:bottom w:val="single" w:sz="4" w:space="0" w:color="auto"/>
              <w:right w:val="single" w:sz="4" w:space="0" w:color="000000"/>
            </w:tcBorders>
          </w:tcPr>
          <w:p w:rsidR="00A76FAD" w:rsidRDefault="00A76FAD" w:rsidP="005813CF">
            <w:pPr>
              <w:spacing w:after="160" w:line="240" w:lineRule="auto"/>
              <w:ind w:right="0" w:firstLine="0"/>
              <w:jc w:val="left"/>
            </w:pPr>
          </w:p>
        </w:tc>
      </w:tr>
      <w:tr w:rsidR="008D6811" w:rsidTr="00620E78">
        <w:trPr>
          <w:trHeight w:val="837"/>
        </w:trPr>
        <w:tc>
          <w:tcPr>
            <w:tcW w:w="2972" w:type="dxa"/>
            <w:tcBorders>
              <w:top w:val="single" w:sz="4" w:space="0" w:color="auto"/>
              <w:left w:val="single" w:sz="4" w:space="0" w:color="auto"/>
              <w:bottom w:val="single" w:sz="4" w:space="0" w:color="auto"/>
              <w:right w:val="single" w:sz="4" w:space="0" w:color="auto"/>
            </w:tcBorders>
          </w:tcPr>
          <w:p w:rsidR="008D6811" w:rsidRDefault="008D6811" w:rsidP="005813CF">
            <w:pPr>
              <w:spacing w:after="0" w:line="240" w:lineRule="auto"/>
              <w:ind w:left="108" w:right="0" w:firstLine="0"/>
              <w:jc w:val="left"/>
            </w:pPr>
            <w:r>
              <w:rPr>
                <w:sz w:val="24"/>
              </w:rPr>
              <w:t xml:space="preserve">Поступление заявления и документов для предоставления муниципальной услуги в Уполномоченный </w:t>
            </w:r>
          </w:p>
          <w:p w:rsidR="008D6811" w:rsidRDefault="008D6811" w:rsidP="005813CF">
            <w:pPr>
              <w:spacing w:after="0" w:line="240" w:lineRule="auto"/>
              <w:ind w:left="108" w:right="0" w:firstLine="0"/>
              <w:jc w:val="left"/>
            </w:pPr>
            <w:r>
              <w:rPr>
                <w:sz w:val="24"/>
              </w:rPr>
              <w:t xml:space="preserve">орган </w:t>
            </w:r>
          </w:p>
        </w:tc>
        <w:tc>
          <w:tcPr>
            <w:tcW w:w="3266" w:type="dxa"/>
            <w:tcBorders>
              <w:top w:val="single" w:sz="4" w:space="0" w:color="auto"/>
              <w:left w:val="single" w:sz="4" w:space="0" w:color="auto"/>
              <w:bottom w:val="single" w:sz="4" w:space="0" w:color="auto"/>
              <w:right w:val="single" w:sz="4" w:space="0" w:color="auto"/>
            </w:tcBorders>
          </w:tcPr>
          <w:p w:rsidR="008D6811" w:rsidRDefault="008D6811" w:rsidP="005813CF">
            <w:pPr>
              <w:spacing w:after="0" w:line="240" w:lineRule="auto"/>
              <w:ind w:left="130" w:right="3" w:firstLine="0"/>
              <w:jc w:val="left"/>
            </w:pPr>
            <w:r>
              <w:rPr>
                <w:sz w:val="24"/>
              </w:rPr>
              <w:t xml:space="preserve">Прием и проверка комплектности документов на наличие/отсутствие оснований для отказа в приеме документов, предусмотренных пунктом 2.12 Административного регламента </w:t>
            </w:r>
          </w:p>
        </w:tc>
        <w:tc>
          <w:tcPr>
            <w:tcW w:w="1701" w:type="dxa"/>
            <w:tcBorders>
              <w:top w:val="single" w:sz="4" w:space="0" w:color="auto"/>
              <w:left w:val="single" w:sz="4" w:space="0" w:color="auto"/>
              <w:bottom w:val="single" w:sz="4" w:space="0" w:color="auto"/>
              <w:right w:val="single" w:sz="4" w:space="0" w:color="auto"/>
            </w:tcBorders>
          </w:tcPr>
          <w:p w:rsidR="008D6811" w:rsidRDefault="008D6811" w:rsidP="005813CF">
            <w:pPr>
              <w:spacing w:after="0" w:line="240" w:lineRule="auto"/>
              <w:ind w:left="114" w:right="0" w:firstLine="0"/>
              <w:jc w:val="left"/>
            </w:pPr>
            <w:r>
              <w:rPr>
                <w:sz w:val="24"/>
              </w:rPr>
              <w:t xml:space="preserve">1 рабочий </w:t>
            </w:r>
          </w:p>
          <w:p w:rsidR="008D6811" w:rsidRDefault="008D6811" w:rsidP="005813CF">
            <w:pPr>
              <w:spacing w:after="0" w:line="240" w:lineRule="auto"/>
              <w:ind w:left="114" w:right="0" w:firstLine="0"/>
              <w:jc w:val="left"/>
            </w:pPr>
            <w:r>
              <w:rPr>
                <w:sz w:val="24"/>
              </w:rPr>
              <w:t xml:space="preserve">день </w:t>
            </w:r>
          </w:p>
          <w:p w:rsidR="008D6811" w:rsidRDefault="008D6811" w:rsidP="005813CF">
            <w:pPr>
              <w:spacing w:after="0" w:line="240" w:lineRule="auto"/>
              <w:ind w:left="114" w:right="0" w:firstLine="0"/>
              <w:jc w:val="left"/>
            </w:pPr>
            <w:r>
              <w:rPr>
                <w:sz w:val="24"/>
              </w:rPr>
              <w:t xml:space="preserve"> </w:t>
            </w:r>
          </w:p>
        </w:tc>
        <w:tc>
          <w:tcPr>
            <w:tcW w:w="2268" w:type="dxa"/>
            <w:tcBorders>
              <w:top w:val="single" w:sz="4" w:space="0" w:color="auto"/>
              <w:left w:val="single" w:sz="4" w:space="0" w:color="auto"/>
              <w:bottom w:val="single" w:sz="4" w:space="0" w:color="auto"/>
              <w:right w:val="single" w:sz="4" w:space="0" w:color="auto"/>
            </w:tcBorders>
          </w:tcPr>
          <w:p w:rsidR="008D6811" w:rsidRDefault="0039194B" w:rsidP="005813CF">
            <w:pPr>
              <w:spacing w:after="0" w:line="240" w:lineRule="auto"/>
              <w:ind w:left="113" w:right="0" w:firstLine="0"/>
              <w:jc w:val="left"/>
            </w:pPr>
            <w:r>
              <w:rPr>
                <w:sz w:val="24"/>
              </w:rPr>
              <w:t xml:space="preserve">Должностное лицо </w:t>
            </w:r>
            <w:r w:rsidR="008D6811">
              <w:rPr>
                <w:sz w:val="24"/>
              </w:rPr>
              <w:t xml:space="preserve">Уполномоченного органа, ответственное за предоставление муниципальной услуги </w:t>
            </w:r>
          </w:p>
        </w:tc>
        <w:tc>
          <w:tcPr>
            <w:tcW w:w="1984" w:type="dxa"/>
            <w:tcBorders>
              <w:top w:val="single" w:sz="4" w:space="0" w:color="auto"/>
              <w:left w:val="single" w:sz="4" w:space="0" w:color="auto"/>
              <w:bottom w:val="single" w:sz="4" w:space="0" w:color="auto"/>
              <w:right w:val="single" w:sz="4" w:space="0" w:color="auto"/>
            </w:tcBorders>
          </w:tcPr>
          <w:p w:rsidR="008D6811" w:rsidRDefault="008D6811" w:rsidP="00D80B13">
            <w:pPr>
              <w:spacing w:after="0" w:line="240" w:lineRule="auto"/>
              <w:ind w:right="23" w:firstLine="0"/>
              <w:jc w:val="left"/>
            </w:pPr>
            <w:r>
              <w:rPr>
                <w:sz w:val="24"/>
              </w:rPr>
              <w:t>Уполномоченный орган</w:t>
            </w:r>
            <w:r w:rsidR="0039194B">
              <w:rPr>
                <w:sz w:val="24"/>
              </w:rPr>
              <w:t>/</w:t>
            </w:r>
            <w:r>
              <w:rPr>
                <w:sz w:val="24"/>
              </w:rPr>
              <w:t>ГИС</w:t>
            </w:r>
            <w:r w:rsidR="0039194B">
              <w:rPr>
                <w:sz w:val="24"/>
              </w:rPr>
              <w:t>ОГД</w:t>
            </w:r>
          </w:p>
          <w:p w:rsidR="008D6811" w:rsidRDefault="008D6811" w:rsidP="005813CF">
            <w:pPr>
              <w:spacing w:after="0" w:line="240" w:lineRule="auto"/>
              <w:ind w:left="114" w:right="0" w:firstLine="0"/>
              <w:jc w:val="left"/>
            </w:pPr>
            <w:r>
              <w:rPr>
                <w:sz w:val="20"/>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8D6811" w:rsidRDefault="008D6811" w:rsidP="005813CF">
            <w:pPr>
              <w:spacing w:after="0" w:line="240" w:lineRule="auto"/>
              <w:ind w:left="110" w:right="0" w:firstLine="0"/>
              <w:jc w:val="left"/>
            </w:pPr>
            <w:r>
              <w:rPr>
                <w:sz w:val="24"/>
              </w:rPr>
              <w:t xml:space="preserve">– </w:t>
            </w:r>
          </w:p>
        </w:tc>
        <w:tc>
          <w:tcPr>
            <w:tcW w:w="2111" w:type="dxa"/>
            <w:tcBorders>
              <w:top w:val="single" w:sz="4" w:space="0" w:color="auto"/>
              <w:left w:val="single" w:sz="4" w:space="0" w:color="auto"/>
              <w:bottom w:val="single" w:sz="4" w:space="0" w:color="auto"/>
              <w:right w:val="single" w:sz="4" w:space="0" w:color="auto"/>
            </w:tcBorders>
          </w:tcPr>
          <w:p w:rsidR="008D6811" w:rsidRDefault="0039194B" w:rsidP="005813CF">
            <w:pPr>
              <w:spacing w:after="0" w:line="240" w:lineRule="auto"/>
              <w:ind w:left="112" w:right="11" w:firstLine="0"/>
              <w:jc w:val="left"/>
            </w:pPr>
            <w:r>
              <w:rPr>
                <w:sz w:val="24"/>
              </w:rPr>
              <w:t>Р</w:t>
            </w:r>
            <w:r w:rsidR="008D6811">
              <w:rPr>
                <w:sz w:val="24"/>
              </w:rPr>
              <w:t>егистрация заявления и документов в ГИС</w:t>
            </w:r>
            <w:r>
              <w:rPr>
                <w:sz w:val="24"/>
              </w:rPr>
              <w:t>ОГД</w:t>
            </w:r>
            <w:r w:rsidR="008D6811">
              <w:rPr>
                <w:sz w:val="24"/>
              </w:rPr>
              <w:t xml:space="preserve"> (присвоение номера и датирование); назначение должностного лица, ответственного за </w:t>
            </w:r>
          </w:p>
        </w:tc>
      </w:tr>
      <w:tr w:rsidR="008D6811" w:rsidTr="00620E78">
        <w:trPr>
          <w:trHeight w:val="270"/>
        </w:trPr>
        <w:tc>
          <w:tcPr>
            <w:tcW w:w="2972" w:type="dxa"/>
            <w:tcBorders>
              <w:top w:val="single" w:sz="4" w:space="0" w:color="auto"/>
              <w:left w:val="single" w:sz="4" w:space="0" w:color="auto"/>
              <w:bottom w:val="single" w:sz="4" w:space="0" w:color="auto"/>
              <w:right w:val="single" w:sz="4" w:space="0" w:color="auto"/>
            </w:tcBorders>
          </w:tcPr>
          <w:p w:rsidR="008D6811" w:rsidRDefault="00620E78" w:rsidP="005813CF">
            <w:pPr>
              <w:spacing w:after="0" w:line="240" w:lineRule="auto"/>
              <w:ind w:left="108" w:right="0" w:firstLine="0"/>
              <w:jc w:val="center"/>
              <w:rPr>
                <w:sz w:val="24"/>
              </w:rPr>
            </w:pPr>
            <w:r>
              <w:rPr>
                <w:sz w:val="24"/>
              </w:rPr>
              <w:lastRenderedPageBreak/>
              <w:t>1</w:t>
            </w:r>
          </w:p>
        </w:tc>
        <w:tc>
          <w:tcPr>
            <w:tcW w:w="3266" w:type="dxa"/>
            <w:tcBorders>
              <w:top w:val="single" w:sz="4" w:space="0" w:color="auto"/>
              <w:left w:val="single" w:sz="4" w:space="0" w:color="auto"/>
              <w:bottom w:val="single" w:sz="4" w:space="0" w:color="auto"/>
              <w:right w:val="single" w:sz="4" w:space="0" w:color="auto"/>
            </w:tcBorders>
          </w:tcPr>
          <w:p w:rsidR="008D6811" w:rsidRDefault="00620E78" w:rsidP="005813CF">
            <w:pPr>
              <w:spacing w:after="0" w:line="240" w:lineRule="auto"/>
              <w:ind w:right="3"/>
              <w:jc w:val="center"/>
              <w:rPr>
                <w:sz w:val="24"/>
              </w:rPr>
            </w:pPr>
            <w:r>
              <w:rPr>
                <w:sz w:val="24"/>
              </w:rPr>
              <w:t>2</w:t>
            </w:r>
          </w:p>
        </w:tc>
        <w:tc>
          <w:tcPr>
            <w:tcW w:w="1701" w:type="dxa"/>
            <w:tcBorders>
              <w:top w:val="single" w:sz="4" w:space="0" w:color="auto"/>
              <w:left w:val="single" w:sz="4" w:space="0" w:color="auto"/>
              <w:bottom w:val="single" w:sz="4" w:space="0" w:color="auto"/>
              <w:right w:val="single" w:sz="4" w:space="0" w:color="auto"/>
            </w:tcBorders>
          </w:tcPr>
          <w:p w:rsidR="008D6811" w:rsidRDefault="00620E78" w:rsidP="005813CF">
            <w:pPr>
              <w:spacing w:after="0" w:line="240" w:lineRule="auto"/>
              <w:ind w:left="114" w:right="0" w:firstLine="0"/>
              <w:jc w:val="center"/>
              <w:rPr>
                <w:sz w:val="24"/>
              </w:rPr>
            </w:pPr>
            <w:r>
              <w:rPr>
                <w:sz w:val="24"/>
              </w:rPr>
              <w:t>3</w:t>
            </w:r>
          </w:p>
        </w:tc>
        <w:tc>
          <w:tcPr>
            <w:tcW w:w="2268" w:type="dxa"/>
            <w:tcBorders>
              <w:top w:val="single" w:sz="4" w:space="0" w:color="auto"/>
              <w:left w:val="single" w:sz="4" w:space="0" w:color="auto"/>
              <w:bottom w:val="single" w:sz="4" w:space="0" w:color="auto"/>
              <w:right w:val="single" w:sz="4" w:space="0" w:color="auto"/>
            </w:tcBorders>
          </w:tcPr>
          <w:p w:rsidR="008D6811" w:rsidRDefault="00620E78" w:rsidP="005813CF">
            <w:pPr>
              <w:spacing w:after="0" w:line="240" w:lineRule="auto"/>
              <w:ind w:left="113" w:right="0" w:firstLine="0"/>
              <w:jc w:val="center"/>
              <w:rPr>
                <w:sz w:val="24"/>
              </w:rPr>
            </w:pPr>
            <w:r>
              <w:rPr>
                <w:sz w:val="24"/>
              </w:rPr>
              <w:t>4</w:t>
            </w:r>
          </w:p>
        </w:tc>
        <w:tc>
          <w:tcPr>
            <w:tcW w:w="1984" w:type="dxa"/>
            <w:tcBorders>
              <w:top w:val="single" w:sz="4" w:space="0" w:color="auto"/>
              <w:left w:val="single" w:sz="4" w:space="0" w:color="auto"/>
              <w:bottom w:val="single" w:sz="4" w:space="0" w:color="auto"/>
              <w:right w:val="single" w:sz="4" w:space="0" w:color="auto"/>
            </w:tcBorders>
          </w:tcPr>
          <w:p w:rsidR="008D6811" w:rsidRDefault="00620E78" w:rsidP="005813CF">
            <w:pPr>
              <w:spacing w:after="0" w:line="240" w:lineRule="auto"/>
              <w:ind w:left="114" w:right="23" w:firstLine="0"/>
              <w:jc w:val="center"/>
              <w:rPr>
                <w:sz w:val="24"/>
              </w:rPr>
            </w:pPr>
            <w:r>
              <w:rPr>
                <w:sz w:val="24"/>
              </w:rPr>
              <w:t>5</w:t>
            </w:r>
          </w:p>
        </w:tc>
        <w:tc>
          <w:tcPr>
            <w:tcW w:w="1199" w:type="dxa"/>
            <w:gridSpan w:val="2"/>
            <w:tcBorders>
              <w:top w:val="single" w:sz="4" w:space="0" w:color="auto"/>
              <w:left w:val="single" w:sz="4" w:space="0" w:color="auto"/>
              <w:bottom w:val="single" w:sz="4" w:space="0" w:color="auto"/>
              <w:right w:val="single" w:sz="4" w:space="0" w:color="auto"/>
            </w:tcBorders>
          </w:tcPr>
          <w:p w:rsidR="008D6811" w:rsidRDefault="00620E78" w:rsidP="005813CF">
            <w:pPr>
              <w:spacing w:after="0" w:line="240" w:lineRule="auto"/>
              <w:ind w:right="0" w:firstLine="0"/>
              <w:jc w:val="center"/>
              <w:rPr>
                <w:sz w:val="24"/>
              </w:rPr>
            </w:pPr>
            <w:r>
              <w:rPr>
                <w:sz w:val="24"/>
              </w:rPr>
              <w:t>6</w:t>
            </w:r>
          </w:p>
        </w:tc>
        <w:tc>
          <w:tcPr>
            <w:tcW w:w="2111" w:type="dxa"/>
            <w:tcBorders>
              <w:top w:val="single" w:sz="4" w:space="0" w:color="auto"/>
              <w:left w:val="single" w:sz="4" w:space="0" w:color="auto"/>
              <w:bottom w:val="single" w:sz="4" w:space="0" w:color="auto"/>
              <w:right w:val="single" w:sz="4" w:space="0" w:color="auto"/>
            </w:tcBorders>
          </w:tcPr>
          <w:p w:rsidR="008D6811" w:rsidRDefault="00620E78" w:rsidP="005813CF">
            <w:pPr>
              <w:spacing w:after="0" w:line="240" w:lineRule="auto"/>
              <w:ind w:left="112" w:right="11" w:firstLine="0"/>
              <w:jc w:val="center"/>
              <w:rPr>
                <w:sz w:val="24"/>
              </w:rPr>
            </w:pPr>
            <w:r>
              <w:rPr>
                <w:sz w:val="24"/>
              </w:rPr>
              <w:t>7</w:t>
            </w:r>
          </w:p>
        </w:tc>
      </w:tr>
      <w:tr w:rsidR="008D6811" w:rsidTr="00620E78">
        <w:trPr>
          <w:trHeight w:val="1665"/>
        </w:trPr>
        <w:tc>
          <w:tcPr>
            <w:tcW w:w="2972" w:type="dxa"/>
            <w:vMerge w:val="restart"/>
            <w:tcBorders>
              <w:top w:val="single" w:sz="4" w:space="0" w:color="auto"/>
              <w:left w:val="single" w:sz="4" w:space="0" w:color="auto"/>
              <w:bottom w:val="single" w:sz="4" w:space="0" w:color="auto"/>
              <w:right w:val="single" w:sz="4" w:space="0" w:color="auto"/>
            </w:tcBorders>
          </w:tcPr>
          <w:p w:rsidR="008D6811" w:rsidRDefault="008D6811" w:rsidP="005813CF">
            <w:pPr>
              <w:spacing w:after="160" w:line="240" w:lineRule="auto"/>
              <w:ind w:right="0" w:firstLine="0"/>
              <w:jc w:val="left"/>
            </w:pPr>
          </w:p>
        </w:tc>
        <w:tc>
          <w:tcPr>
            <w:tcW w:w="3266" w:type="dxa"/>
            <w:tcBorders>
              <w:top w:val="single" w:sz="4" w:space="0" w:color="auto"/>
              <w:left w:val="single" w:sz="4" w:space="0" w:color="auto"/>
              <w:bottom w:val="single" w:sz="4" w:space="0" w:color="auto"/>
              <w:right w:val="single" w:sz="4" w:space="0" w:color="000000"/>
            </w:tcBorders>
          </w:tcPr>
          <w:p w:rsidR="008D6811" w:rsidRDefault="008D6811" w:rsidP="005813CF">
            <w:pPr>
              <w:spacing w:after="0" w:line="240" w:lineRule="auto"/>
              <w:ind w:left="140" w:right="0" w:firstLine="0"/>
              <w:jc w:val="left"/>
            </w:pPr>
            <w:r>
              <w:rPr>
                <w:sz w:val="24"/>
              </w:rPr>
              <w:t xml:space="preserve">В случае выявления оснований для отказа в приеме документов, направление заявителю в электронной форме в личный кабинет на ЕПГУ уведомления  </w:t>
            </w:r>
          </w:p>
        </w:tc>
        <w:tc>
          <w:tcPr>
            <w:tcW w:w="1701" w:type="dxa"/>
            <w:tcBorders>
              <w:top w:val="single" w:sz="4" w:space="0" w:color="auto"/>
              <w:left w:val="single" w:sz="4" w:space="0" w:color="000000"/>
              <w:bottom w:val="single" w:sz="4" w:space="0" w:color="auto"/>
              <w:right w:val="single" w:sz="4" w:space="0" w:color="000000"/>
            </w:tcBorders>
          </w:tcPr>
          <w:p w:rsidR="008D6811" w:rsidRDefault="008D6811" w:rsidP="005813CF">
            <w:pPr>
              <w:spacing w:after="0" w:line="240" w:lineRule="auto"/>
              <w:ind w:left="114" w:right="0" w:firstLine="0"/>
              <w:jc w:val="left"/>
            </w:pPr>
            <w:r>
              <w:rPr>
                <w:sz w:val="24"/>
              </w:rPr>
              <w:t xml:space="preserve">1 рабочий </w:t>
            </w:r>
          </w:p>
          <w:p w:rsidR="008D6811" w:rsidRDefault="008D6811" w:rsidP="005813CF">
            <w:pPr>
              <w:spacing w:after="0" w:line="240" w:lineRule="auto"/>
              <w:ind w:left="114" w:right="0" w:firstLine="0"/>
              <w:jc w:val="left"/>
            </w:pPr>
            <w:r>
              <w:rPr>
                <w:sz w:val="24"/>
              </w:rPr>
              <w:t xml:space="preserve">день </w:t>
            </w:r>
          </w:p>
          <w:p w:rsidR="008D6811" w:rsidRDefault="008D6811" w:rsidP="005813CF">
            <w:pPr>
              <w:spacing w:after="0" w:line="240" w:lineRule="auto"/>
              <w:ind w:left="114" w:right="0" w:firstLine="0"/>
              <w:jc w:val="left"/>
            </w:pPr>
            <w:r>
              <w:rPr>
                <w:sz w:val="24"/>
              </w:rPr>
              <w:t xml:space="preserve"> </w:t>
            </w:r>
          </w:p>
          <w:p w:rsidR="008D6811" w:rsidRDefault="008D6811" w:rsidP="005813CF">
            <w:pPr>
              <w:spacing w:after="0" w:line="240" w:lineRule="auto"/>
              <w:ind w:left="114" w:right="0" w:firstLine="0"/>
              <w:jc w:val="left"/>
            </w:pPr>
            <w:r>
              <w:rPr>
                <w:sz w:val="24"/>
              </w:rPr>
              <w:t xml:space="preserve"> </w:t>
            </w:r>
          </w:p>
          <w:p w:rsidR="008D6811" w:rsidRDefault="008D6811" w:rsidP="005813CF">
            <w:pPr>
              <w:spacing w:after="0" w:line="240" w:lineRule="auto"/>
              <w:ind w:left="114" w:right="0" w:firstLine="0"/>
              <w:jc w:val="left"/>
            </w:pPr>
            <w:r>
              <w:rPr>
                <w:sz w:val="24"/>
              </w:rPr>
              <w:t xml:space="preserve"> </w:t>
            </w:r>
          </w:p>
          <w:p w:rsidR="008D6811" w:rsidRDefault="008D6811" w:rsidP="005813CF">
            <w:pPr>
              <w:spacing w:after="0" w:line="240" w:lineRule="auto"/>
              <w:ind w:left="114" w:right="0" w:firstLine="0"/>
              <w:jc w:val="left"/>
            </w:pPr>
            <w:r>
              <w:rPr>
                <w:sz w:val="24"/>
              </w:rPr>
              <w:t xml:space="preserve"> </w:t>
            </w:r>
          </w:p>
        </w:tc>
        <w:tc>
          <w:tcPr>
            <w:tcW w:w="2268" w:type="dxa"/>
            <w:tcBorders>
              <w:top w:val="single" w:sz="4" w:space="0" w:color="auto"/>
              <w:left w:val="single" w:sz="4" w:space="0" w:color="000000"/>
              <w:bottom w:val="single" w:sz="4" w:space="0" w:color="auto"/>
              <w:right w:val="single" w:sz="4" w:space="0" w:color="000000"/>
            </w:tcBorders>
          </w:tcPr>
          <w:p w:rsidR="008D6811" w:rsidRDefault="008D6811" w:rsidP="005813CF">
            <w:pPr>
              <w:spacing w:after="160" w:line="240" w:lineRule="auto"/>
              <w:ind w:right="0" w:firstLine="0"/>
              <w:jc w:val="left"/>
            </w:pPr>
          </w:p>
        </w:tc>
        <w:tc>
          <w:tcPr>
            <w:tcW w:w="1984" w:type="dxa"/>
            <w:tcBorders>
              <w:top w:val="single" w:sz="4" w:space="0" w:color="auto"/>
              <w:left w:val="single" w:sz="4" w:space="0" w:color="000000"/>
              <w:bottom w:val="single" w:sz="4" w:space="0" w:color="auto"/>
              <w:right w:val="single" w:sz="4" w:space="0" w:color="auto"/>
            </w:tcBorders>
          </w:tcPr>
          <w:p w:rsidR="008D6811" w:rsidRDefault="008D6811" w:rsidP="005813CF">
            <w:pPr>
              <w:spacing w:after="160" w:line="240" w:lineRule="auto"/>
              <w:ind w:right="0" w:firstLine="0"/>
              <w:jc w:val="left"/>
            </w:pPr>
          </w:p>
        </w:tc>
        <w:tc>
          <w:tcPr>
            <w:tcW w:w="1199" w:type="dxa"/>
            <w:gridSpan w:val="2"/>
            <w:tcBorders>
              <w:top w:val="single" w:sz="4" w:space="0" w:color="auto"/>
              <w:left w:val="single" w:sz="4" w:space="0" w:color="auto"/>
              <w:bottom w:val="single" w:sz="4" w:space="0" w:color="auto"/>
              <w:right w:val="single" w:sz="4" w:space="0" w:color="auto"/>
            </w:tcBorders>
          </w:tcPr>
          <w:p w:rsidR="008D6811" w:rsidRDefault="008D6811" w:rsidP="005813CF">
            <w:pPr>
              <w:spacing w:after="160" w:line="240" w:lineRule="auto"/>
              <w:ind w:right="0" w:firstLine="0"/>
              <w:jc w:val="left"/>
            </w:pPr>
          </w:p>
        </w:tc>
        <w:tc>
          <w:tcPr>
            <w:tcW w:w="2111" w:type="dxa"/>
            <w:tcBorders>
              <w:top w:val="single" w:sz="4" w:space="0" w:color="auto"/>
              <w:left w:val="single" w:sz="4" w:space="0" w:color="auto"/>
              <w:bottom w:val="single" w:sz="4" w:space="0" w:color="auto"/>
              <w:right w:val="single" w:sz="4" w:space="0" w:color="000000"/>
            </w:tcBorders>
          </w:tcPr>
          <w:p w:rsidR="00620E78" w:rsidRDefault="00620E78" w:rsidP="005813CF">
            <w:pPr>
              <w:spacing w:after="0" w:line="240" w:lineRule="auto"/>
              <w:ind w:left="112" w:right="11" w:firstLine="0"/>
              <w:jc w:val="left"/>
            </w:pPr>
            <w:r>
              <w:rPr>
                <w:sz w:val="24"/>
              </w:rPr>
              <w:t xml:space="preserve">предоставление муниципальной услуги, и передача </w:t>
            </w:r>
          </w:p>
          <w:p w:rsidR="00620E78" w:rsidRDefault="00620E78" w:rsidP="005813CF">
            <w:pPr>
              <w:spacing w:after="0" w:line="240" w:lineRule="auto"/>
              <w:ind w:left="112" w:right="0" w:firstLine="0"/>
              <w:jc w:val="left"/>
            </w:pPr>
            <w:r>
              <w:rPr>
                <w:sz w:val="24"/>
              </w:rPr>
              <w:t xml:space="preserve">ему документов </w:t>
            </w:r>
          </w:p>
          <w:p w:rsidR="008D6811" w:rsidRDefault="008D6811" w:rsidP="005813CF">
            <w:pPr>
              <w:spacing w:after="160" w:line="240" w:lineRule="auto"/>
              <w:ind w:right="0" w:firstLine="0"/>
              <w:jc w:val="left"/>
            </w:pPr>
          </w:p>
        </w:tc>
      </w:tr>
      <w:tr w:rsidR="008D6811" w:rsidTr="00620E78">
        <w:trPr>
          <w:trHeight w:val="1665"/>
        </w:trPr>
        <w:tc>
          <w:tcPr>
            <w:tcW w:w="2972" w:type="dxa"/>
            <w:vMerge/>
            <w:tcBorders>
              <w:top w:val="single" w:sz="4" w:space="0" w:color="auto"/>
              <w:left w:val="single" w:sz="4" w:space="0" w:color="auto"/>
              <w:bottom w:val="single" w:sz="4" w:space="0" w:color="auto"/>
              <w:right w:val="single" w:sz="4" w:space="0" w:color="auto"/>
            </w:tcBorders>
          </w:tcPr>
          <w:p w:rsidR="008D6811" w:rsidRDefault="008D6811" w:rsidP="005813CF">
            <w:pPr>
              <w:spacing w:after="160" w:line="240" w:lineRule="auto"/>
              <w:ind w:right="0" w:firstLine="0"/>
              <w:jc w:val="left"/>
            </w:pPr>
          </w:p>
        </w:tc>
        <w:tc>
          <w:tcPr>
            <w:tcW w:w="3266" w:type="dxa"/>
            <w:tcBorders>
              <w:top w:val="single" w:sz="4" w:space="0" w:color="auto"/>
              <w:left w:val="single" w:sz="4" w:space="0" w:color="auto"/>
              <w:bottom w:val="single" w:sz="4" w:space="0" w:color="auto"/>
              <w:right w:val="single" w:sz="4" w:space="0" w:color="000000"/>
            </w:tcBorders>
          </w:tcPr>
          <w:p w:rsidR="008D6811" w:rsidRDefault="008D6811" w:rsidP="005813CF">
            <w:pPr>
              <w:spacing w:after="0" w:line="240" w:lineRule="auto"/>
              <w:ind w:left="140" w:right="0" w:firstLine="0"/>
              <w:jc w:val="left"/>
            </w:pPr>
            <w:r>
              <w:rPr>
                <w:sz w:val="24"/>
              </w:rPr>
              <w:t xml:space="preserve">В случае отсутствия оснований для отказа в приеме документов, предусмотренных пунктом 2.12 Административного регламента, регистрация заявления в электронной базе данных по учету документов  </w:t>
            </w:r>
          </w:p>
        </w:tc>
        <w:tc>
          <w:tcPr>
            <w:tcW w:w="1701" w:type="dxa"/>
            <w:tcBorders>
              <w:top w:val="single" w:sz="4" w:space="0" w:color="auto"/>
              <w:left w:val="single" w:sz="4" w:space="0" w:color="000000"/>
              <w:bottom w:val="single" w:sz="4" w:space="0" w:color="auto"/>
              <w:right w:val="single" w:sz="4" w:space="0" w:color="000000"/>
            </w:tcBorders>
          </w:tcPr>
          <w:p w:rsidR="008D6811" w:rsidRDefault="008D6811" w:rsidP="005813CF">
            <w:pPr>
              <w:spacing w:after="0" w:line="240" w:lineRule="auto"/>
              <w:ind w:left="37" w:right="0" w:firstLine="0"/>
              <w:jc w:val="left"/>
            </w:pPr>
            <w:r>
              <w:rPr>
                <w:sz w:val="24"/>
              </w:rPr>
              <w:t xml:space="preserve">1 рабочий день </w:t>
            </w:r>
          </w:p>
        </w:tc>
        <w:tc>
          <w:tcPr>
            <w:tcW w:w="2268" w:type="dxa"/>
            <w:tcBorders>
              <w:top w:val="single" w:sz="4" w:space="0" w:color="auto"/>
              <w:left w:val="single" w:sz="4" w:space="0" w:color="000000"/>
              <w:bottom w:val="single" w:sz="4" w:space="0" w:color="auto"/>
              <w:right w:val="single" w:sz="4" w:space="0" w:color="000000"/>
            </w:tcBorders>
          </w:tcPr>
          <w:p w:rsidR="008D6811" w:rsidRDefault="0039194B" w:rsidP="005813CF">
            <w:pPr>
              <w:spacing w:after="0" w:line="240" w:lineRule="auto"/>
              <w:ind w:left="46" w:right="0" w:firstLine="0"/>
              <w:jc w:val="left"/>
            </w:pPr>
            <w:r>
              <w:rPr>
                <w:sz w:val="24"/>
              </w:rPr>
              <w:t>Д</w:t>
            </w:r>
            <w:r w:rsidR="008D6811">
              <w:rPr>
                <w:sz w:val="24"/>
              </w:rPr>
              <w:t xml:space="preserve">олжностное лицо Уполномоченного органа, ответственное за регистрацию корреспонденции </w:t>
            </w:r>
          </w:p>
        </w:tc>
        <w:tc>
          <w:tcPr>
            <w:tcW w:w="1984" w:type="dxa"/>
            <w:tcBorders>
              <w:top w:val="single" w:sz="4" w:space="0" w:color="auto"/>
              <w:left w:val="single" w:sz="4" w:space="0" w:color="000000"/>
              <w:bottom w:val="single" w:sz="4" w:space="0" w:color="auto"/>
              <w:right w:val="single" w:sz="4" w:space="0" w:color="auto"/>
            </w:tcBorders>
          </w:tcPr>
          <w:p w:rsidR="008D6811" w:rsidRDefault="008D6811" w:rsidP="00D80B13">
            <w:pPr>
              <w:spacing w:after="0" w:line="240" w:lineRule="auto"/>
              <w:ind w:right="29" w:firstLine="0"/>
              <w:jc w:val="left"/>
            </w:pPr>
            <w:r>
              <w:rPr>
                <w:sz w:val="24"/>
              </w:rPr>
              <w:t>Уполномоченный</w:t>
            </w:r>
            <w:r w:rsidR="00D80B13">
              <w:rPr>
                <w:sz w:val="24"/>
              </w:rPr>
              <w:t xml:space="preserve"> </w:t>
            </w:r>
            <w:r>
              <w:rPr>
                <w:sz w:val="24"/>
              </w:rPr>
              <w:t>орган/ГИС</w:t>
            </w:r>
            <w:r w:rsidR="0039194B">
              <w:rPr>
                <w:sz w:val="24"/>
              </w:rPr>
              <w:t>ОГД</w:t>
            </w:r>
            <w:r>
              <w:rPr>
                <w:sz w:val="24"/>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8D6811" w:rsidRPr="00804035" w:rsidRDefault="008D6811" w:rsidP="005813CF">
            <w:pPr>
              <w:spacing w:after="160" w:line="240" w:lineRule="auto"/>
              <w:ind w:right="0" w:firstLine="0"/>
              <w:jc w:val="left"/>
              <w:rPr>
                <w:sz w:val="24"/>
                <w:szCs w:val="20"/>
              </w:rPr>
            </w:pPr>
            <w:r w:rsidRPr="00804035">
              <w:t>-</w:t>
            </w:r>
          </w:p>
        </w:tc>
        <w:tc>
          <w:tcPr>
            <w:tcW w:w="2111" w:type="dxa"/>
            <w:tcBorders>
              <w:top w:val="single" w:sz="4" w:space="0" w:color="auto"/>
              <w:left w:val="single" w:sz="4" w:space="0" w:color="auto"/>
              <w:bottom w:val="single" w:sz="4" w:space="0" w:color="auto"/>
              <w:right w:val="single" w:sz="4" w:space="0" w:color="000000"/>
            </w:tcBorders>
          </w:tcPr>
          <w:p w:rsidR="008D6811" w:rsidRDefault="008D6811" w:rsidP="005813CF">
            <w:pPr>
              <w:spacing w:after="160" w:line="240" w:lineRule="auto"/>
              <w:ind w:right="0" w:firstLine="0"/>
              <w:jc w:val="left"/>
            </w:pPr>
          </w:p>
        </w:tc>
      </w:tr>
      <w:tr w:rsidR="008D6811" w:rsidTr="00620E78">
        <w:trPr>
          <w:trHeight w:val="2628"/>
        </w:trPr>
        <w:tc>
          <w:tcPr>
            <w:tcW w:w="2972" w:type="dxa"/>
            <w:vMerge/>
            <w:tcBorders>
              <w:top w:val="single" w:sz="4" w:space="0" w:color="auto"/>
              <w:left w:val="single" w:sz="4" w:space="0" w:color="auto"/>
              <w:bottom w:val="single" w:sz="4" w:space="0" w:color="auto"/>
              <w:right w:val="single" w:sz="4" w:space="0" w:color="auto"/>
            </w:tcBorders>
          </w:tcPr>
          <w:p w:rsidR="008D6811" w:rsidRDefault="008D6811" w:rsidP="005813CF">
            <w:pPr>
              <w:spacing w:after="160" w:line="240" w:lineRule="auto"/>
              <w:ind w:right="0" w:firstLine="0"/>
              <w:jc w:val="left"/>
            </w:pPr>
          </w:p>
        </w:tc>
        <w:tc>
          <w:tcPr>
            <w:tcW w:w="3266" w:type="dxa"/>
            <w:tcBorders>
              <w:top w:val="single" w:sz="4" w:space="0" w:color="auto"/>
              <w:left w:val="single" w:sz="4" w:space="0" w:color="auto"/>
              <w:bottom w:val="single" w:sz="4" w:space="0" w:color="auto"/>
              <w:right w:val="single" w:sz="4" w:space="0" w:color="000000"/>
            </w:tcBorders>
          </w:tcPr>
          <w:p w:rsidR="008D6811" w:rsidRDefault="008D6811" w:rsidP="005813CF">
            <w:pPr>
              <w:spacing w:after="0" w:line="240" w:lineRule="auto"/>
              <w:ind w:left="140" w:right="0" w:firstLine="0"/>
              <w:jc w:val="left"/>
              <w:rPr>
                <w:sz w:val="24"/>
              </w:rPr>
            </w:pPr>
            <w:r>
              <w:rPr>
                <w:sz w:val="24"/>
              </w:rPr>
              <w:t>Проверка заявления и документов, представленных для получения муниципальной услуги</w:t>
            </w:r>
          </w:p>
        </w:tc>
        <w:tc>
          <w:tcPr>
            <w:tcW w:w="1701" w:type="dxa"/>
            <w:tcBorders>
              <w:top w:val="single" w:sz="4" w:space="0" w:color="auto"/>
              <w:left w:val="single" w:sz="4" w:space="0" w:color="000000"/>
              <w:bottom w:val="single" w:sz="4" w:space="0" w:color="auto"/>
              <w:right w:val="single" w:sz="4" w:space="0" w:color="000000"/>
            </w:tcBorders>
          </w:tcPr>
          <w:p w:rsidR="008D6811" w:rsidRDefault="008D6811" w:rsidP="005813CF">
            <w:pPr>
              <w:spacing w:after="0" w:line="240" w:lineRule="auto"/>
              <w:ind w:left="37" w:right="0" w:firstLine="0"/>
              <w:jc w:val="left"/>
              <w:rPr>
                <w:sz w:val="24"/>
              </w:rPr>
            </w:pPr>
          </w:p>
        </w:tc>
        <w:tc>
          <w:tcPr>
            <w:tcW w:w="2268" w:type="dxa"/>
            <w:tcBorders>
              <w:top w:val="single" w:sz="4" w:space="0" w:color="auto"/>
              <w:left w:val="single" w:sz="4" w:space="0" w:color="000000"/>
              <w:bottom w:val="single" w:sz="4" w:space="0" w:color="auto"/>
              <w:right w:val="single" w:sz="4" w:space="0" w:color="000000"/>
            </w:tcBorders>
          </w:tcPr>
          <w:p w:rsidR="008D6811" w:rsidRDefault="0039194B" w:rsidP="005813CF">
            <w:pPr>
              <w:spacing w:after="0" w:line="240" w:lineRule="auto"/>
              <w:ind w:left="46" w:right="0" w:firstLine="0"/>
              <w:jc w:val="left"/>
              <w:rPr>
                <w:sz w:val="24"/>
              </w:rPr>
            </w:pPr>
            <w:r>
              <w:rPr>
                <w:sz w:val="24"/>
              </w:rPr>
              <w:t>Д</w:t>
            </w:r>
            <w:r w:rsidR="008D6811">
              <w:rPr>
                <w:sz w:val="24"/>
              </w:rPr>
              <w:t>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000000"/>
              <w:bottom w:val="single" w:sz="4" w:space="0" w:color="auto"/>
              <w:right w:val="single" w:sz="4" w:space="0" w:color="auto"/>
            </w:tcBorders>
          </w:tcPr>
          <w:p w:rsidR="008D6811" w:rsidRDefault="008D6811" w:rsidP="00D80B13">
            <w:pPr>
              <w:spacing w:after="0" w:line="240" w:lineRule="auto"/>
              <w:ind w:left="-10" w:right="29" w:firstLine="0"/>
              <w:jc w:val="left"/>
              <w:rPr>
                <w:sz w:val="24"/>
              </w:rPr>
            </w:pPr>
            <w:r>
              <w:rPr>
                <w:sz w:val="24"/>
              </w:rPr>
              <w:t>Уполномоченный орган/ГИС</w:t>
            </w:r>
            <w:r w:rsidR="0039194B">
              <w:rPr>
                <w:sz w:val="24"/>
              </w:rPr>
              <w:t>ОГД</w:t>
            </w:r>
          </w:p>
        </w:tc>
        <w:tc>
          <w:tcPr>
            <w:tcW w:w="1199" w:type="dxa"/>
            <w:gridSpan w:val="2"/>
            <w:tcBorders>
              <w:top w:val="single" w:sz="4" w:space="0" w:color="auto"/>
              <w:left w:val="single" w:sz="4" w:space="0" w:color="auto"/>
              <w:bottom w:val="single" w:sz="4" w:space="0" w:color="auto"/>
              <w:right w:val="single" w:sz="4" w:space="0" w:color="auto"/>
            </w:tcBorders>
          </w:tcPr>
          <w:p w:rsidR="008D6811" w:rsidRPr="00804035" w:rsidRDefault="008D6811" w:rsidP="005813CF">
            <w:pPr>
              <w:spacing w:after="160" w:line="240" w:lineRule="auto"/>
              <w:ind w:right="0" w:firstLine="0"/>
              <w:jc w:val="left"/>
            </w:pPr>
            <w:r>
              <w:rPr>
                <w:sz w:val="24"/>
              </w:rPr>
              <w:t>–</w:t>
            </w:r>
          </w:p>
        </w:tc>
        <w:tc>
          <w:tcPr>
            <w:tcW w:w="2111" w:type="dxa"/>
            <w:tcBorders>
              <w:top w:val="single" w:sz="4" w:space="0" w:color="auto"/>
              <w:left w:val="single" w:sz="4" w:space="0" w:color="auto"/>
              <w:bottom w:val="single" w:sz="4" w:space="0" w:color="auto"/>
              <w:right w:val="single" w:sz="4" w:space="0" w:color="000000"/>
            </w:tcBorders>
          </w:tcPr>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Направленное</w:t>
            </w:r>
          </w:p>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заявителю</w:t>
            </w:r>
          </w:p>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электронное</w:t>
            </w:r>
          </w:p>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уведомление о</w:t>
            </w:r>
          </w:p>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приеме заявления к</w:t>
            </w:r>
          </w:p>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рассмотрению либо</w:t>
            </w:r>
          </w:p>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отказа в приеме</w:t>
            </w:r>
          </w:p>
          <w:p w:rsidR="008D6811" w:rsidRPr="008D6811" w:rsidRDefault="008D6811" w:rsidP="005813CF">
            <w:pPr>
              <w:spacing w:after="160" w:line="240" w:lineRule="auto"/>
              <w:ind w:left="81" w:right="0" w:firstLine="0"/>
              <w:contextualSpacing/>
              <w:jc w:val="left"/>
              <w:rPr>
                <w:sz w:val="24"/>
                <w:szCs w:val="20"/>
              </w:rPr>
            </w:pPr>
            <w:r w:rsidRPr="008D6811">
              <w:rPr>
                <w:sz w:val="24"/>
                <w:szCs w:val="20"/>
              </w:rPr>
              <w:t>заявления к</w:t>
            </w:r>
          </w:p>
          <w:p w:rsidR="008D6811" w:rsidRDefault="008D6811" w:rsidP="005813CF">
            <w:pPr>
              <w:spacing w:after="160" w:line="240" w:lineRule="auto"/>
              <w:ind w:left="81" w:right="0" w:firstLine="0"/>
              <w:contextualSpacing/>
              <w:jc w:val="left"/>
            </w:pPr>
            <w:r w:rsidRPr="008D6811">
              <w:rPr>
                <w:sz w:val="24"/>
                <w:szCs w:val="20"/>
              </w:rPr>
              <w:t>рассмотрению</w:t>
            </w:r>
          </w:p>
        </w:tc>
      </w:tr>
      <w:tr w:rsidR="008D6811" w:rsidTr="00620E78">
        <w:trPr>
          <w:trHeight w:val="342"/>
        </w:trPr>
        <w:tc>
          <w:tcPr>
            <w:tcW w:w="15501" w:type="dxa"/>
            <w:gridSpan w:val="8"/>
            <w:tcBorders>
              <w:top w:val="single" w:sz="4" w:space="0" w:color="auto"/>
              <w:left w:val="single" w:sz="4" w:space="0" w:color="auto"/>
              <w:bottom w:val="single" w:sz="4" w:space="0" w:color="auto"/>
              <w:right w:val="single" w:sz="4" w:space="0" w:color="000000"/>
            </w:tcBorders>
          </w:tcPr>
          <w:p w:rsidR="008D6811" w:rsidRPr="008D6811" w:rsidRDefault="008D6811" w:rsidP="005813CF">
            <w:pPr>
              <w:pStyle w:val="a6"/>
              <w:numPr>
                <w:ilvl w:val="0"/>
                <w:numId w:val="8"/>
              </w:numPr>
              <w:spacing w:after="160" w:line="240" w:lineRule="auto"/>
              <w:ind w:right="0"/>
              <w:jc w:val="center"/>
              <w:rPr>
                <w:sz w:val="24"/>
                <w:szCs w:val="20"/>
              </w:rPr>
            </w:pPr>
            <w:r>
              <w:rPr>
                <w:sz w:val="24"/>
                <w:szCs w:val="20"/>
              </w:rPr>
              <w:t>Получение сведений посредством СМЭВ</w:t>
            </w:r>
          </w:p>
        </w:tc>
      </w:tr>
      <w:tr w:rsidR="008D6811" w:rsidTr="00620E78">
        <w:trPr>
          <w:trHeight w:val="342"/>
        </w:trPr>
        <w:tc>
          <w:tcPr>
            <w:tcW w:w="2972" w:type="dxa"/>
            <w:tcBorders>
              <w:top w:val="single" w:sz="4" w:space="0" w:color="auto"/>
              <w:left w:val="single" w:sz="4" w:space="0" w:color="auto"/>
              <w:bottom w:val="single" w:sz="4" w:space="0" w:color="auto"/>
              <w:right w:val="single" w:sz="4" w:space="0" w:color="auto"/>
            </w:tcBorders>
          </w:tcPr>
          <w:p w:rsidR="00620E78" w:rsidRPr="00D831A9" w:rsidRDefault="00620E78" w:rsidP="00D831A9">
            <w:pPr>
              <w:spacing w:after="160" w:line="240" w:lineRule="auto"/>
              <w:ind w:left="142" w:right="0" w:firstLine="0"/>
              <w:jc w:val="left"/>
              <w:rPr>
                <w:sz w:val="24"/>
              </w:rPr>
            </w:pPr>
            <w:r>
              <w:rPr>
                <w:sz w:val="24"/>
              </w:rPr>
              <w:t>П</w:t>
            </w:r>
            <w:r w:rsidR="008D6811">
              <w:rPr>
                <w:sz w:val="24"/>
              </w:rPr>
              <w:t>акет</w:t>
            </w:r>
            <w:r>
              <w:rPr>
                <w:sz w:val="24"/>
              </w:rPr>
              <w:t xml:space="preserve"> </w:t>
            </w:r>
            <w:r w:rsidR="008D6811">
              <w:rPr>
                <w:sz w:val="24"/>
              </w:rPr>
              <w:t>зарегистрированных документов,</w:t>
            </w:r>
            <w:r>
              <w:rPr>
                <w:sz w:val="24"/>
              </w:rPr>
              <w:t xml:space="preserve"> </w:t>
            </w:r>
            <w:r w:rsidR="008D6811">
              <w:rPr>
                <w:sz w:val="24"/>
              </w:rPr>
              <w:t>поступивших должностному лицу</w:t>
            </w:r>
            <w:r w:rsidR="00D831A9">
              <w:rPr>
                <w:sz w:val="24"/>
              </w:rPr>
              <w:t>, ответственному за предоставление муниципальной услуги</w:t>
            </w:r>
          </w:p>
        </w:tc>
        <w:tc>
          <w:tcPr>
            <w:tcW w:w="3266" w:type="dxa"/>
            <w:tcBorders>
              <w:top w:val="single" w:sz="4" w:space="0" w:color="auto"/>
              <w:left w:val="single" w:sz="4" w:space="0" w:color="auto"/>
              <w:bottom w:val="single" w:sz="4" w:space="0" w:color="auto"/>
              <w:right w:val="single" w:sz="4" w:space="0" w:color="000000"/>
            </w:tcBorders>
          </w:tcPr>
          <w:p w:rsidR="00620E78" w:rsidRPr="00D831A9" w:rsidRDefault="0039194B" w:rsidP="00D831A9">
            <w:pPr>
              <w:spacing w:after="0" w:line="240" w:lineRule="auto"/>
              <w:ind w:left="140" w:right="0" w:firstLine="0"/>
              <w:jc w:val="left"/>
              <w:rPr>
                <w:sz w:val="24"/>
              </w:rPr>
            </w:pPr>
            <w:r>
              <w:rPr>
                <w:sz w:val="24"/>
              </w:rPr>
              <w:t>Н</w:t>
            </w:r>
            <w:r w:rsidR="008D6811">
              <w:rPr>
                <w:sz w:val="24"/>
              </w:rPr>
              <w:t>аправление межведомственных запросов в органы и организации, указанные в пункте 2.3</w:t>
            </w:r>
            <w:r w:rsidR="00D831A9">
              <w:rPr>
                <w:sz w:val="24"/>
              </w:rPr>
              <w:t xml:space="preserve"> Административного регламента</w:t>
            </w:r>
          </w:p>
        </w:tc>
        <w:tc>
          <w:tcPr>
            <w:tcW w:w="1701" w:type="dxa"/>
            <w:tcBorders>
              <w:top w:val="single" w:sz="4" w:space="0" w:color="auto"/>
              <w:left w:val="single" w:sz="4" w:space="0" w:color="000000"/>
              <w:bottom w:val="single" w:sz="4" w:space="0" w:color="auto"/>
              <w:right w:val="single" w:sz="4" w:space="0" w:color="000000"/>
            </w:tcBorders>
          </w:tcPr>
          <w:p w:rsidR="00620E78" w:rsidRDefault="008D6811" w:rsidP="00D831A9">
            <w:pPr>
              <w:spacing w:after="0" w:line="240" w:lineRule="auto"/>
              <w:ind w:left="37" w:right="0" w:firstLine="0"/>
              <w:jc w:val="left"/>
              <w:rPr>
                <w:sz w:val="24"/>
              </w:rPr>
            </w:pPr>
            <w:r>
              <w:rPr>
                <w:sz w:val="24"/>
              </w:rPr>
              <w:t>в день регистрации заявления и документо</w:t>
            </w:r>
            <w:r w:rsidR="00620E78">
              <w:rPr>
                <w:sz w:val="24"/>
              </w:rPr>
              <w:t>в</w:t>
            </w:r>
          </w:p>
        </w:tc>
        <w:tc>
          <w:tcPr>
            <w:tcW w:w="2268" w:type="dxa"/>
            <w:tcBorders>
              <w:top w:val="single" w:sz="4" w:space="0" w:color="auto"/>
              <w:left w:val="single" w:sz="4" w:space="0" w:color="000000"/>
              <w:bottom w:val="single" w:sz="4" w:space="0" w:color="auto"/>
              <w:right w:val="single" w:sz="4" w:space="0" w:color="000000"/>
            </w:tcBorders>
          </w:tcPr>
          <w:p w:rsidR="008D6811" w:rsidRDefault="0039194B" w:rsidP="005813CF">
            <w:pPr>
              <w:spacing w:after="0" w:line="240" w:lineRule="auto"/>
              <w:ind w:left="46" w:right="0" w:firstLine="0"/>
              <w:jc w:val="left"/>
              <w:rPr>
                <w:sz w:val="24"/>
              </w:rPr>
            </w:pPr>
            <w:r>
              <w:rPr>
                <w:sz w:val="24"/>
              </w:rPr>
              <w:t>Д</w:t>
            </w:r>
            <w:r w:rsidR="008D6811">
              <w:rPr>
                <w:sz w:val="24"/>
              </w:rPr>
              <w:t>олжностное лицо Уполномоченного органа,</w:t>
            </w:r>
            <w:r w:rsidR="00D831A9">
              <w:rPr>
                <w:sz w:val="24"/>
              </w:rPr>
              <w:t xml:space="preserve"> ответственное за предоставление</w:t>
            </w:r>
          </w:p>
          <w:p w:rsidR="00620E78" w:rsidRDefault="00620E78" w:rsidP="005813CF">
            <w:pPr>
              <w:spacing w:after="0" w:line="240" w:lineRule="auto"/>
              <w:ind w:left="46" w:right="0" w:firstLine="0"/>
              <w:jc w:val="left"/>
              <w:rPr>
                <w:sz w:val="24"/>
              </w:rPr>
            </w:pPr>
          </w:p>
          <w:p w:rsidR="00620E78" w:rsidRDefault="00620E78" w:rsidP="005813CF">
            <w:pPr>
              <w:spacing w:after="0" w:line="240" w:lineRule="auto"/>
              <w:ind w:left="46" w:right="0" w:firstLine="0"/>
              <w:jc w:val="center"/>
              <w:rPr>
                <w:sz w:val="24"/>
              </w:rPr>
            </w:pPr>
            <w:r>
              <w:rPr>
                <w:sz w:val="24"/>
              </w:rPr>
              <w:t>4</w:t>
            </w:r>
          </w:p>
        </w:tc>
        <w:tc>
          <w:tcPr>
            <w:tcW w:w="1984" w:type="dxa"/>
            <w:tcBorders>
              <w:top w:val="single" w:sz="4" w:space="0" w:color="auto"/>
              <w:left w:val="single" w:sz="4" w:space="0" w:color="000000"/>
              <w:bottom w:val="single" w:sz="4" w:space="0" w:color="auto"/>
              <w:right w:val="single" w:sz="4" w:space="0" w:color="auto"/>
            </w:tcBorders>
          </w:tcPr>
          <w:p w:rsidR="008D6811" w:rsidRDefault="008D6811" w:rsidP="005813CF">
            <w:pPr>
              <w:spacing w:after="0" w:line="240" w:lineRule="auto"/>
              <w:ind w:left="34" w:right="0" w:firstLine="0"/>
              <w:jc w:val="left"/>
            </w:pPr>
            <w:r>
              <w:rPr>
                <w:sz w:val="24"/>
              </w:rPr>
              <w:t>Уполномоченный орган</w:t>
            </w:r>
            <w:r w:rsidR="00D80B13">
              <w:rPr>
                <w:sz w:val="24"/>
              </w:rPr>
              <w:t xml:space="preserve"> </w:t>
            </w:r>
            <w:r>
              <w:rPr>
                <w:sz w:val="24"/>
              </w:rPr>
              <w:t>/ГИС</w:t>
            </w:r>
            <w:r w:rsidR="001630A7">
              <w:rPr>
                <w:sz w:val="24"/>
              </w:rPr>
              <w:t>ОГД</w:t>
            </w:r>
            <w:r>
              <w:rPr>
                <w:sz w:val="24"/>
              </w:rPr>
              <w:t xml:space="preserve">/ </w:t>
            </w:r>
          </w:p>
          <w:p w:rsidR="00620E78" w:rsidRDefault="008D6811" w:rsidP="00D831A9">
            <w:pPr>
              <w:spacing w:after="0" w:line="240" w:lineRule="auto"/>
              <w:ind w:left="10" w:right="29" w:firstLine="0"/>
              <w:jc w:val="left"/>
              <w:rPr>
                <w:sz w:val="24"/>
              </w:rPr>
            </w:pPr>
            <w:r>
              <w:rPr>
                <w:sz w:val="24"/>
              </w:rPr>
              <w:t>СМЭВ</w:t>
            </w:r>
          </w:p>
        </w:tc>
        <w:tc>
          <w:tcPr>
            <w:tcW w:w="1199" w:type="dxa"/>
            <w:gridSpan w:val="2"/>
            <w:tcBorders>
              <w:top w:val="single" w:sz="4" w:space="0" w:color="auto"/>
              <w:left w:val="single" w:sz="4" w:space="0" w:color="auto"/>
              <w:bottom w:val="single" w:sz="4" w:space="0" w:color="auto"/>
              <w:right w:val="single" w:sz="4" w:space="0" w:color="auto"/>
            </w:tcBorders>
          </w:tcPr>
          <w:p w:rsidR="00620E78" w:rsidRDefault="00620E78" w:rsidP="00D831A9">
            <w:pPr>
              <w:spacing w:after="0" w:line="240" w:lineRule="auto"/>
              <w:ind w:left="136" w:right="0" w:firstLine="0"/>
              <w:jc w:val="left"/>
            </w:pPr>
            <w:r>
              <w:rPr>
                <w:sz w:val="24"/>
              </w:rPr>
              <w:t>О</w:t>
            </w:r>
            <w:r w:rsidR="008D6811">
              <w:rPr>
                <w:sz w:val="24"/>
              </w:rPr>
              <w:t>тсутствие</w:t>
            </w:r>
            <w:r>
              <w:rPr>
                <w:sz w:val="24"/>
              </w:rPr>
              <w:t xml:space="preserve"> </w:t>
            </w:r>
            <w:r w:rsidR="008D6811">
              <w:rPr>
                <w:sz w:val="24"/>
              </w:rPr>
              <w:t xml:space="preserve">документов, </w:t>
            </w:r>
            <w:r w:rsidR="00D831A9">
              <w:rPr>
                <w:sz w:val="24"/>
              </w:rPr>
              <w:t>необходимых для предоста</w:t>
            </w:r>
          </w:p>
        </w:tc>
        <w:tc>
          <w:tcPr>
            <w:tcW w:w="2111" w:type="dxa"/>
            <w:tcBorders>
              <w:top w:val="single" w:sz="4" w:space="0" w:color="auto"/>
              <w:left w:val="single" w:sz="4" w:space="0" w:color="auto"/>
              <w:bottom w:val="single" w:sz="4" w:space="0" w:color="auto"/>
              <w:right w:val="single" w:sz="4" w:space="0" w:color="000000"/>
            </w:tcBorders>
          </w:tcPr>
          <w:p w:rsidR="008D6811" w:rsidRPr="00D831A9" w:rsidRDefault="008D6811" w:rsidP="00D831A9">
            <w:pPr>
              <w:spacing w:after="0" w:line="240" w:lineRule="auto"/>
              <w:ind w:left="110" w:right="0" w:firstLine="0"/>
              <w:jc w:val="left"/>
              <w:rPr>
                <w:sz w:val="24"/>
              </w:rPr>
            </w:pPr>
            <w:r>
              <w:rPr>
                <w:sz w:val="24"/>
              </w:rPr>
              <w:t>направление межведомственного запроса в органы (организации), предоставляющие</w:t>
            </w:r>
            <w:r w:rsidR="00D831A9">
              <w:rPr>
                <w:sz w:val="24"/>
              </w:rPr>
              <w:t xml:space="preserve"> документы (сведения),</w:t>
            </w:r>
          </w:p>
        </w:tc>
      </w:tr>
      <w:tr w:rsidR="005813CF" w:rsidTr="00620E78">
        <w:trPr>
          <w:trHeight w:val="342"/>
        </w:trPr>
        <w:tc>
          <w:tcPr>
            <w:tcW w:w="2972" w:type="dxa"/>
            <w:tcBorders>
              <w:top w:val="single" w:sz="4" w:space="0" w:color="auto"/>
              <w:left w:val="single" w:sz="4" w:space="0" w:color="auto"/>
              <w:bottom w:val="single" w:sz="4" w:space="0" w:color="auto"/>
              <w:right w:val="single" w:sz="4" w:space="0" w:color="auto"/>
            </w:tcBorders>
          </w:tcPr>
          <w:p w:rsidR="005813CF" w:rsidRDefault="005813CF" w:rsidP="005813CF">
            <w:pPr>
              <w:spacing w:after="160" w:line="240" w:lineRule="auto"/>
              <w:ind w:left="142" w:right="0" w:firstLine="0"/>
              <w:jc w:val="center"/>
              <w:rPr>
                <w:sz w:val="24"/>
              </w:rPr>
            </w:pPr>
            <w:r>
              <w:rPr>
                <w:sz w:val="24"/>
              </w:rPr>
              <w:lastRenderedPageBreak/>
              <w:t>1</w:t>
            </w:r>
          </w:p>
        </w:tc>
        <w:tc>
          <w:tcPr>
            <w:tcW w:w="3266" w:type="dxa"/>
            <w:tcBorders>
              <w:top w:val="single" w:sz="4" w:space="0" w:color="auto"/>
              <w:left w:val="single" w:sz="4" w:space="0" w:color="auto"/>
              <w:bottom w:val="single" w:sz="4" w:space="0" w:color="auto"/>
              <w:right w:val="single" w:sz="4" w:space="0" w:color="000000"/>
            </w:tcBorders>
          </w:tcPr>
          <w:p w:rsidR="005813CF" w:rsidRDefault="005813CF" w:rsidP="005813CF">
            <w:pPr>
              <w:spacing w:after="0" w:line="240" w:lineRule="auto"/>
              <w:ind w:left="23" w:right="0" w:firstLine="0"/>
              <w:jc w:val="center"/>
              <w:rPr>
                <w:sz w:val="24"/>
              </w:rPr>
            </w:pPr>
            <w:r>
              <w:rPr>
                <w:sz w:val="24"/>
              </w:rPr>
              <w:t>2</w:t>
            </w:r>
          </w:p>
        </w:tc>
        <w:tc>
          <w:tcPr>
            <w:tcW w:w="1701" w:type="dxa"/>
            <w:tcBorders>
              <w:top w:val="single" w:sz="4" w:space="0" w:color="auto"/>
              <w:left w:val="single" w:sz="4" w:space="0" w:color="000000"/>
              <w:bottom w:val="single" w:sz="4" w:space="0" w:color="auto"/>
              <w:right w:val="single" w:sz="4" w:space="0" w:color="000000"/>
            </w:tcBorders>
          </w:tcPr>
          <w:p w:rsidR="005813CF" w:rsidRDefault="005813CF" w:rsidP="005813CF">
            <w:pPr>
              <w:spacing w:after="0" w:line="240" w:lineRule="auto"/>
              <w:ind w:left="37" w:right="0" w:firstLine="0"/>
              <w:jc w:val="center"/>
              <w:rPr>
                <w:sz w:val="24"/>
              </w:rPr>
            </w:pPr>
            <w:r>
              <w:rPr>
                <w:sz w:val="24"/>
              </w:rPr>
              <w:t>3</w:t>
            </w:r>
          </w:p>
        </w:tc>
        <w:tc>
          <w:tcPr>
            <w:tcW w:w="2268" w:type="dxa"/>
            <w:tcBorders>
              <w:top w:val="single" w:sz="4" w:space="0" w:color="auto"/>
              <w:left w:val="single" w:sz="4" w:space="0" w:color="000000"/>
              <w:bottom w:val="single" w:sz="4" w:space="0" w:color="auto"/>
              <w:right w:val="single" w:sz="4" w:space="0" w:color="000000"/>
            </w:tcBorders>
          </w:tcPr>
          <w:p w:rsidR="005813CF" w:rsidRDefault="005813CF" w:rsidP="005813CF">
            <w:pPr>
              <w:spacing w:after="0" w:line="240" w:lineRule="auto"/>
              <w:ind w:left="46" w:right="0" w:firstLine="0"/>
              <w:jc w:val="center"/>
              <w:rPr>
                <w:sz w:val="24"/>
              </w:rPr>
            </w:pPr>
            <w:r>
              <w:rPr>
                <w:sz w:val="24"/>
              </w:rPr>
              <w:t>4</w:t>
            </w:r>
          </w:p>
        </w:tc>
        <w:tc>
          <w:tcPr>
            <w:tcW w:w="1984" w:type="dxa"/>
            <w:tcBorders>
              <w:top w:val="single" w:sz="4" w:space="0" w:color="auto"/>
              <w:left w:val="single" w:sz="4" w:space="0" w:color="000000"/>
              <w:bottom w:val="single" w:sz="4" w:space="0" w:color="auto"/>
              <w:right w:val="single" w:sz="4" w:space="0" w:color="auto"/>
            </w:tcBorders>
          </w:tcPr>
          <w:p w:rsidR="005813CF" w:rsidRDefault="005813CF" w:rsidP="005813CF">
            <w:pPr>
              <w:spacing w:after="0" w:line="240" w:lineRule="auto"/>
              <w:ind w:left="34" w:right="0" w:firstLine="0"/>
              <w:jc w:val="center"/>
              <w:rPr>
                <w:sz w:val="24"/>
              </w:rPr>
            </w:pPr>
            <w:r>
              <w:rPr>
                <w:sz w:val="24"/>
              </w:rPr>
              <w:t>5</w:t>
            </w:r>
          </w:p>
        </w:tc>
        <w:tc>
          <w:tcPr>
            <w:tcW w:w="1199" w:type="dxa"/>
            <w:gridSpan w:val="2"/>
            <w:tcBorders>
              <w:top w:val="single" w:sz="4" w:space="0" w:color="auto"/>
              <w:left w:val="single" w:sz="4" w:space="0" w:color="auto"/>
              <w:bottom w:val="single" w:sz="4" w:space="0" w:color="auto"/>
              <w:right w:val="single" w:sz="4" w:space="0" w:color="auto"/>
            </w:tcBorders>
          </w:tcPr>
          <w:p w:rsidR="005813CF" w:rsidRDefault="005813CF" w:rsidP="005813CF">
            <w:pPr>
              <w:spacing w:after="0" w:line="240" w:lineRule="auto"/>
              <w:ind w:left="136" w:right="0" w:firstLine="0"/>
              <w:jc w:val="center"/>
              <w:rPr>
                <w:sz w:val="24"/>
              </w:rPr>
            </w:pPr>
            <w:r>
              <w:rPr>
                <w:sz w:val="24"/>
              </w:rPr>
              <w:t>6</w:t>
            </w:r>
          </w:p>
        </w:tc>
        <w:tc>
          <w:tcPr>
            <w:tcW w:w="2111" w:type="dxa"/>
            <w:tcBorders>
              <w:top w:val="single" w:sz="4" w:space="0" w:color="auto"/>
              <w:left w:val="single" w:sz="4" w:space="0" w:color="auto"/>
              <w:bottom w:val="single" w:sz="4" w:space="0" w:color="auto"/>
              <w:right w:val="single" w:sz="4" w:space="0" w:color="000000"/>
            </w:tcBorders>
          </w:tcPr>
          <w:p w:rsidR="005813CF" w:rsidRDefault="005813CF" w:rsidP="005813CF">
            <w:pPr>
              <w:spacing w:after="0" w:line="240" w:lineRule="auto"/>
              <w:ind w:left="110" w:right="0" w:firstLine="0"/>
              <w:jc w:val="center"/>
              <w:rPr>
                <w:sz w:val="24"/>
              </w:rPr>
            </w:pPr>
            <w:r>
              <w:rPr>
                <w:sz w:val="24"/>
              </w:rPr>
              <w:t>7</w:t>
            </w:r>
          </w:p>
        </w:tc>
      </w:tr>
      <w:tr w:rsidR="00D56EFD" w:rsidTr="00D56EFD">
        <w:trPr>
          <w:trHeight w:val="342"/>
        </w:trPr>
        <w:tc>
          <w:tcPr>
            <w:tcW w:w="2972" w:type="dxa"/>
            <w:tcBorders>
              <w:top w:val="single" w:sz="4" w:space="0" w:color="auto"/>
              <w:left w:val="single" w:sz="4" w:space="0" w:color="auto"/>
              <w:bottom w:val="single" w:sz="4" w:space="0" w:color="auto"/>
              <w:right w:val="single" w:sz="4" w:space="0" w:color="auto"/>
            </w:tcBorders>
          </w:tcPr>
          <w:p w:rsidR="00D56EFD" w:rsidRDefault="00D56EFD" w:rsidP="00D831A9">
            <w:pPr>
              <w:spacing w:after="160" w:line="240" w:lineRule="auto"/>
              <w:ind w:left="142" w:right="0" w:firstLine="0"/>
              <w:jc w:val="left"/>
              <w:rPr>
                <w:sz w:val="24"/>
              </w:rPr>
            </w:pPr>
            <w:r>
              <w:rPr>
                <w:sz w:val="24"/>
              </w:rPr>
              <w:t>ответственному за предоставление муниципальной услуги</w:t>
            </w:r>
          </w:p>
        </w:tc>
        <w:tc>
          <w:tcPr>
            <w:tcW w:w="3266"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23" w:right="0" w:firstLine="0"/>
              <w:jc w:val="left"/>
              <w:rPr>
                <w:sz w:val="24"/>
              </w:rPr>
            </w:pPr>
            <w:r>
              <w:rPr>
                <w:sz w:val="24"/>
              </w:rPr>
              <w:t>Административного регламента</w:t>
            </w:r>
          </w:p>
        </w:tc>
        <w:tc>
          <w:tcPr>
            <w:tcW w:w="1701"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37" w:right="0" w:firstLine="0"/>
              <w:jc w:val="left"/>
              <w:rPr>
                <w:sz w:val="24"/>
              </w:rPr>
            </w:pPr>
          </w:p>
        </w:tc>
        <w:tc>
          <w:tcPr>
            <w:tcW w:w="2268"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46" w:right="0" w:firstLine="0"/>
              <w:jc w:val="left"/>
              <w:rPr>
                <w:sz w:val="24"/>
              </w:rPr>
            </w:pPr>
            <w:r>
              <w:rPr>
                <w:sz w:val="24"/>
              </w:rPr>
              <w:t>ответственное за предоставление</w:t>
            </w:r>
          </w:p>
        </w:tc>
        <w:tc>
          <w:tcPr>
            <w:tcW w:w="1984" w:type="dxa"/>
            <w:tcBorders>
              <w:top w:val="single" w:sz="4" w:space="0" w:color="auto"/>
              <w:left w:val="single" w:sz="4" w:space="0" w:color="000000"/>
              <w:bottom w:val="single" w:sz="4" w:space="0" w:color="auto"/>
              <w:right w:val="single" w:sz="4" w:space="0" w:color="auto"/>
            </w:tcBorders>
          </w:tcPr>
          <w:p w:rsidR="00D56EFD" w:rsidRDefault="00D56EFD" w:rsidP="00D831A9">
            <w:pPr>
              <w:spacing w:after="0" w:line="240" w:lineRule="auto"/>
              <w:ind w:left="34" w:right="0" w:firstLine="0"/>
              <w:jc w:val="left"/>
              <w:rPr>
                <w:sz w:val="24"/>
              </w:rPr>
            </w:pPr>
          </w:p>
        </w:tc>
        <w:tc>
          <w:tcPr>
            <w:tcW w:w="1199" w:type="dxa"/>
            <w:gridSpan w:val="2"/>
            <w:vMerge w:val="restart"/>
            <w:tcBorders>
              <w:top w:val="single" w:sz="4" w:space="0" w:color="auto"/>
              <w:left w:val="single" w:sz="4" w:space="0" w:color="auto"/>
              <w:right w:val="single" w:sz="4" w:space="0" w:color="auto"/>
            </w:tcBorders>
          </w:tcPr>
          <w:p w:rsidR="00D56EFD" w:rsidRDefault="00D56EFD" w:rsidP="00D831A9">
            <w:pPr>
              <w:spacing w:after="0" w:line="240" w:lineRule="auto"/>
              <w:ind w:left="136" w:right="0" w:firstLine="0"/>
              <w:jc w:val="left"/>
            </w:pPr>
            <w:r>
              <w:rPr>
                <w:sz w:val="24"/>
              </w:rPr>
              <w:t>вления муниципальной</w:t>
            </w:r>
          </w:p>
          <w:p w:rsidR="00D56EFD" w:rsidRDefault="00D56EFD" w:rsidP="00D831A9">
            <w:pPr>
              <w:spacing w:after="0" w:line="240" w:lineRule="auto"/>
              <w:ind w:left="136" w:right="0" w:firstLine="0"/>
              <w:jc w:val="left"/>
              <w:rPr>
                <w:sz w:val="24"/>
              </w:rPr>
            </w:pPr>
            <w:r>
              <w:rPr>
                <w:sz w:val="24"/>
              </w:rPr>
              <w:t xml:space="preserve"> услуги, находящихся в распоряжении государственных органов (организаций)</w:t>
            </w:r>
          </w:p>
        </w:tc>
        <w:tc>
          <w:tcPr>
            <w:tcW w:w="2111"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110" w:right="0" w:firstLine="0"/>
              <w:jc w:val="left"/>
            </w:pPr>
            <w:r>
              <w:rPr>
                <w:sz w:val="24"/>
              </w:rPr>
              <w:t xml:space="preserve">предусмотренные пунктами 2.10 Административного регламента, в том числе с использованием </w:t>
            </w:r>
          </w:p>
          <w:p w:rsidR="00D56EFD" w:rsidRDefault="00D56EFD" w:rsidP="00D831A9">
            <w:pPr>
              <w:spacing w:after="0" w:line="240" w:lineRule="auto"/>
              <w:ind w:left="110" w:right="0" w:firstLine="0"/>
              <w:jc w:val="left"/>
              <w:rPr>
                <w:sz w:val="24"/>
              </w:rPr>
            </w:pPr>
            <w:r>
              <w:rPr>
                <w:sz w:val="24"/>
              </w:rPr>
              <w:t xml:space="preserve"> СМЭВ</w:t>
            </w:r>
          </w:p>
        </w:tc>
      </w:tr>
      <w:tr w:rsidR="00D56EFD" w:rsidTr="00D56EFD">
        <w:trPr>
          <w:trHeight w:val="342"/>
        </w:trPr>
        <w:tc>
          <w:tcPr>
            <w:tcW w:w="2972" w:type="dxa"/>
            <w:tcBorders>
              <w:top w:val="single" w:sz="4" w:space="0" w:color="auto"/>
              <w:left w:val="single" w:sz="4" w:space="0" w:color="auto"/>
              <w:bottom w:val="single" w:sz="4" w:space="0" w:color="auto"/>
              <w:right w:val="single" w:sz="4" w:space="0" w:color="auto"/>
            </w:tcBorders>
          </w:tcPr>
          <w:p w:rsidR="00D56EFD" w:rsidRDefault="00D56EFD" w:rsidP="00D831A9">
            <w:pPr>
              <w:spacing w:after="160" w:line="240" w:lineRule="auto"/>
              <w:ind w:left="142"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23" w:right="0" w:firstLine="0"/>
              <w:jc w:val="left"/>
              <w:rPr>
                <w:sz w:val="24"/>
              </w:rPr>
            </w:pPr>
            <w:r>
              <w:rPr>
                <w:sz w:val="24"/>
              </w:rPr>
              <w:t xml:space="preserve">Направление межведомственных запросов в </w:t>
            </w:r>
            <w:r w:rsidRPr="0039194B">
              <w:rPr>
                <w:sz w:val="24"/>
              </w:rPr>
              <w:t>орган исполнительной власти субъекта Российской Федерации, уполномоченны</w:t>
            </w:r>
            <w:r>
              <w:rPr>
                <w:sz w:val="24"/>
              </w:rPr>
              <w:t>й</w:t>
            </w:r>
            <w:r w:rsidRPr="0039194B">
              <w:rPr>
                <w:sz w:val="24"/>
              </w:rPr>
              <w:t xml:space="preserve"> в области лесных отношений</w:t>
            </w:r>
          </w:p>
        </w:tc>
        <w:tc>
          <w:tcPr>
            <w:tcW w:w="1701"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37" w:right="0" w:firstLine="0"/>
              <w:jc w:val="left"/>
              <w:rPr>
                <w:sz w:val="24"/>
              </w:rPr>
            </w:pPr>
            <w:r>
              <w:rPr>
                <w:sz w:val="24"/>
              </w:rPr>
              <w:t>10 дней со дня регистрации заявления и документов</w:t>
            </w:r>
          </w:p>
        </w:tc>
        <w:tc>
          <w:tcPr>
            <w:tcW w:w="2268"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46" w:right="0" w:firstLine="0"/>
              <w:jc w:val="left"/>
              <w:rPr>
                <w:sz w:val="24"/>
              </w:rPr>
            </w:pPr>
            <w:r>
              <w:rPr>
                <w:sz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000000"/>
              <w:bottom w:val="single" w:sz="4" w:space="0" w:color="auto"/>
              <w:right w:val="single" w:sz="4" w:space="0" w:color="auto"/>
            </w:tcBorders>
          </w:tcPr>
          <w:p w:rsidR="00D56EFD" w:rsidRPr="001630A7" w:rsidRDefault="00D56EFD" w:rsidP="001630A7">
            <w:pPr>
              <w:spacing w:after="0" w:line="240" w:lineRule="auto"/>
              <w:ind w:left="34" w:right="0" w:firstLine="0"/>
              <w:jc w:val="left"/>
            </w:pPr>
            <w:r>
              <w:rPr>
                <w:sz w:val="24"/>
              </w:rPr>
              <w:t>Уполномоченный орган/ СМЭВ</w:t>
            </w:r>
          </w:p>
        </w:tc>
        <w:tc>
          <w:tcPr>
            <w:tcW w:w="1199" w:type="dxa"/>
            <w:gridSpan w:val="2"/>
            <w:vMerge/>
            <w:tcBorders>
              <w:left w:val="single" w:sz="4" w:space="0" w:color="auto"/>
              <w:bottom w:val="single" w:sz="4" w:space="0" w:color="auto"/>
              <w:right w:val="single" w:sz="4" w:space="0" w:color="auto"/>
            </w:tcBorders>
          </w:tcPr>
          <w:p w:rsidR="00D56EFD" w:rsidRDefault="00D56EFD" w:rsidP="00D831A9">
            <w:pPr>
              <w:spacing w:after="0" w:line="240" w:lineRule="auto"/>
              <w:ind w:left="136" w:right="0" w:firstLine="0"/>
              <w:jc w:val="left"/>
              <w:rPr>
                <w:sz w:val="24"/>
              </w:rPr>
            </w:pPr>
          </w:p>
        </w:tc>
        <w:tc>
          <w:tcPr>
            <w:tcW w:w="2111"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110" w:right="0" w:firstLine="0"/>
              <w:jc w:val="left"/>
              <w:rPr>
                <w:sz w:val="24"/>
              </w:rPr>
            </w:pPr>
            <w:r>
              <w:rPr>
                <w:sz w:val="24"/>
              </w:rPr>
              <w:t>Направление межведомственного запроса в орган исполнительной власти, уполномоченный в области лесных отношений в соответствии с пунктом 2.6.1 Административного регламента, в том числе с использованием СМЭВ</w:t>
            </w:r>
          </w:p>
        </w:tc>
      </w:tr>
      <w:tr w:rsidR="00D56EFD" w:rsidTr="00D56EFD">
        <w:trPr>
          <w:trHeight w:val="342"/>
        </w:trPr>
        <w:tc>
          <w:tcPr>
            <w:tcW w:w="2972" w:type="dxa"/>
            <w:tcBorders>
              <w:top w:val="single" w:sz="4" w:space="0" w:color="auto"/>
              <w:left w:val="single" w:sz="4" w:space="0" w:color="auto"/>
              <w:bottom w:val="single" w:sz="4" w:space="0" w:color="auto"/>
              <w:right w:val="single" w:sz="4" w:space="0" w:color="auto"/>
            </w:tcBorders>
          </w:tcPr>
          <w:p w:rsidR="00D56EFD" w:rsidRDefault="00D56EFD" w:rsidP="00D831A9">
            <w:pPr>
              <w:spacing w:after="160" w:line="240" w:lineRule="auto"/>
              <w:ind w:left="142"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23" w:right="0" w:firstLine="0"/>
              <w:jc w:val="left"/>
              <w:rPr>
                <w:sz w:val="24"/>
              </w:rPr>
            </w:pPr>
            <w:r>
              <w:rPr>
                <w:sz w:val="24"/>
              </w:rPr>
              <w:t>Получение ответов на межведомственные запросы, формирование полного комплекта документов</w:t>
            </w:r>
          </w:p>
        </w:tc>
        <w:tc>
          <w:tcPr>
            <w:tcW w:w="1701"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37" w:right="0" w:firstLine="0"/>
              <w:jc w:val="left"/>
              <w:rPr>
                <w:sz w:val="24"/>
              </w:rPr>
            </w:pPr>
            <w:r>
              <w:rPr>
                <w:sz w:val="24"/>
              </w:rPr>
              <w:t>3 рабочих дня со дня направления межведомственного запроса в орган или организацию, предоставляющие документ и информацию, если иные сроки не</w:t>
            </w:r>
          </w:p>
        </w:tc>
        <w:tc>
          <w:tcPr>
            <w:tcW w:w="2268"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46" w:right="0" w:firstLine="0"/>
              <w:jc w:val="left"/>
              <w:rPr>
                <w:sz w:val="24"/>
              </w:rPr>
            </w:pPr>
            <w:r>
              <w:rPr>
                <w:sz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000000"/>
              <w:bottom w:val="single" w:sz="4" w:space="0" w:color="auto"/>
              <w:right w:val="single" w:sz="4" w:space="0" w:color="auto"/>
            </w:tcBorders>
          </w:tcPr>
          <w:p w:rsidR="00D56EFD" w:rsidRPr="00D56EFD" w:rsidRDefault="00D56EFD" w:rsidP="00D80B13">
            <w:pPr>
              <w:spacing w:after="1" w:line="240" w:lineRule="auto"/>
              <w:ind w:right="0" w:firstLine="0"/>
              <w:jc w:val="left"/>
            </w:pPr>
            <w:r>
              <w:rPr>
                <w:sz w:val="24"/>
              </w:rPr>
              <w:t>Уполномоченный орган/ГИСОГД/</w:t>
            </w:r>
            <w:r w:rsidR="00D80B13">
              <w:rPr>
                <w:sz w:val="24"/>
              </w:rPr>
              <w:t xml:space="preserve"> </w:t>
            </w:r>
            <w:r>
              <w:rPr>
                <w:sz w:val="24"/>
              </w:rPr>
              <w:t>СМЭВ</w:t>
            </w:r>
          </w:p>
        </w:tc>
        <w:tc>
          <w:tcPr>
            <w:tcW w:w="1199" w:type="dxa"/>
            <w:gridSpan w:val="2"/>
            <w:tcBorders>
              <w:top w:val="single" w:sz="4" w:space="0" w:color="auto"/>
              <w:left w:val="single" w:sz="4" w:space="0" w:color="auto"/>
              <w:bottom w:val="single" w:sz="4" w:space="0" w:color="auto"/>
              <w:right w:val="single" w:sz="4" w:space="0" w:color="auto"/>
            </w:tcBorders>
          </w:tcPr>
          <w:p w:rsidR="00D56EFD" w:rsidRDefault="00D56EFD" w:rsidP="00D831A9">
            <w:pPr>
              <w:spacing w:after="0" w:line="240" w:lineRule="auto"/>
              <w:ind w:left="136" w:right="0" w:firstLine="0"/>
              <w:jc w:val="left"/>
              <w:rPr>
                <w:sz w:val="24"/>
              </w:rPr>
            </w:pPr>
          </w:p>
        </w:tc>
        <w:tc>
          <w:tcPr>
            <w:tcW w:w="2111"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110" w:right="0" w:firstLine="0"/>
              <w:jc w:val="left"/>
              <w:rPr>
                <w:sz w:val="24"/>
              </w:rPr>
            </w:pPr>
            <w:r>
              <w:rPr>
                <w:sz w:val="24"/>
              </w:rPr>
              <w:t>Получение документов (сведений), необходимых для предоставления муниципальной услуги</w:t>
            </w:r>
          </w:p>
        </w:tc>
      </w:tr>
      <w:tr w:rsidR="00D56EFD" w:rsidTr="00D56EFD">
        <w:trPr>
          <w:trHeight w:val="262"/>
        </w:trPr>
        <w:tc>
          <w:tcPr>
            <w:tcW w:w="2972" w:type="dxa"/>
            <w:tcBorders>
              <w:top w:val="single" w:sz="4" w:space="0" w:color="auto"/>
              <w:left w:val="single" w:sz="4" w:space="0" w:color="auto"/>
              <w:bottom w:val="single" w:sz="4" w:space="0" w:color="auto"/>
              <w:right w:val="single" w:sz="4" w:space="0" w:color="auto"/>
            </w:tcBorders>
          </w:tcPr>
          <w:p w:rsidR="00D56EFD" w:rsidRDefault="00D56EFD" w:rsidP="00D56EFD">
            <w:pPr>
              <w:spacing w:after="160" w:line="240" w:lineRule="auto"/>
              <w:ind w:right="0" w:firstLine="0"/>
              <w:jc w:val="center"/>
              <w:rPr>
                <w:sz w:val="24"/>
              </w:rPr>
            </w:pPr>
            <w:r>
              <w:rPr>
                <w:sz w:val="24"/>
              </w:rPr>
              <w:lastRenderedPageBreak/>
              <w:t>1</w:t>
            </w:r>
          </w:p>
        </w:tc>
        <w:tc>
          <w:tcPr>
            <w:tcW w:w="3266" w:type="dxa"/>
            <w:tcBorders>
              <w:top w:val="single" w:sz="4" w:space="0" w:color="auto"/>
              <w:left w:val="single" w:sz="4" w:space="0" w:color="auto"/>
              <w:bottom w:val="single" w:sz="4" w:space="0" w:color="auto"/>
              <w:right w:val="single" w:sz="4" w:space="0" w:color="000000"/>
            </w:tcBorders>
          </w:tcPr>
          <w:p w:rsidR="00D56EFD" w:rsidRDefault="00D56EFD" w:rsidP="00D56EFD">
            <w:pPr>
              <w:spacing w:after="0" w:line="240" w:lineRule="auto"/>
              <w:ind w:right="0" w:firstLine="0"/>
              <w:jc w:val="center"/>
              <w:rPr>
                <w:sz w:val="24"/>
              </w:rPr>
            </w:pPr>
            <w:r>
              <w:rPr>
                <w:sz w:val="24"/>
              </w:rPr>
              <w:t>2</w:t>
            </w:r>
          </w:p>
        </w:tc>
        <w:tc>
          <w:tcPr>
            <w:tcW w:w="1701" w:type="dxa"/>
            <w:tcBorders>
              <w:top w:val="single" w:sz="4" w:space="0" w:color="auto"/>
              <w:left w:val="single" w:sz="4" w:space="0" w:color="000000"/>
              <w:bottom w:val="single" w:sz="4" w:space="0" w:color="auto"/>
              <w:right w:val="single" w:sz="4" w:space="0" w:color="000000"/>
            </w:tcBorders>
          </w:tcPr>
          <w:p w:rsidR="00D56EFD" w:rsidRDefault="00D56EFD" w:rsidP="00D56EFD">
            <w:pPr>
              <w:spacing w:after="0" w:line="240" w:lineRule="auto"/>
              <w:ind w:left="37" w:right="0" w:firstLine="0"/>
              <w:jc w:val="center"/>
              <w:rPr>
                <w:sz w:val="24"/>
              </w:rPr>
            </w:pPr>
            <w:r>
              <w:rPr>
                <w:sz w:val="24"/>
              </w:rPr>
              <w:t>3</w:t>
            </w:r>
          </w:p>
        </w:tc>
        <w:tc>
          <w:tcPr>
            <w:tcW w:w="2268" w:type="dxa"/>
            <w:tcBorders>
              <w:top w:val="single" w:sz="4" w:space="0" w:color="auto"/>
              <w:left w:val="single" w:sz="4" w:space="0" w:color="000000"/>
              <w:bottom w:val="single" w:sz="4" w:space="0" w:color="auto"/>
              <w:right w:val="single" w:sz="4" w:space="0" w:color="000000"/>
            </w:tcBorders>
          </w:tcPr>
          <w:p w:rsidR="00D56EFD" w:rsidRDefault="00D56EFD" w:rsidP="00D56EFD">
            <w:pPr>
              <w:spacing w:after="0" w:line="240" w:lineRule="auto"/>
              <w:ind w:left="46" w:right="0" w:firstLine="0"/>
              <w:jc w:val="center"/>
              <w:rPr>
                <w:sz w:val="24"/>
              </w:rPr>
            </w:pPr>
            <w:r>
              <w:rPr>
                <w:sz w:val="24"/>
              </w:rPr>
              <w:t>4</w:t>
            </w:r>
          </w:p>
        </w:tc>
        <w:tc>
          <w:tcPr>
            <w:tcW w:w="1984" w:type="dxa"/>
            <w:tcBorders>
              <w:top w:val="single" w:sz="4" w:space="0" w:color="auto"/>
              <w:left w:val="single" w:sz="4" w:space="0" w:color="000000"/>
              <w:bottom w:val="single" w:sz="4" w:space="0" w:color="auto"/>
              <w:right w:val="single" w:sz="4" w:space="0" w:color="auto"/>
            </w:tcBorders>
          </w:tcPr>
          <w:p w:rsidR="00D56EFD" w:rsidRDefault="00D56EFD" w:rsidP="00D56EFD">
            <w:pPr>
              <w:spacing w:after="0" w:line="240" w:lineRule="auto"/>
              <w:ind w:left="34" w:right="0" w:firstLine="0"/>
              <w:jc w:val="center"/>
              <w:rPr>
                <w:sz w:val="24"/>
              </w:rPr>
            </w:pPr>
            <w:r>
              <w:rPr>
                <w:sz w:val="24"/>
              </w:rPr>
              <w:t>5</w:t>
            </w:r>
          </w:p>
        </w:tc>
        <w:tc>
          <w:tcPr>
            <w:tcW w:w="1199" w:type="dxa"/>
            <w:gridSpan w:val="2"/>
            <w:tcBorders>
              <w:top w:val="single" w:sz="4" w:space="0" w:color="auto"/>
              <w:left w:val="single" w:sz="4" w:space="0" w:color="auto"/>
              <w:bottom w:val="single" w:sz="4" w:space="0" w:color="auto"/>
              <w:right w:val="single" w:sz="4" w:space="0" w:color="auto"/>
            </w:tcBorders>
          </w:tcPr>
          <w:p w:rsidR="00D56EFD" w:rsidRDefault="00D56EFD" w:rsidP="00D56EFD">
            <w:pPr>
              <w:spacing w:after="0" w:line="240" w:lineRule="auto"/>
              <w:ind w:left="136" w:right="0" w:firstLine="0"/>
              <w:jc w:val="center"/>
              <w:rPr>
                <w:sz w:val="24"/>
              </w:rPr>
            </w:pPr>
            <w:r>
              <w:rPr>
                <w:sz w:val="24"/>
              </w:rPr>
              <w:t>6</w:t>
            </w:r>
          </w:p>
        </w:tc>
        <w:tc>
          <w:tcPr>
            <w:tcW w:w="2111" w:type="dxa"/>
            <w:tcBorders>
              <w:top w:val="single" w:sz="4" w:space="0" w:color="auto"/>
              <w:left w:val="single" w:sz="4" w:space="0" w:color="auto"/>
              <w:bottom w:val="single" w:sz="4" w:space="0" w:color="auto"/>
              <w:right w:val="single" w:sz="4" w:space="0" w:color="000000"/>
            </w:tcBorders>
          </w:tcPr>
          <w:p w:rsidR="00D56EFD" w:rsidRDefault="00D56EFD" w:rsidP="00D56EFD">
            <w:pPr>
              <w:spacing w:after="0" w:line="240" w:lineRule="auto"/>
              <w:ind w:left="110" w:right="0" w:firstLine="0"/>
              <w:jc w:val="center"/>
              <w:rPr>
                <w:sz w:val="24"/>
              </w:rPr>
            </w:pPr>
            <w:r>
              <w:rPr>
                <w:sz w:val="24"/>
              </w:rPr>
              <w:t>7</w:t>
            </w:r>
          </w:p>
        </w:tc>
      </w:tr>
      <w:tr w:rsidR="00D56EFD" w:rsidTr="00D56EFD">
        <w:trPr>
          <w:trHeight w:val="342"/>
        </w:trPr>
        <w:tc>
          <w:tcPr>
            <w:tcW w:w="2972" w:type="dxa"/>
            <w:tcBorders>
              <w:top w:val="single" w:sz="4" w:space="0" w:color="auto"/>
              <w:left w:val="single" w:sz="4" w:space="0" w:color="auto"/>
              <w:bottom w:val="single" w:sz="4" w:space="0" w:color="auto"/>
              <w:right w:val="single" w:sz="4" w:space="0" w:color="auto"/>
            </w:tcBorders>
          </w:tcPr>
          <w:p w:rsidR="00D56EFD" w:rsidRDefault="00D56EFD" w:rsidP="00D831A9">
            <w:pPr>
              <w:spacing w:after="160" w:line="240" w:lineRule="auto"/>
              <w:ind w:left="142"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23" w:right="0" w:firstLine="0"/>
              <w:jc w:val="left"/>
              <w:rPr>
                <w:sz w:val="24"/>
              </w:rPr>
            </w:pPr>
          </w:p>
        </w:tc>
        <w:tc>
          <w:tcPr>
            <w:tcW w:w="1701"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37" w:right="0" w:firstLine="0"/>
              <w:jc w:val="left"/>
              <w:rPr>
                <w:sz w:val="24"/>
              </w:rPr>
            </w:pPr>
            <w:r>
              <w:rPr>
                <w:sz w:val="24"/>
              </w:rPr>
              <w:t xml:space="preserve">предусмотрен ы законодательством РФ и субъекта РФ  </w:t>
            </w:r>
          </w:p>
        </w:tc>
        <w:tc>
          <w:tcPr>
            <w:tcW w:w="2268" w:type="dxa"/>
            <w:tcBorders>
              <w:top w:val="single" w:sz="4" w:space="0" w:color="auto"/>
              <w:left w:val="single" w:sz="4" w:space="0" w:color="000000"/>
              <w:bottom w:val="single" w:sz="4" w:space="0" w:color="auto"/>
              <w:right w:val="single" w:sz="4" w:space="0" w:color="000000"/>
            </w:tcBorders>
          </w:tcPr>
          <w:p w:rsidR="00D56EFD" w:rsidRDefault="00D56EFD" w:rsidP="00D831A9">
            <w:pPr>
              <w:spacing w:after="0" w:line="240" w:lineRule="auto"/>
              <w:ind w:left="46" w:right="0" w:firstLine="0"/>
              <w:jc w:val="left"/>
              <w:rPr>
                <w:sz w:val="24"/>
              </w:rPr>
            </w:pPr>
          </w:p>
        </w:tc>
        <w:tc>
          <w:tcPr>
            <w:tcW w:w="1984" w:type="dxa"/>
            <w:tcBorders>
              <w:top w:val="single" w:sz="4" w:space="0" w:color="auto"/>
              <w:left w:val="single" w:sz="4" w:space="0" w:color="000000"/>
              <w:bottom w:val="single" w:sz="4" w:space="0" w:color="auto"/>
              <w:right w:val="single" w:sz="4" w:space="0" w:color="auto"/>
            </w:tcBorders>
          </w:tcPr>
          <w:p w:rsidR="00D56EFD" w:rsidRDefault="00D56EFD" w:rsidP="001630A7">
            <w:pPr>
              <w:spacing w:after="0" w:line="240" w:lineRule="auto"/>
              <w:ind w:left="34" w:right="0" w:firstLine="0"/>
              <w:jc w:val="left"/>
              <w:rPr>
                <w:sz w:val="24"/>
              </w:rPr>
            </w:pPr>
          </w:p>
        </w:tc>
        <w:tc>
          <w:tcPr>
            <w:tcW w:w="1199" w:type="dxa"/>
            <w:gridSpan w:val="2"/>
            <w:tcBorders>
              <w:left w:val="single" w:sz="4" w:space="0" w:color="auto"/>
              <w:bottom w:val="single" w:sz="4" w:space="0" w:color="auto"/>
              <w:right w:val="single" w:sz="4" w:space="0" w:color="auto"/>
            </w:tcBorders>
          </w:tcPr>
          <w:p w:rsidR="00D56EFD" w:rsidRDefault="00D56EFD" w:rsidP="00D831A9">
            <w:pPr>
              <w:spacing w:after="0" w:line="240" w:lineRule="auto"/>
              <w:ind w:left="136" w:right="0" w:firstLine="0"/>
              <w:jc w:val="left"/>
              <w:rPr>
                <w:sz w:val="24"/>
              </w:rPr>
            </w:pPr>
          </w:p>
        </w:tc>
        <w:tc>
          <w:tcPr>
            <w:tcW w:w="2111" w:type="dxa"/>
            <w:tcBorders>
              <w:top w:val="single" w:sz="4" w:space="0" w:color="auto"/>
              <w:left w:val="single" w:sz="4" w:space="0" w:color="auto"/>
              <w:bottom w:val="single" w:sz="4" w:space="0" w:color="auto"/>
              <w:right w:val="single" w:sz="4" w:space="0" w:color="000000"/>
            </w:tcBorders>
          </w:tcPr>
          <w:p w:rsidR="00D56EFD" w:rsidRDefault="00D56EFD" w:rsidP="00D831A9">
            <w:pPr>
              <w:spacing w:after="0" w:line="240" w:lineRule="auto"/>
              <w:ind w:left="110" w:right="0" w:firstLine="0"/>
              <w:jc w:val="left"/>
              <w:rPr>
                <w:sz w:val="24"/>
              </w:rPr>
            </w:pPr>
          </w:p>
        </w:tc>
      </w:tr>
      <w:tr w:rsidR="008D6811" w:rsidTr="00E8044B">
        <w:trPr>
          <w:trHeight w:val="4983"/>
        </w:trPr>
        <w:tc>
          <w:tcPr>
            <w:tcW w:w="2972" w:type="dxa"/>
            <w:tcBorders>
              <w:top w:val="single" w:sz="4" w:space="0" w:color="auto"/>
              <w:left w:val="single" w:sz="4" w:space="0" w:color="auto"/>
              <w:bottom w:val="single" w:sz="4" w:space="0" w:color="auto"/>
              <w:right w:val="single" w:sz="4" w:space="0" w:color="auto"/>
            </w:tcBorders>
          </w:tcPr>
          <w:p w:rsidR="008D6811" w:rsidRDefault="008D6811" w:rsidP="005813CF">
            <w:pPr>
              <w:spacing w:after="160" w:line="240" w:lineRule="auto"/>
              <w:ind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8D6811" w:rsidRDefault="00D56EFD" w:rsidP="005813CF">
            <w:pPr>
              <w:spacing w:after="0" w:line="240" w:lineRule="auto"/>
              <w:ind w:left="23" w:right="0" w:firstLine="0"/>
              <w:jc w:val="left"/>
              <w:rPr>
                <w:sz w:val="24"/>
              </w:rPr>
            </w:pPr>
            <w:r>
              <w:rPr>
                <w:sz w:val="24"/>
              </w:rPr>
              <w:t>П</w:t>
            </w:r>
            <w:r w:rsidR="008D6811">
              <w:rPr>
                <w:sz w:val="24"/>
              </w:rPr>
              <w:t>олучение ответов на межведомственные запросы</w:t>
            </w:r>
            <w:r>
              <w:rPr>
                <w:sz w:val="24"/>
              </w:rPr>
              <w:t xml:space="preserve"> </w:t>
            </w:r>
            <w:r w:rsidR="00D80B13">
              <w:rPr>
                <w:sz w:val="24"/>
              </w:rPr>
              <w:t>в</w:t>
            </w:r>
            <w:r>
              <w:rPr>
                <w:sz w:val="24"/>
              </w:rPr>
              <w:t xml:space="preserve"> </w:t>
            </w:r>
            <w:r w:rsidRPr="0039194B">
              <w:rPr>
                <w:sz w:val="24"/>
              </w:rPr>
              <w:t>орган исполнительной власти субъекта Российской Федерации, уполномоченны</w:t>
            </w:r>
            <w:r>
              <w:rPr>
                <w:sz w:val="24"/>
              </w:rPr>
              <w:t>й</w:t>
            </w:r>
            <w:r w:rsidRPr="0039194B">
              <w:rPr>
                <w:sz w:val="24"/>
              </w:rPr>
              <w:t xml:space="preserve"> в области лесных отношений</w:t>
            </w:r>
            <w:r>
              <w:rPr>
                <w:sz w:val="24"/>
              </w:rPr>
              <w:t xml:space="preserve">, </w:t>
            </w:r>
            <w:r w:rsidR="008D6811">
              <w:rPr>
                <w:sz w:val="24"/>
              </w:rPr>
              <w:t>формирование полного комплекта документов</w:t>
            </w:r>
          </w:p>
        </w:tc>
        <w:tc>
          <w:tcPr>
            <w:tcW w:w="1701" w:type="dxa"/>
            <w:tcBorders>
              <w:top w:val="single" w:sz="4" w:space="0" w:color="auto"/>
              <w:left w:val="single" w:sz="4" w:space="0" w:color="000000"/>
              <w:bottom w:val="single" w:sz="4" w:space="0" w:color="auto"/>
              <w:right w:val="single" w:sz="4" w:space="0" w:color="000000"/>
            </w:tcBorders>
          </w:tcPr>
          <w:p w:rsidR="008D6811" w:rsidRDefault="00D56EFD" w:rsidP="005813CF">
            <w:pPr>
              <w:spacing w:after="0" w:line="240" w:lineRule="auto"/>
              <w:ind w:left="37" w:right="0" w:firstLine="0"/>
              <w:jc w:val="left"/>
              <w:rPr>
                <w:sz w:val="24"/>
              </w:rPr>
            </w:pPr>
            <w:r>
              <w:rPr>
                <w:sz w:val="24"/>
              </w:rPr>
              <w:t xml:space="preserve">20 </w:t>
            </w:r>
            <w:r w:rsidRPr="00D56EFD">
              <w:rPr>
                <w:sz w:val="24"/>
              </w:rPr>
              <w:t>дней со дня</w:t>
            </w:r>
            <w:r w:rsidR="00D80B13">
              <w:rPr>
                <w:sz w:val="24"/>
              </w:rPr>
              <w:t xml:space="preserve"> получения </w:t>
            </w:r>
            <w:r>
              <w:rPr>
                <w:sz w:val="24"/>
              </w:rPr>
              <w:t>органом исполнительной власти субъекта Российской Федерации, уполномоченный в области лесных отношений</w:t>
            </w:r>
            <w:r w:rsidR="00D80B13">
              <w:rPr>
                <w:sz w:val="24"/>
              </w:rPr>
              <w:t xml:space="preserve"> схемы, в том числе с использованием СМЭВ</w:t>
            </w:r>
          </w:p>
        </w:tc>
        <w:tc>
          <w:tcPr>
            <w:tcW w:w="2268" w:type="dxa"/>
            <w:tcBorders>
              <w:top w:val="single" w:sz="4" w:space="0" w:color="auto"/>
              <w:left w:val="single" w:sz="4" w:space="0" w:color="000000"/>
              <w:bottom w:val="single" w:sz="4" w:space="0" w:color="auto"/>
              <w:right w:val="single" w:sz="4" w:space="0" w:color="000000"/>
            </w:tcBorders>
          </w:tcPr>
          <w:p w:rsidR="008D6811" w:rsidRDefault="00D80B13" w:rsidP="005813CF">
            <w:pPr>
              <w:spacing w:after="0" w:line="240" w:lineRule="auto"/>
              <w:ind w:left="46" w:right="0" w:firstLine="0"/>
              <w:jc w:val="left"/>
              <w:rPr>
                <w:sz w:val="24"/>
              </w:rPr>
            </w:pPr>
            <w:r>
              <w:rPr>
                <w:sz w:val="24"/>
              </w:rPr>
              <w:t>Д</w:t>
            </w:r>
            <w:r w:rsidR="008D6811">
              <w:rPr>
                <w:sz w:val="24"/>
              </w:rPr>
              <w:t>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000000"/>
              <w:bottom w:val="single" w:sz="4" w:space="0" w:color="auto"/>
              <w:right w:val="single" w:sz="4" w:space="0" w:color="auto"/>
            </w:tcBorders>
          </w:tcPr>
          <w:p w:rsidR="008D6811" w:rsidRPr="00D56EFD" w:rsidRDefault="00D56EFD" w:rsidP="00D80B13">
            <w:pPr>
              <w:spacing w:after="1" w:line="240" w:lineRule="auto"/>
              <w:ind w:right="0" w:firstLine="0"/>
              <w:jc w:val="left"/>
            </w:pPr>
            <w:r>
              <w:rPr>
                <w:sz w:val="24"/>
              </w:rPr>
              <w:t>Уполномоченный орган</w:t>
            </w:r>
            <w:r w:rsidR="00D80B13">
              <w:rPr>
                <w:sz w:val="24"/>
              </w:rPr>
              <w:t xml:space="preserve"> </w:t>
            </w:r>
            <w:r>
              <w:rPr>
                <w:sz w:val="24"/>
              </w:rPr>
              <w:t>/</w:t>
            </w:r>
            <w:r w:rsidR="00D80B13">
              <w:rPr>
                <w:sz w:val="24"/>
              </w:rPr>
              <w:t xml:space="preserve"> </w:t>
            </w:r>
            <w:r>
              <w:rPr>
                <w:sz w:val="24"/>
              </w:rPr>
              <w:t>СМЭВ</w:t>
            </w:r>
          </w:p>
        </w:tc>
        <w:tc>
          <w:tcPr>
            <w:tcW w:w="1199" w:type="dxa"/>
            <w:gridSpan w:val="2"/>
            <w:tcBorders>
              <w:top w:val="single" w:sz="4" w:space="0" w:color="auto"/>
              <w:left w:val="single" w:sz="4" w:space="0" w:color="auto"/>
              <w:bottom w:val="single" w:sz="4" w:space="0" w:color="auto"/>
              <w:right w:val="single" w:sz="4" w:space="0" w:color="auto"/>
            </w:tcBorders>
          </w:tcPr>
          <w:p w:rsidR="008D6811" w:rsidRDefault="008D6811" w:rsidP="005813CF">
            <w:pPr>
              <w:spacing w:after="0" w:line="240" w:lineRule="auto"/>
              <w:ind w:left="25" w:right="0" w:firstLine="0"/>
              <w:jc w:val="left"/>
              <w:rPr>
                <w:sz w:val="24"/>
              </w:rPr>
            </w:pPr>
            <w:r>
              <w:rPr>
                <w:sz w:val="24"/>
              </w:rPr>
              <w:t>–</w:t>
            </w:r>
          </w:p>
        </w:tc>
        <w:tc>
          <w:tcPr>
            <w:tcW w:w="2111" w:type="dxa"/>
            <w:tcBorders>
              <w:top w:val="single" w:sz="4" w:space="0" w:color="auto"/>
              <w:left w:val="single" w:sz="4" w:space="0" w:color="auto"/>
              <w:bottom w:val="single" w:sz="4" w:space="0" w:color="auto"/>
              <w:right w:val="single" w:sz="4" w:space="0" w:color="000000"/>
            </w:tcBorders>
          </w:tcPr>
          <w:p w:rsidR="008D6811" w:rsidRDefault="00D80B13" w:rsidP="005813CF">
            <w:pPr>
              <w:spacing w:after="0" w:line="240" w:lineRule="auto"/>
              <w:ind w:left="110" w:right="0" w:firstLine="0"/>
              <w:jc w:val="left"/>
              <w:rPr>
                <w:sz w:val="24"/>
              </w:rPr>
            </w:pPr>
            <w:r>
              <w:rPr>
                <w:sz w:val="24"/>
              </w:rPr>
              <w:t>П</w:t>
            </w:r>
            <w:r w:rsidR="008D6811">
              <w:rPr>
                <w:sz w:val="24"/>
              </w:rPr>
              <w:t>олучение документов (сведений), необходимых для предоставления муниципальной услуги</w:t>
            </w:r>
          </w:p>
        </w:tc>
      </w:tr>
      <w:tr w:rsidR="00620E78" w:rsidTr="00D80B13">
        <w:trPr>
          <w:trHeight w:val="487"/>
        </w:trPr>
        <w:tc>
          <w:tcPr>
            <w:tcW w:w="15501" w:type="dxa"/>
            <w:gridSpan w:val="8"/>
            <w:tcBorders>
              <w:top w:val="single" w:sz="4" w:space="0" w:color="auto"/>
              <w:left w:val="single" w:sz="4" w:space="0" w:color="auto"/>
              <w:bottom w:val="single" w:sz="4" w:space="0" w:color="auto"/>
              <w:right w:val="single" w:sz="4" w:space="0" w:color="000000"/>
            </w:tcBorders>
          </w:tcPr>
          <w:p w:rsidR="00D831A9" w:rsidRPr="00D831A9" w:rsidRDefault="00620E78" w:rsidP="00D831A9">
            <w:pPr>
              <w:pStyle w:val="a6"/>
              <w:numPr>
                <w:ilvl w:val="0"/>
                <w:numId w:val="8"/>
              </w:numPr>
              <w:spacing w:after="0" w:line="240" w:lineRule="auto"/>
              <w:ind w:right="0"/>
              <w:jc w:val="center"/>
              <w:rPr>
                <w:sz w:val="24"/>
              </w:rPr>
            </w:pPr>
            <w:r w:rsidRPr="00D831A9">
              <w:rPr>
                <w:sz w:val="24"/>
              </w:rPr>
              <w:t>Рассмотрение документов и сведений</w:t>
            </w:r>
          </w:p>
        </w:tc>
      </w:tr>
      <w:tr w:rsidR="00620E78" w:rsidTr="00620E78">
        <w:trPr>
          <w:trHeight w:val="342"/>
        </w:trPr>
        <w:tc>
          <w:tcPr>
            <w:tcW w:w="2972" w:type="dxa"/>
            <w:tcBorders>
              <w:top w:val="single" w:sz="4" w:space="0" w:color="auto"/>
              <w:left w:val="single" w:sz="4" w:space="0" w:color="auto"/>
              <w:bottom w:val="single" w:sz="4" w:space="0" w:color="auto"/>
              <w:right w:val="single" w:sz="4" w:space="0" w:color="auto"/>
            </w:tcBorders>
          </w:tcPr>
          <w:p w:rsidR="00620E78" w:rsidRDefault="00D80B13" w:rsidP="005813CF">
            <w:pPr>
              <w:spacing w:after="0" w:line="240" w:lineRule="auto"/>
              <w:ind w:left="142" w:right="0" w:firstLine="0"/>
              <w:jc w:val="left"/>
            </w:pPr>
            <w:r>
              <w:rPr>
                <w:sz w:val="24"/>
              </w:rPr>
              <w:t>П</w:t>
            </w:r>
            <w:r w:rsidR="00620E78">
              <w:rPr>
                <w:sz w:val="24"/>
              </w:rPr>
              <w:t xml:space="preserve">акет зарегистрированных документов, поступивших должностному лицу, </w:t>
            </w:r>
          </w:p>
          <w:p w:rsidR="00620E78" w:rsidRDefault="00620E78" w:rsidP="005813CF">
            <w:pPr>
              <w:spacing w:after="160" w:line="240" w:lineRule="auto"/>
              <w:ind w:left="142" w:right="0" w:firstLine="0"/>
              <w:jc w:val="left"/>
              <w:rPr>
                <w:sz w:val="24"/>
              </w:rPr>
            </w:pPr>
            <w:r>
              <w:rPr>
                <w:sz w:val="24"/>
              </w:rPr>
              <w:t>ответственному за предоставление муниципальной услуги</w:t>
            </w:r>
          </w:p>
        </w:tc>
        <w:tc>
          <w:tcPr>
            <w:tcW w:w="3266" w:type="dxa"/>
            <w:tcBorders>
              <w:top w:val="single" w:sz="4" w:space="0" w:color="auto"/>
              <w:left w:val="single" w:sz="4" w:space="0" w:color="auto"/>
              <w:bottom w:val="single" w:sz="4" w:space="0" w:color="auto"/>
              <w:right w:val="single" w:sz="4" w:space="0" w:color="000000"/>
            </w:tcBorders>
          </w:tcPr>
          <w:p w:rsidR="00620E78" w:rsidRDefault="00620E78" w:rsidP="005813CF">
            <w:pPr>
              <w:spacing w:after="0" w:line="240" w:lineRule="auto"/>
              <w:ind w:left="150" w:right="0" w:firstLine="0"/>
              <w:jc w:val="left"/>
            </w:pPr>
            <w:r>
              <w:rPr>
                <w:sz w:val="24"/>
              </w:rPr>
              <w:t xml:space="preserve">Проведение соответствия документов и сведений требованиям нормативных правовых актов предоставления </w:t>
            </w:r>
          </w:p>
          <w:p w:rsidR="00620E78" w:rsidRDefault="00620E78" w:rsidP="005813CF">
            <w:pPr>
              <w:spacing w:after="0" w:line="240" w:lineRule="auto"/>
              <w:ind w:left="150" w:right="0" w:firstLine="0"/>
              <w:jc w:val="left"/>
              <w:rPr>
                <w:sz w:val="24"/>
              </w:rPr>
            </w:pPr>
            <w:r>
              <w:rPr>
                <w:sz w:val="24"/>
              </w:rPr>
              <w:t xml:space="preserve">муниципальной услуги  </w:t>
            </w:r>
          </w:p>
        </w:tc>
        <w:tc>
          <w:tcPr>
            <w:tcW w:w="1701" w:type="dxa"/>
            <w:tcBorders>
              <w:top w:val="single" w:sz="4" w:space="0" w:color="auto"/>
              <w:left w:val="single" w:sz="4" w:space="0" w:color="000000"/>
              <w:bottom w:val="single" w:sz="4" w:space="0" w:color="auto"/>
              <w:right w:val="single" w:sz="4" w:space="0" w:color="000000"/>
            </w:tcBorders>
          </w:tcPr>
          <w:p w:rsidR="00620E78" w:rsidRDefault="00620E78" w:rsidP="005813CF">
            <w:pPr>
              <w:spacing w:after="0" w:line="240" w:lineRule="auto"/>
              <w:ind w:left="140" w:right="0" w:firstLine="0"/>
              <w:jc w:val="left"/>
            </w:pPr>
            <w:r>
              <w:rPr>
                <w:sz w:val="24"/>
              </w:rPr>
              <w:t xml:space="preserve">1 рабочий </w:t>
            </w:r>
          </w:p>
          <w:p w:rsidR="00620E78" w:rsidRDefault="00620E78" w:rsidP="005813CF">
            <w:pPr>
              <w:spacing w:after="0" w:line="240" w:lineRule="auto"/>
              <w:ind w:left="140" w:right="0" w:firstLine="0"/>
              <w:jc w:val="left"/>
            </w:pPr>
            <w:r>
              <w:rPr>
                <w:sz w:val="24"/>
              </w:rPr>
              <w:t xml:space="preserve">день </w:t>
            </w:r>
          </w:p>
          <w:p w:rsidR="00620E78" w:rsidRDefault="00620E78" w:rsidP="005813CF">
            <w:pPr>
              <w:spacing w:after="0" w:line="240" w:lineRule="auto"/>
              <w:ind w:left="37" w:right="0" w:firstLine="0"/>
              <w:jc w:val="left"/>
              <w:rPr>
                <w:sz w:val="24"/>
              </w:rPr>
            </w:pPr>
          </w:p>
        </w:tc>
        <w:tc>
          <w:tcPr>
            <w:tcW w:w="2268" w:type="dxa"/>
            <w:tcBorders>
              <w:top w:val="single" w:sz="4" w:space="0" w:color="auto"/>
              <w:left w:val="single" w:sz="4" w:space="0" w:color="000000"/>
              <w:bottom w:val="single" w:sz="4" w:space="0" w:color="auto"/>
              <w:right w:val="single" w:sz="4" w:space="0" w:color="000000"/>
            </w:tcBorders>
          </w:tcPr>
          <w:p w:rsidR="00620E78" w:rsidRDefault="00D80B13" w:rsidP="005813CF">
            <w:pPr>
              <w:spacing w:after="0" w:line="240" w:lineRule="auto"/>
              <w:ind w:left="131" w:right="0" w:firstLine="0"/>
              <w:jc w:val="left"/>
              <w:rPr>
                <w:sz w:val="24"/>
              </w:rPr>
            </w:pPr>
            <w:r>
              <w:rPr>
                <w:sz w:val="24"/>
              </w:rPr>
              <w:t>Д</w:t>
            </w:r>
            <w:r w:rsidR="00620E78">
              <w:rPr>
                <w:sz w:val="24"/>
              </w:rPr>
              <w:t>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000000"/>
              <w:bottom w:val="single" w:sz="4" w:space="0" w:color="auto"/>
              <w:right w:val="single" w:sz="4" w:space="0" w:color="auto"/>
            </w:tcBorders>
          </w:tcPr>
          <w:p w:rsidR="00620E78" w:rsidRDefault="00620E78" w:rsidP="005813CF">
            <w:pPr>
              <w:spacing w:after="0" w:line="240" w:lineRule="auto"/>
              <w:ind w:left="134" w:right="38" w:firstLine="0"/>
              <w:jc w:val="left"/>
            </w:pPr>
            <w:r>
              <w:rPr>
                <w:sz w:val="24"/>
              </w:rPr>
              <w:t>Уполномоченный орган</w:t>
            </w:r>
            <w:r w:rsidR="00D80B13">
              <w:rPr>
                <w:sz w:val="24"/>
              </w:rPr>
              <w:t xml:space="preserve"> / </w:t>
            </w:r>
            <w:r>
              <w:rPr>
                <w:sz w:val="24"/>
              </w:rPr>
              <w:t>ГИС</w:t>
            </w:r>
            <w:r w:rsidR="00D80B13">
              <w:rPr>
                <w:sz w:val="24"/>
              </w:rPr>
              <w:t>ОГД</w:t>
            </w:r>
            <w:r>
              <w:rPr>
                <w:sz w:val="24"/>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620E78" w:rsidRDefault="00D80B13" w:rsidP="005813CF">
            <w:pPr>
              <w:spacing w:after="0" w:line="240" w:lineRule="auto"/>
              <w:ind w:left="14" w:right="16" w:firstLine="0"/>
              <w:jc w:val="left"/>
            </w:pPr>
            <w:r>
              <w:rPr>
                <w:sz w:val="24"/>
              </w:rPr>
              <w:t>О</w:t>
            </w:r>
            <w:r w:rsidR="00620E78">
              <w:rPr>
                <w:sz w:val="24"/>
              </w:rPr>
              <w:t xml:space="preserve">снования отказа в предоставлении </w:t>
            </w:r>
          </w:p>
          <w:p w:rsidR="00620E78" w:rsidRDefault="00620E78" w:rsidP="005813CF">
            <w:pPr>
              <w:spacing w:after="0" w:line="240" w:lineRule="auto"/>
              <w:ind w:left="14" w:right="0" w:firstLine="0"/>
              <w:jc w:val="left"/>
            </w:pPr>
            <w:r>
              <w:rPr>
                <w:sz w:val="24"/>
              </w:rPr>
              <w:t>муниципальной</w:t>
            </w:r>
          </w:p>
          <w:p w:rsidR="00620E78" w:rsidRDefault="00620E78" w:rsidP="005813CF">
            <w:pPr>
              <w:spacing w:after="0" w:line="240" w:lineRule="auto"/>
              <w:ind w:left="14" w:right="0" w:firstLine="0"/>
              <w:jc w:val="left"/>
            </w:pPr>
            <w:r>
              <w:rPr>
                <w:sz w:val="24"/>
              </w:rPr>
              <w:t xml:space="preserve"> услуги, </w:t>
            </w:r>
          </w:p>
          <w:p w:rsidR="00620E78" w:rsidRDefault="00620E78" w:rsidP="005813CF">
            <w:pPr>
              <w:spacing w:after="0" w:line="240" w:lineRule="auto"/>
              <w:ind w:left="14" w:right="0" w:firstLine="0"/>
              <w:jc w:val="left"/>
              <w:rPr>
                <w:sz w:val="24"/>
              </w:rPr>
            </w:pPr>
            <w:r>
              <w:rPr>
                <w:sz w:val="24"/>
              </w:rPr>
              <w:t>предусмотренные</w:t>
            </w:r>
          </w:p>
        </w:tc>
        <w:tc>
          <w:tcPr>
            <w:tcW w:w="2111" w:type="dxa"/>
            <w:tcBorders>
              <w:top w:val="single" w:sz="4" w:space="0" w:color="auto"/>
              <w:left w:val="single" w:sz="4" w:space="0" w:color="auto"/>
              <w:bottom w:val="single" w:sz="4" w:space="0" w:color="auto"/>
              <w:right w:val="single" w:sz="4" w:space="0" w:color="000000"/>
            </w:tcBorders>
          </w:tcPr>
          <w:p w:rsidR="00620E78" w:rsidRPr="00620E78" w:rsidRDefault="00D80B13" w:rsidP="005813CF">
            <w:pPr>
              <w:spacing w:after="0" w:line="240" w:lineRule="auto"/>
              <w:ind w:left="73" w:right="0" w:firstLine="0"/>
              <w:jc w:val="left"/>
            </w:pPr>
            <w:r>
              <w:rPr>
                <w:sz w:val="24"/>
              </w:rPr>
              <w:t>П</w:t>
            </w:r>
            <w:r w:rsidR="00620E78">
              <w:rPr>
                <w:sz w:val="24"/>
              </w:rPr>
              <w:t>роект результата предоставления муниципальной услуги по форме, приведенной в приложении № 1, №2 к Административному регламенту</w:t>
            </w:r>
          </w:p>
        </w:tc>
      </w:tr>
      <w:tr w:rsidR="00D80B13" w:rsidTr="00620E78">
        <w:trPr>
          <w:trHeight w:val="342"/>
        </w:trPr>
        <w:tc>
          <w:tcPr>
            <w:tcW w:w="2972" w:type="dxa"/>
            <w:tcBorders>
              <w:top w:val="single" w:sz="4" w:space="0" w:color="auto"/>
              <w:left w:val="single" w:sz="4" w:space="0" w:color="auto"/>
              <w:bottom w:val="single" w:sz="4" w:space="0" w:color="auto"/>
              <w:right w:val="single" w:sz="4" w:space="0" w:color="auto"/>
            </w:tcBorders>
          </w:tcPr>
          <w:p w:rsidR="00D80B13" w:rsidRDefault="00D80B13" w:rsidP="00D80B13">
            <w:pPr>
              <w:spacing w:after="0" w:line="240" w:lineRule="auto"/>
              <w:ind w:right="0" w:firstLine="0"/>
              <w:jc w:val="center"/>
              <w:rPr>
                <w:sz w:val="24"/>
              </w:rPr>
            </w:pPr>
            <w:r>
              <w:rPr>
                <w:sz w:val="24"/>
              </w:rPr>
              <w:lastRenderedPageBreak/>
              <w:t>1</w:t>
            </w:r>
          </w:p>
        </w:tc>
        <w:tc>
          <w:tcPr>
            <w:tcW w:w="3266" w:type="dxa"/>
            <w:tcBorders>
              <w:top w:val="single" w:sz="4" w:space="0" w:color="auto"/>
              <w:left w:val="single" w:sz="4" w:space="0" w:color="auto"/>
              <w:bottom w:val="single" w:sz="4" w:space="0" w:color="auto"/>
              <w:right w:val="single" w:sz="4" w:space="0" w:color="000000"/>
            </w:tcBorders>
          </w:tcPr>
          <w:p w:rsidR="00D80B13" w:rsidRDefault="00D80B13" w:rsidP="00D80B13">
            <w:pPr>
              <w:spacing w:after="0" w:line="240" w:lineRule="auto"/>
              <w:ind w:right="0" w:firstLine="0"/>
              <w:jc w:val="center"/>
              <w:rPr>
                <w:sz w:val="24"/>
              </w:rPr>
            </w:pPr>
            <w:r>
              <w:rPr>
                <w:sz w:val="24"/>
              </w:rPr>
              <w:t>2</w:t>
            </w:r>
          </w:p>
        </w:tc>
        <w:tc>
          <w:tcPr>
            <w:tcW w:w="1701" w:type="dxa"/>
            <w:tcBorders>
              <w:top w:val="single" w:sz="4" w:space="0" w:color="auto"/>
              <w:left w:val="single" w:sz="4" w:space="0" w:color="000000"/>
              <w:bottom w:val="single" w:sz="4" w:space="0" w:color="auto"/>
              <w:right w:val="single" w:sz="4" w:space="0" w:color="000000"/>
            </w:tcBorders>
          </w:tcPr>
          <w:p w:rsidR="00D80B13" w:rsidRDefault="00D80B13" w:rsidP="00D80B13">
            <w:pPr>
              <w:spacing w:after="0" w:line="240" w:lineRule="auto"/>
              <w:ind w:right="0" w:firstLine="0"/>
              <w:jc w:val="center"/>
              <w:rPr>
                <w:sz w:val="24"/>
              </w:rPr>
            </w:pPr>
            <w:r>
              <w:rPr>
                <w:sz w:val="24"/>
              </w:rPr>
              <w:t>3</w:t>
            </w:r>
          </w:p>
        </w:tc>
        <w:tc>
          <w:tcPr>
            <w:tcW w:w="2268" w:type="dxa"/>
            <w:tcBorders>
              <w:top w:val="single" w:sz="4" w:space="0" w:color="auto"/>
              <w:left w:val="single" w:sz="4" w:space="0" w:color="000000"/>
              <w:bottom w:val="single" w:sz="4" w:space="0" w:color="auto"/>
              <w:right w:val="single" w:sz="4" w:space="0" w:color="000000"/>
            </w:tcBorders>
          </w:tcPr>
          <w:p w:rsidR="00D80B13" w:rsidRDefault="00D80B13" w:rsidP="00D80B13">
            <w:pPr>
              <w:spacing w:after="0" w:line="240" w:lineRule="auto"/>
              <w:ind w:right="0" w:firstLine="0"/>
              <w:jc w:val="center"/>
              <w:rPr>
                <w:sz w:val="24"/>
              </w:rPr>
            </w:pPr>
            <w:r>
              <w:rPr>
                <w:sz w:val="24"/>
              </w:rPr>
              <w:t>4</w:t>
            </w:r>
          </w:p>
        </w:tc>
        <w:tc>
          <w:tcPr>
            <w:tcW w:w="1984" w:type="dxa"/>
            <w:tcBorders>
              <w:top w:val="single" w:sz="4" w:space="0" w:color="auto"/>
              <w:left w:val="single" w:sz="4" w:space="0" w:color="000000"/>
              <w:bottom w:val="single" w:sz="4" w:space="0" w:color="auto"/>
              <w:right w:val="single" w:sz="4" w:space="0" w:color="auto"/>
            </w:tcBorders>
          </w:tcPr>
          <w:p w:rsidR="00D80B13" w:rsidRDefault="00D80B13" w:rsidP="00D80B13">
            <w:pPr>
              <w:spacing w:after="0" w:line="240" w:lineRule="auto"/>
              <w:ind w:right="38" w:firstLine="0"/>
              <w:jc w:val="center"/>
              <w:rPr>
                <w:sz w:val="24"/>
              </w:rPr>
            </w:pPr>
            <w:r>
              <w:rPr>
                <w:sz w:val="24"/>
              </w:rPr>
              <w:t>5</w:t>
            </w:r>
          </w:p>
        </w:tc>
        <w:tc>
          <w:tcPr>
            <w:tcW w:w="1199" w:type="dxa"/>
            <w:gridSpan w:val="2"/>
            <w:tcBorders>
              <w:top w:val="single" w:sz="4" w:space="0" w:color="auto"/>
              <w:left w:val="single" w:sz="4" w:space="0" w:color="auto"/>
              <w:bottom w:val="single" w:sz="4" w:space="0" w:color="auto"/>
              <w:right w:val="single" w:sz="4" w:space="0" w:color="auto"/>
            </w:tcBorders>
          </w:tcPr>
          <w:p w:rsidR="00D80B13" w:rsidRDefault="00D80B13" w:rsidP="00D80B13">
            <w:pPr>
              <w:spacing w:after="0" w:line="240" w:lineRule="auto"/>
              <w:ind w:right="16" w:firstLine="0"/>
              <w:jc w:val="center"/>
              <w:rPr>
                <w:sz w:val="24"/>
              </w:rPr>
            </w:pPr>
            <w:r>
              <w:rPr>
                <w:sz w:val="24"/>
              </w:rPr>
              <w:t>6</w:t>
            </w:r>
          </w:p>
        </w:tc>
        <w:tc>
          <w:tcPr>
            <w:tcW w:w="2111" w:type="dxa"/>
            <w:tcBorders>
              <w:top w:val="single" w:sz="4" w:space="0" w:color="auto"/>
              <w:left w:val="single" w:sz="4" w:space="0" w:color="auto"/>
              <w:bottom w:val="single" w:sz="4" w:space="0" w:color="auto"/>
              <w:right w:val="single" w:sz="4" w:space="0" w:color="000000"/>
            </w:tcBorders>
          </w:tcPr>
          <w:p w:rsidR="00D80B13" w:rsidRDefault="00D80B13" w:rsidP="00D80B13">
            <w:pPr>
              <w:spacing w:after="0" w:line="240" w:lineRule="auto"/>
              <w:ind w:right="0" w:firstLine="0"/>
              <w:jc w:val="center"/>
              <w:rPr>
                <w:sz w:val="24"/>
              </w:rPr>
            </w:pPr>
            <w:r>
              <w:rPr>
                <w:sz w:val="24"/>
              </w:rPr>
              <w:t>7</w:t>
            </w:r>
          </w:p>
        </w:tc>
      </w:tr>
      <w:tr w:rsidR="00D80B13" w:rsidTr="00620E78">
        <w:trPr>
          <w:trHeight w:val="342"/>
        </w:trPr>
        <w:tc>
          <w:tcPr>
            <w:tcW w:w="2972" w:type="dxa"/>
            <w:tcBorders>
              <w:top w:val="single" w:sz="4" w:space="0" w:color="auto"/>
              <w:left w:val="single" w:sz="4" w:space="0" w:color="auto"/>
              <w:bottom w:val="single" w:sz="4" w:space="0" w:color="auto"/>
              <w:right w:val="single" w:sz="4" w:space="0" w:color="auto"/>
            </w:tcBorders>
          </w:tcPr>
          <w:p w:rsidR="00D80B13" w:rsidRDefault="00D80B13" w:rsidP="005813CF">
            <w:pPr>
              <w:spacing w:after="0" w:line="240" w:lineRule="auto"/>
              <w:ind w:left="142"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D80B13" w:rsidRDefault="00D80B13" w:rsidP="005813CF">
            <w:pPr>
              <w:spacing w:after="0" w:line="240" w:lineRule="auto"/>
              <w:ind w:left="150" w:right="0" w:firstLine="0"/>
              <w:jc w:val="left"/>
              <w:rPr>
                <w:sz w:val="24"/>
              </w:rPr>
            </w:pPr>
          </w:p>
        </w:tc>
        <w:tc>
          <w:tcPr>
            <w:tcW w:w="1701" w:type="dxa"/>
            <w:tcBorders>
              <w:top w:val="single" w:sz="4" w:space="0" w:color="auto"/>
              <w:left w:val="single" w:sz="4" w:space="0" w:color="000000"/>
              <w:bottom w:val="single" w:sz="4" w:space="0" w:color="auto"/>
              <w:right w:val="single" w:sz="4" w:space="0" w:color="000000"/>
            </w:tcBorders>
          </w:tcPr>
          <w:p w:rsidR="00D80B13" w:rsidRDefault="00D80B13" w:rsidP="005813CF">
            <w:pPr>
              <w:spacing w:after="0" w:line="240" w:lineRule="auto"/>
              <w:ind w:left="140" w:right="0" w:firstLine="0"/>
              <w:jc w:val="left"/>
              <w:rPr>
                <w:sz w:val="24"/>
              </w:rPr>
            </w:pPr>
          </w:p>
        </w:tc>
        <w:tc>
          <w:tcPr>
            <w:tcW w:w="2268" w:type="dxa"/>
            <w:tcBorders>
              <w:top w:val="single" w:sz="4" w:space="0" w:color="auto"/>
              <w:left w:val="single" w:sz="4" w:space="0" w:color="000000"/>
              <w:bottom w:val="single" w:sz="4" w:space="0" w:color="auto"/>
              <w:right w:val="single" w:sz="4" w:space="0" w:color="000000"/>
            </w:tcBorders>
          </w:tcPr>
          <w:p w:rsidR="00D80B13" w:rsidRDefault="00D80B13" w:rsidP="005813CF">
            <w:pPr>
              <w:spacing w:after="0" w:line="240" w:lineRule="auto"/>
              <w:ind w:left="131" w:right="0" w:firstLine="0"/>
              <w:jc w:val="left"/>
              <w:rPr>
                <w:sz w:val="24"/>
              </w:rPr>
            </w:pPr>
          </w:p>
        </w:tc>
        <w:tc>
          <w:tcPr>
            <w:tcW w:w="1984" w:type="dxa"/>
            <w:tcBorders>
              <w:top w:val="single" w:sz="4" w:space="0" w:color="auto"/>
              <w:left w:val="single" w:sz="4" w:space="0" w:color="000000"/>
              <w:bottom w:val="single" w:sz="4" w:space="0" w:color="auto"/>
              <w:right w:val="single" w:sz="4" w:space="0" w:color="auto"/>
            </w:tcBorders>
          </w:tcPr>
          <w:p w:rsidR="00D80B13" w:rsidRDefault="00D80B13" w:rsidP="005813CF">
            <w:pPr>
              <w:spacing w:after="0" w:line="240" w:lineRule="auto"/>
              <w:ind w:left="134" w:right="38" w:firstLine="0"/>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tcPr>
          <w:p w:rsidR="00D80B13" w:rsidRDefault="00D80B13" w:rsidP="005813CF">
            <w:pPr>
              <w:spacing w:after="0" w:line="240" w:lineRule="auto"/>
              <w:ind w:left="14" w:right="16" w:firstLine="0"/>
              <w:jc w:val="left"/>
              <w:rPr>
                <w:sz w:val="24"/>
              </w:rPr>
            </w:pPr>
            <w:r>
              <w:rPr>
                <w:sz w:val="24"/>
              </w:rPr>
              <w:t>пунктом 2.12 Административного регламента</w:t>
            </w:r>
          </w:p>
        </w:tc>
        <w:tc>
          <w:tcPr>
            <w:tcW w:w="2111" w:type="dxa"/>
            <w:tcBorders>
              <w:top w:val="single" w:sz="4" w:space="0" w:color="auto"/>
              <w:left w:val="single" w:sz="4" w:space="0" w:color="auto"/>
              <w:bottom w:val="single" w:sz="4" w:space="0" w:color="auto"/>
              <w:right w:val="single" w:sz="4" w:space="0" w:color="000000"/>
            </w:tcBorders>
          </w:tcPr>
          <w:p w:rsidR="00D80B13" w:rsidRDefault="00D80B13" w:rsidP="005813CF">
            <w:pPr>
              <w:spacing w:after="0" w:line="240" w:lineRule="auto"/>
              <w:ind w:left="73" w:right="0" w:firstLine="0"/>
              <w:jc w:val="left"/>
              <w:rPr>
                <w:sz w:val="24"/>
              </w:rPr>
            </w:pPr>
          </w:p>
        </w:tc>
      </w:tr>
      <w:tr w:rsidR="00620E78" w:rsidTr="005813CF">
        <w:trPr>
          <w:trHeight w:val="342"/>
        </w:trPr>
        <w:tc>
          <w:tcPr>
            <w:tcW w:w="15501" w:type="dxa"/>
            <w:gridSpan w:val="8"/>
            <w:tcBorders>
              <w:top w:val="single" w:sz="4" w:space="0" w:color="auto"/>
              <w:left w:val="single" w:sz="4" w:space="0" w:color="auto"/>
              <w:bottom w:val="single" w:sz="4" w:space="0" w:color="auto"/>
              <w:right w:val="single" w:sz="4" w:space="0" w:color="000000"/>
            </w:tcBorders>
          </w:tcPr>
          <w:p w:rsidR="00620E78" w:rsidRDefault="00620E78" w:rsidP="005813CF">
            <w:pPr>
              <w:spacing w:after="0" w:line="240" w:lineRule="auto"/>
              <w:ind w:left="73" w:right="0" w:firstLine="0"/>
              <w:jc w:val="center"/>
              <w:rPr>
                <w:sz w:val="24"/>
              </w:rPr>
            </w:pPr>
            <w:r w:rsidRPr="00620E78">
              <w:rPr>
                <w:sz w:val="24"/>
              </w:rPr>
              <w:t>4. Принятие решения</w:t>
            </w:r>
          </w:p>
        </w:tc>
      </w:tr>
      <w:tr w:rsidR="00D80B13" w:rsidTr="00143307">
        <w:trPr>
          <w:trHeight w:val="4796"/>
        </w:trPr>
        <w:tc>
          <w:tcPr>
            <w:tcW w:w="2972" w:type="dxa"/>
            <w:vMerge w:val="restart"/>
            <w:tcBorders>
              <w:top w:val="single" w:sz="4" w:space="0" w:color="auto"/>
              <w:left w:val="single" w:sz="4" w:space="0" w:color="auto"/>
              <w:right w:val="single" w:sz="4" w:space="0" w:color="auto"/>
            </w:tcBorders>
          </w:tcPr>
          <w:p w:rsidR="00D80B13" w:rsidRDefault="00D80B13" w:rsidP="00D80B13">
            <w:pPr>
              <w:spacing w:after="0" w:line="240" w:lineRule="auto"/>
              <w:ind w:left="142" w:right="0" w:firstLine="0"/>
              <w:jc w:val="left"/>
            </w:pPr>
            <w:r>
              <w:rPr>
                <w:sz w:val="24"/>
              </w:rPr>
              <w:t>Проект результата предоставления муниципальной услуги по форме согласно приложению № 1, № 2 к Административному регламенту</w:t>
            </w:r>
          </w:p>
        </w:tc>
        <w:tc>
          <w:tcPr>
            <w:tcW w:w="3266" w:type="dxa"/>
            <w:tcBorders>
              <w:top w:val="single" w:sz="4" w:space="0" w:color="auto"/>
              <w:left w:val="single" w:sz="4" w:space="0" w:color="auto"/>
              <w:bottom w:val="single" w:sz="4" w:space="0" w:color="auto"/>
              <w:right w:val="single" w:sz="4" w:space="0" w:color="000000"/>
            </w:tcBorders>
          </w:tcPr>
          <w:p w:rsidR="00D80B13" w:rsidRDefault="00D80B13" w:rsidP="00D80B13">
            <w:pPr>
              <w:spacing w:after="0" w:line="240" w:lineRule="auto"/>
              <w:ind w:left="142" w:right="0" w:firstLine="0"/>
              <w:jc w:val="left"/>
            </w:pPr>
            <w:r>
              <w:rPr>
                <w:sz w:val="24"/>
              </w:rPr>
              <w:t xml:space="preserve">Принятие решения о предоставления муниципальной услуги или об отказе в предоставлении услуги </w:t>
            </w:r>
          </w:p>
        </w:tc>
        <w:tc>
          <w:tcPr>
            <w:tcW w:w="1701" w:type="dxa"/>
            <w:vMerge w:val="restart"/>
            <w:tcBorders>
              <w:top w:val="single" w:sz="4" w:space="0" w:color="auto"/>
              <w:left w:val="single" w:sz="4" w:space="0" w:color="000000"/>
              <w:right w:val="single" w:sz="4" w:space="0" w:color="000000"/>
            </w:tcBorders>
          </w:tcPr>
          <w:p w:rsidR="00D80B13" w:rsidRDefault="00D80B13" w:rsidP="005813CF">
            <w:pPr>
              <w:spacing w:after="0" w:line="240" w:lineRule="auto"/>
              <w:ind w:left="142" w:right="0" w:firstLine="0"/>
              <w:jc w:val="left"/>
            </w:pPr>
            <w:r>
              <w:rPr>
                <w:sz w:val="24"/>
              </w:rPr>
              <w:t xml:space="preserve">5 рабочий день </w:t>
            </w:r>
          </w:p>
        </w:tc>
        <w:tc>
          <w:tcPr>
            <w:tcW w:w="2268" w:type="dxa"/>
            <w:vMerge w:val="restart"/>
            <w:tcBorders>
              <w:top w:val="single" w:sz="4" w:space="0" w:color="auto"/>
              <w:left w:val="single" w:sz="4" w:space="0" w:color="000000"/>
              <w:right w:val="single" w:sz="4" w:space="0" w:color="000000"/>
            </w:tcBorders>
          </w:tcPr>
          <w:p w:rsidR="00D80B13" w:rsidRDefault="00D80B13" w:rsidP="005813CF">
            <w:pPr>
              <w:spacing w:after="1" w:line="240" w:lineRule="auto"/>
              <w:ind w:left="105" w:right="0" w:firstLine="0"/>
              <w:jc w:val="left"/>
            </w:pPr>
            <w:r>
              <w:rPr>
                <w:sz w:val="24"/>
              </w:rPr>
              <w:t xml:space="preserve">Должностное лицо Уполномоченного органа, ответственное за предоставление муниципальной </w:t>
            </w:r>
          </w:p>
          <w:p w:rsidR="00D80B13" w:rsidRDefault="00D80B13" w:rsidP="005813CF">
            <w:pPr>
              <w:spacing w:after="0" w:line="240" w:lineRule="auto"/>
              <w:ind w:left="105" w:right="0" w:firstLine="0"/>
              <w:jc w:val="left"/>
              <w:rPr>
                <w:sz w:val="24"/>
              </w:rPr>
            </w:pPr>
            <w:r>
              <w:rPr>
                <w:sz w:val="24"/>
              </w:rPr>
              <w:t xml:space="preserve">услуги; </w:t>
            </w:r>
          </w:p>
          <w:p w:rsidR="00D80B13" w:rsidRDefault="00D80B13" w:rsidP="00D80B13">
            <w:pPr>
              <w:spacing w:after="0" w:line="240" w:lineRule="auto"/>
              <w:ind w:left="105" w:right="0" w:firstLine="0"/>
              <w:jc w:val="left"/>
            </w:pPr>
            <w:r>
              <w:rPr>
                <w:sz w:val="24"/>
              </w:rPr>
              <w:t>руководитель Уполномоченного органа) или иное уполномоченное им лицо</w:t>
            </w:r>
          </w:p>
        </w:tc>
        <w:tc>
          <w:tcPr>
            <w:tcW w:w="1984" w:type="dxa"/>
            <w:vMerge w:val="restart"/>
            <w:tcBorders>
              <w:top w:val="single" w:sz="4" w:space="0" w:color="auto"/>
              <w:left w:val="single" w:sz="4" w:space="0" w:color="000000"/>
              <w:right w:val="single" w:sz="4" w:space="0" w:color="auto"/>
            </w:tcBorders>
          </w:tcPr>
          <w:p w:rsidR="00D80B13" w:rsidRDefault="00D80B13" w:rsidP="00D80B13">
            <w:pPr>
              <w:spacing w:after="0" w:line="240" w:lineRule="auto"/>
              <w:ind w:right="14" w:firstLine="0"/>
              <w:jc w:val="left"/>
            </w:pPr>
            <w:r>
              <w:rPr>
                <w:sz w:val="24"/>
              </w:rPr>
              <w:t>Уполномоченный орган / ГИСОГД</w:t>
            </w:r>
          </w:p>
        </w:tc>
        <w:tc>
          <w:tcPr>
            <w:tcW w:w="1199" w:type="dxa"/>
            <w:gridSpan w:val="2"/>
            <w:vMerge w:val="restart"/>
            <w:tcBorders>
              <w:top w:val="single" w:sz="4" w:space="0" w:color="auto"/>
              <w:left w:val="single" w:sz="4" w:space="0" w:color="auto"/>
              <w:right w:val="single" w:sz="4" w:space="0" w:color="auto"/>
            </w:tcBorders>
          </w:tcPr>
          <w:p w:rsidR="00D80B13" w:rsidRDefault="00D80B13" w:rsidP="005813CF">
            <w:pPr>
              <w:spacing w:after="0" w:line="240" w:lineRule="auto"/>
              <w:ind w:left="142" w:right="0" w:firstLine="0"/>
              <w:jc w:val="left"/>
            </w:pPr>
            <w:r>
              <w:rPr>
                <w:sz w:val="24"/>
              </w:rPr>
              <w:t xml:space="preserve">– </w:t>
            </w:r>
          </w:p>
          <w:p w:rsidR="00D80B13" w:rsidRDefault="00D80B13" w:rsidP="005813CF">
            <w:pPr>
              <w:spacing w:after="0" w:line="240" w:lineRule="auto"/>
              <w:ind w:left="142" w:right="0" w:firstLine="0"/>
              <w:jc w:val="left"/>
            </w:pPr>
            <w:r>
              <w:rPr>
                <w:sz w:val="24"/>
              </w:rPr>
              <w:t xml:space="preserve"> </w:t>
            </w:r>
          </w:p>
        </w:tc>
        <w:tc>
          <w:tcPr>
            <w:tcW w:w="2111" w:type="dxa"/>
            <w:vMerge w:val="restart"/>
            <w:tcBorders>
              <w:top w:val="single" w:sz="4" w:space="0" w:color="auto"/>
              <w:left w:val="single" w:sz="4" w:space="0" w:color="auto"/>
              <w:right w:val="single" w:sz="4" w:space="0" w:color="000000"/>
            </w:tcBorders>
          </w:tcPr>
          <w:p w:rsidR="00D80B13" w:rsidRDefault="00D80B13" w:rsidP="00D80B13">
            <w:pPr>
              <w:spacing w:after="0" w:line="240" w:lineRule="auto"/>
              <w:ind w:left="110" w:right="0" w:firstLine="0"/>
              <w:jc w:val="left"/>
            </w:pPr>
            <w:r>
              <w:rPr>
                <w:sz w:val="24"/>
              </w:rPr>
              <w:t>Результат предоставления муниципальной услуги по форме, приведенной в приложении № 1, № 2 к Административному регламенту, подписанный подписью или усиленной квалифицированной подписью руководителем Уполномоченного органа или иного уполномоченного им лица</w:t>
            </w:r>
          </w:p>
        </w:tc>
      </w:tr>
      <w:tr w:rsidR="00D80B13" w:rsidTr="00D80B13">
        <w:trPr>
          <w:trHeight w:val="1405"/>
        </w:trPr>
        <w:tc>
          <w:tcPr>
            <w:tcW w:w="2972" w:type="dxa"/>
            <w:vMerge/>
            <w:tcBorders>
              <w:left w:val="single" w:sz="4" w:space="0" w:color="auto"/>
              <w:bottom w:val="single" w:sz="4" w:space="0" w:color="auto"/>
              <w:right w:val="single" w:sz="4" w:space="0" w:color="auto"/>
            </w:tcBorders>
          </w:tcPr>
          <w:p w:rsidR="00D80B13" w:rsidRDefault="00D80B13" w:rsidP="00D80B13">
            <w:pPr>
              <w:spacing w:after="0" w:line="240" w:lineRule="auto"/>
              <w:ind w:left="142"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D80B13" w:rsidRDefault="00D80B13" w:rsidP="00D80B13">
            <w:pPr>
              <w:spacing w:after="0" w:line="240" w:lineRule="auto"/>
              <w:ind w:left="108" w:right="34" w:firstLine="0"/>
              <w:jc w:val="left"/>
            </w:pPr>
            <w:r>
              <w:rPr>
                <w:sz w:val="24"/>
              </w:rPr>
              <w:t xml:space="preserve">Формирование решения о предоставлении муниципальной услуги или об отказе в предоставлении муниципальной услуги </w:t>
            </w:r>
          </w:p>
          <w:p w:rsidR="00D80B13" w:rsidRDefault="00D80B13" w:rsidP="00D80B13">
            <w:pPr>
              <w:spacing w:after="0" w:line="240" w:lineRule="auto"/>
              <w:ind w:left="142" w:right="0" w:firstLine="0"/>
              <w:jc w:val="left"/>
              <w:rPr>
                <w:sz w:val="24"/>
              </w:rPr>
            </w:pPr>
          </w:p>
        </w:tc>
        <w:tc>
          <w:tcPr>
            <w:tcW w:w="1701" w:type="dxa"/>
            <w:vMerge/>
            <w:tcBorders>
              <w:left w:val="single" w:sz="4" w:space="0" w:color="000000"/>
              <w:bottom w:val="single" w:sz="4" w:space="0" w:color="auto"/>
              <w:right w:val="single" w:sz="4" w:space="0" w:color="000000"/>
            </w:tcBorders>
          </w:tcPr>
          <w:p w:rsidR="00D80B13" w:rsidRDefault="00D80B13" w:rsidP="005813CF">
            <w:pPr>
              <w:spacing w:after="0" w:line="240" w:lineRule="auto"/>
              <w:ind w:left="142" w:right="0" w:firstLine="0"/>
              <w:jc w:val="left"/>
              <w:rPr>
                <w:sz w:val="24"/>
              </w:rPr>
            </w:pPr>
          </w:p>
        </w:tc>
        <w:tc>
          <w:tcPr>
            <w:tcW w:w="2268" w:type="dxa"/>
            <w:vMerge/>
            <w:tcBorders>
              <w:left w:val="single" w:sz="4" w:space="0" w:color="000000"/>
              <w:bottom w:val="single" w:sz="4" w:space="0" w:color="auto"/>
              <w:right w:val="single" w:sz="4" w:space="0" w:color="000000"/>
            </w:tcBorders>
          </w:tcPr>
          <w:p w:rsidR="00D80B13" w:rsidRDefault="00D80B13" w:rsidP="005813CF">
            <w:pPr>
              <w:spacing w:after="1" w:line="240" w:lineRule="auto"/>
              <w:ind w:left="105" w:right="0" w:firstLine="0"/>
              <w:jc w:val="left"/>
              <w:rPr>
                <w:sz w:val="24"/>
              </w:rPr>
            </w:pPr>
          </w:p>
        </w:tc>
        <w:tc>
          <w:tcPr>
            <w:tcW w:w="1984" w:type="dxa"/>
            <w:vMerge/>
            <w:tcBorders>
              <w:left w:val="single" w:sz="4" w:space="0" w:color="000000"/>
              <w:bottom w:val="single" w:sz="4" w:space="0" w:color="auto"/>
              <w:right w:val="single" w:sz="4" w:space="0" w:color="auto"/>
            </w:tcBorders>
          </w:tcPr>
          <w:p w:rsidR="00D80B13" w:rsidRDefault="00D80B13" w:rsidP="005813CF">
            <w:pPr>
              <w:spacing w:after="0" w:line="240" w:lineRule="auto"/>
              <w:ind w:left="142" w:right="14" w:firstLine="0"/>
              <w:jc w:val="left"/>
              <w:rPr>
                <w:sz w:val="24"/>
              </w:rPr>
            </w:pPr>
          </w:p>
        </w:tc>
        <w:tc>
          <w:tcPr>
            <w:tcW w:w="1199" w:type="dxa"/>
            <w:gridSpan w:val="2"/>
            <w:vMerge/>
            <w:tcBorders>
              <w:left w:val="single" w:sz="4" w:space="0" w:color="auto"/>
              <w:bottom w:val="single" w:sz="4" w:space="0" w:color="auto"/>
              <w:right w:val="single" w:sz="4" w:space="0" w:color="auto"/>
            </w:tcBorders>
          </w:tcPr>
          <w:p w:rsidR="00D80B13" w:rsidRDefault="00D80B13" w:rsidP="005813CF">
            <w:pPr>
              <w:spacing w:after="0" w:line="240" w:lineRule="auto"/>
              <w:ind w:left="142" w:right="0" w:firstLine="0"/>
              <w:jc w:val="left"/>
              <w:rPr>
                <w:sz w:val="24"/>
              </w:rPr>
            </w:pPr>
          </w:p>
        </w:tc>
        <w:tc>
          <w:tcPr>
            <w:tcW w:w="2111" w:type="dxa"/>
            <w:vMerge/>
            <w:tcBorders>
              <w:left w:val="single" w:sz="4" w:space="0" w:color="auto"/>
              <w:bottom w:val="single" w:sz="4" w:space="0" w:color="auto"/>
              <w:right w:val="single" w:sz="4" w:space="0" w:color="000000"/>
            </w:tcBorders>
          </w:tcPr>
          <w:p w:rsidR="00D80B13" w:rsidRDefault="00D80B13" w:rsidP="005813CF">
            <w:pPr>
              <w:spacing w:after="0" w:line="240" w:lineRule="auto"/>
              <w:ind w:left="110" w:right="0" w:firstLine="0"/>
              <w:jc w:val="left"/>
              <w:rPr>
                <w:sz w:val="24"/>
              </w:rPr>
            </w:pPr>
          </w:p>
        </w:tc>
      </w:tr>
      <w:tr w:rsidR="00D80B13" w:rsidTr="00B22F9D">
        <w:trPr>
          <w:trHeight w:val="342"/>
        </w:trPr>
        <w:tc>
          <w:tcPr>
            <w:tcW w:w="15501" w:type="dxa"/>
            <w:gridSpan w:val="8"/>
            <w:tcBorders>
              <w:top w:val="single" w:sz="4" w:space="0" w:color="auto"/>
              <w:left w:val="single" w:sz="4" w:space="0" w:color="auto"/>
              <w:bottom w:val="single" w:sz="4" w:space="0" w:color="auto"/>
              <w:right w:val="single" w:sz="4" w:space="0" w:color="000000"/>
            </w:tcBorders>
          </w:tcPr>
          <w:p w:rsidR="00D80B13" w:rsidRDefault="00D80B13" w:rsidP="00D80B13">
            <w:pPr>
              <w:spacing w:after="0" w:line="240" w:lineRule="auto"/>
              <w:ind w:left="110" w:right="0" w:firstLine="0"/>
              <w:jc w:val="center"/>
              <w:rPr>
                <w:sz w:val="24"/>
              </w:rPr>
            </w:pPr>
            <w:r>
              <w:rPr>
                <w:sz w:val="24"/>
              </w:rPr>
              <w:t>5. Выдача результата</w:t>
            </w:r>
          </w:p>
        </w:tc>
      </w:tr>
      <w:tr w:rsidR="00D80B13" w:rsidTr="001611D9">
        <w:trPr>
          <w:trHeight w:val="342"/>
        </w:trPr>
        <w:tc>
          <w:tcPr>
            <w:tcW w:w="2972" w:type="dxa"/>
            <w:tcBorders>
              <w:top w:val="single" w:sz="4" w:space="0" w:color="auto"/>
              <w:left w:val="single" w:sz="4" w:space="0" w:color="auto"/>
              <w:bottom w:val="single" w:sz="4" w:space="0" w:color="auto"/>
              <w:right w:val="single" w:sz="4" w:space="0" w:color="auto"/>
            </w:tcBorders>
          </w:tcPr>
          <w:p w:rsidR="00D80B13" w:rsidRDefault="00D80B13" w:rsidP="00D80B13">
            <w:pPr>
              <w:spacing w:after="0" w:line="240" w:lineRule="auto"/>
              <w:ind w:left="142" w:right="0" w:firstLine="0"/>
              <w:jc w:val="left"/>
              <w:rPr>
                <w:sz w:val="24"/>
              </w:rPr>
            </w:pPr>
            <w:r>
              <w:rPr>
                <w:sz w:val="24"/>
              </w:rPr>
              <w:t>Формирование и регистрация результата</w:t>
            </w:r>
          </w:p>
          <w:p w:rsidR="00D80B13" w:rsidRDefault="00D80B13" w:rsidP="00D80B13">
            <w:pPr>
              <w:spacing w:after="0" w:line="240" w:lineRule="auto"/>
              <w:ind w:left="142"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D80B13" w:rsidRDefault="00D80B13" w:rsidP="00D80B13">
            <w:pPr>
              <w:spacing w:after="0" w:line="240" w:lineRule="auto"/>
              <w:ind w:left="139" w:right="22" w:firstLine="0"/>
              <w:jc w:val="left"/>
            </w:pPr>
            <w:r>
              <w:rPr>
                <w:sz w:val="24"/>
              </w:rPr>
              <w:t xml:space="preserve">Регистрация результата предоставления </w:t>
            </w:r>
          </w:p>
          <w:p w:rsidR="00D80B13" w:rsidRPr="0020431E" w:rsidRDefault="00D80B13" w:rsidP="0020431E">
            <w:pPr>
              <w:spacing w:after="0" w:line="240" w:lineRule="auto"/>
              <w:ind w:left="139" w:right="0" w:firstLine="0"/>
              <w:jc w:val="left"/>
            </w:pPr>
            <w:r>
              <w:rPr>
                <w:sz w:val="24"/>
              </w:rPr>
              <w:t>муниципальной услуги</w:t>
            </w:r>
          </w:p>
        </w:tc>
        <w:tc>
          <w:tcPr>
            <w:tcW w:w="1701" w:type="dxa"/>
            <w:tcBorders>
              <w:top w:val="single" w:sz="4" w:space="0" w:color="auto"/>
              <w:left w:val="single" w:sz="4" w:space="0" w:color="000000"/>
              <w:bottom w:val="single" w:sz="4" w:space="0" w:color="auto"/>
              <w:right w:val="single" w:sz="4" w:space="0" w:color="000000"/>
            </w:tcBorders>
          </w:tcPr>
          <w:p w:rsidR="00D80B13" w:rsidRDefault="00D80B13" w:rsidP="005813CF">
            <w:pPr>
              <w:spacing w:after="0" w:line="240" w:lineRule="auto"/>
              <w:ind w:left="142" w:right="0" w:firstLine="0"/>
              <w:jc w:val="left"/>
              <w:rPr>
                <w:sz w:val="24"/>
              </w:rPr>
            </w:pPr>
            <w:r>
              <w:rPr>
                <w:sz w:val="24"/>
              </w:rPr>
              <w:t xml:space="preserve">После окончания процедуры </w:t>
            </w:r>
          </w:p>
        </w:tc>
        <w:tc>
          <w:tcPr>
            <w:tcW w:w="2268" w:type="dxa"/>
            <w:tcBorders>
              <w:top w:val="single" w:sz="4" w:space="0" w:color="auto"/>
              <w:left w:val="single" w:sz="4" w:space="0" w:color="000000"/>
              <w:bottom w:val="single" w:sz="4" w:space="0" w:color="auto"/>
              <w:right w:val="single" w:sz="4" w:space="0" w:color="000000"/>
            </w:tcBorders>
          </w:tcPr>
          <w:p w:rsidR="00D80B13" w:rsidRDefault="00D80B13" w:rsidP="0020431E">
            <w:pPr>
              <w:spacing w:after="1" w:line="240" w:lineRule="auto"/>
              <w:ind w:left="105" w:right="0" w:firstLine="0"/>
              <w:jc w:val="left"/>
              <w:rPr>
                <w:sz w:val="24"/>
              </w:rPr>
            </w:pPr>
            <w:r>
              <w:rPr>
                <w:sz w:val="24"/>
              </w:rPr>
              <w:t>Должностное лицо Уполномоченного</w:t>
            </w:r>
          </w:p>
        </w:tc>
        <w:tc>
          <w:tcPr>
            <w:tcW w:w="1984" w:type="dxa"/>
            <w:tcBorders>
              <w:top w:val="single" w:sz="4" w:space="0" w:color="auto"/>
              <w:left w:val="single" w:sz="4" w:space="0" w:color="000000"/>
              <w:bottom w:val="single" w:sz="4" w:space="0" w:color="auto"/>
              <w:right w:val="single" w:sz="4" w:space="0" w:color="auto"/>
            </w:tcBorders>
          </w:tcPr>
          <w:p w:rsidR="00D80B13" w:rsidRDefault="00D80B13" w:rsidP="00D80B13">
            <w:pPr>
              <w:spacing w:after="0" w:line="240" w:lineRule="auto"/>
              <w:ind w:right="14" w:firstLine="0"/>
              <w:jc w:val="left"/>
              <w:rPr>
                <w:sz w:val="24"/>
              </w:rPr>
            </w:pPr>
            <w:r>
              <w:rPr>
                <w:sz w:val="24"/>
              </w:rPr>
              <w:t>Уполномоченный орган / ГИСОГД</w:t>
            </w:r>
          </w:p>
        </w:tc>
        <w:tc>
          <w:tcPr>
            <w:tcW w:w="1199" w:type="dxa"/>
            <w:gridSpan w:val="2"/>
            <w:tcBorders>
              <w:top w:val="single" w:sz="4" w:space="0" w:color="auto"/>
              <w:left w:val="single" w:sz="4" w:space="0" w:color="auto"/>
              <w:bottom w:val="single" w:sz="4" w:space="0" w:color="auto"/>
              <w:right w:val="single" w:sz="4" w:space="0" w:color="auto"/>
            </w:tcBorders>
          </w:tcPr>
          <w:p w:rsidR="00D80B13" w:rsidRDefault="00D80B13" w:rsidP="00D80B13">
            <w:pPr>
              <w:spacing w:after="0" w:line="240" w:lineRule="auto"/>
              <w:ind w:left="133" w:right="0" w:firstLine="0"/>
              <w:jc w:val="left"/>
              <w:rPr>
                <w:sz w:val="24"/>
              </w:rPr>
            </w:pPr>
            <w:r>
              <w:rPr>
                <w:sz w:val="24"/>
              </w:rPr>
              <w:t>–</w:t>
            </w:r>
          </w:p>
        </w:tc>
        <w:tc>
          <w:tcPr>
            <w:tcW w:w="2111" w:type="dxa"/>
            <w:tcBorders>
              <w:top w:val="single" w:sz="4" w:space="0" w:color="auto"/>
              <w:left w:val="single" w:sz="4" w:space="0" w:color="auto"/>
              <w:bottom w:val="single" w:sz="4" w:space="0" w:color="auto"/>
              <w:right w:val="single" w:sz="4" w:space="0" w:color="000000"/>
            </w:tcBorders>
          </w:tcPr>
          <w:p w:rsidR="00D80B13" w:rsidRDefault="00D80B13" w:rsidP="005813CF">
            <w:pPr>
              <w:spacing w:after="0" w:line="240" w:lineRule="auto"/>
              <w:ind w:left="110" w:right="0" w:firstLine="0"/>
              <w:jc w:val="left"/>
              <w:rPr>
                <w:sz w:val="24"/>
              </w:rPr>
            </w:pPr>
            <w:r>
              <w:rPr>
                <w:sz w:val="24"/>
              </w:rPr>
              <w:t>Внесение сведений о конечном</w:t>
            </w:r>
          </w:p>
        </w:tc>
      </w:tr>
      <w:tr w:rsidR="00D80B13" w:rsidTr="001611D9">
        <w:trPr>
          <w:trHeight w:val="342"/>
        </w:trPr>
        <w:tc>
          <w:tcPr>
            <w:tcW w:w="2972" w:type="dxa"/>
            <w:tcBorders>
              <w:top w:val="single" w:sz="4" w:space="0" w:color="auto"/>
              <w:left w:val="single" w:sz="4" w:space="0" w:color="auto"/>
              <w:bottom w:val="single" w:sz="4" w:space="0" w:color="auto"/>
              <w:right w:val="single" w:sz="4" w:space="0" w:color="auto"/>
            </w:tcBorders>
          </w:tcPr>
          <w:p w:rsidR="00D80B13" w:rsidRDefault="0020431E" w:rsidP="0020431E">
            <w:pPr>
              <w:spacing w:after="0" w:line="240" w:lineRule="auto"/>
              <w:ind w:left="142" w:right="0" w:firstLine="0"/>
              <w:jc w:val="center"/>
              <w:rPr>
                <w:sz w:val="24"/>
              </w:rPr>
            </w:pPr>
            <w:r>
              <w:rPr>
                <w:sz w:val="24"/>
              </w:rPr>
              <w:lastRenderedPageBreak/>
              <w:t>1</w:t>
            </w:r>
          </w:p>
        </w:tc>
        <w:tc>
          <w:tcPr>
            <w:tcW w:w="3266" w:type="dxa"/>
            <w:tcBorders>
              <w:top w:val="single" w:sz="4" w:space="0" w:color="auto"/>
              <w:left w:val="single" w:sz="4" w:space="0" w:color="auto"/>
              <w:bottom w:val="single" w:sz="4" w:space="0" w:color="auto"/>
              <w:right w:val="single" w:sz="4" w:space="0" w:color="000000"/>
            </w:tcBorders>
          </w:tcPr>
          <w:p w:rsidR="00D80B13" w:rsidRDefault="0020431E" w:rsidP="0020431E">
            <w:pPr>
              <w:spacing w:after="0" w:line="240" w:lineRule="auto"/>
              <w:ind w:left="142" w:right="0" w:firstLine="0"/>
              <w:jc w:val="center"/>
              <w:rPr>
                <w:sz w:val="24"/>
              </w:rPr>
            </w:pPr>
            <w:r>
              <w:rPr>
                <w:sz w:val="24"/>
              </w:rPr>
              <w:t>2</w:t>
            </w:r>
          </w:p>
        </w:tc>
        <w:tc>
          <w:tcPr>
            <w:tcW w:w="1701" w:type="dxa"/>
            <w:tcBorders>
              <w:top w:val="single" w:sz="4" w:space="0" w:color="auto"/>
              <w:left w:val="single" w:sz="4" w:space="0" w:color="000000"/>
              <w:bottom w:val="single" w:sz="4" w:space="0" w:color="auto"/>
              <w:right w:val="single" w:sz="4" w:space="0" w:color="000000"/>
            </w:tcBorders>
          </w:tcPr>
          <w:p w:rsidR="00D80B13" w:rsidRDefault="0020431E" w:rsidP="0020431E">
            <w:pPr>
              <w:spacing w:after="0" w:line="240" w:lineRule="auto"/>
              <w:ind w:left="142" w:right="0" w:firstLine="0"/>
              <w:jc w:val="center"/>
              <w:rPr>
                <w:sz w:val="24"/>
              </w:rPr>
            </w:pPr>
            <w:r>
              <w:rPr>
                <w:sz w:val="24"/>
              </w:rPr>
              <w:t>3</w:t>
            </w:r>
          </w:p>
        </w:tc>
        <w:tc>
          <w:tcPr>
            <w:tcW w:w="2268" w:type="dxa"/>
            <w:tcBorders>
              <w:top w:val="single" w:sz="4" w:space="0" w:color="auto"/>
              <w:left w:val="single" w:sz="4" w:space="0" w:color="000000"/>
              <w:bottom w:val="single" w:sz="4" w:space="0" w:color="auto"/>
              <w:right w:val="single" w:sz="4" w:space="0" w:color="000000"/>
            </w:tcBorders>
          </w:tcPr>
          <w:p w:rsidR="00D80B13" w:rsidRDefault="0020431E" w:rsidP="0020431E">
            <w:pPr>
              <w:spacing w:after="1" w:line="240" w:lineRule="auto"/>
              <w:ind w:left="105" w:right="0" w:firstLine="0"/>
              <w:jc w:val="center"/>
              <w:rPr>
                <w:sz w:val="24"/>
              </w:rPr>
            </w:pPr>
            <w:r>
              <w:rPr>
                <w:sz w:val="24"/>
              </w:rPr>
              <w:t>4</w:t>
            </w:r>
          </w:p>
        </w:tc>
        <w:tc>
          <w:tcPr>
            <w:tcW w:w="1984" w:type="dxa"/>
            <w:tcBorders>
              <w:top w:val="single" w:sz="4" w:space="0" w:color="auto"/>
              <w:left w:val="single" w:sz="4" w:space="0" w:color="000000"/>
              <w:bottom w:val="single" w:sz="4" w:space="0" w:color="auto"/>
              <w:right w:val="single" w:sz="4" w:space="0" w:color="auto"/>
            </w:tcBorders>
          </w:tcPr>
          <w:p w:rsidR="00D80B13" w:rsidRDefault="0020431E" w:rsidP="0020431E">
            <w:pPr>
              <w:spacing w:after="0" w:line="240" w:lineRule="auto"/>
              <w:ind w:left="142" w:right="14" w:firstLine="0"/>
              <w:jc w:val="center"/>
              <w:rPr>
                <w:sz w:val="24"/>
              </w:rPr>
            </w:pPr>
            <w:r>
              <w:rPr>
                <w:sz w:val="24"/>
              </w:rPr>
              <w:t>5</w:t>
            </w:r>
          </w:p>
        </w:tc>
        <w:tc>
          <w:tcPr>
            <w:tcW w:w="1199" w:type="dxa"/>
            <w:gridSpan w:val="2"/>
            <w:tcBorders>
              <w:top w:val="single" w:sz="4" w:space="0" w:color="auto"/>
              <w:left w:val="single" w:sz="4" w:space="0" w:color="auto"/>
              <w:bottom w:val="single" w:sz="4" w:space="0" w:color="auto"/>
              <w:right w:val="single" w:sz="4" w:space="0" w:color="auto"/>
            </w:tcBorders>
          </w:tcPr>
          <w:p w:rsidR="00D80B13" w:rsidRDefault="0020431E" w:rsidP="0020431E">
            <w:pPr>
              <w:spacing w:after="0" w:line="240" w:lineRule="auto"/>
              <w:ind w:left="142" w:right="0" w:firstLine="0"/>
              <w:jc w:val="center"/>
              <w:rPr>
                <w:sz w:val="24"/>
              </w:rPr>
            </w:pPr>
            <w:r>
              <w:rPr>
                <w:sz w:val="24"/>
              </w:rPr>
              <w:t>6</w:t>
            </w:r>
          </w:p>
        </w:tc>
        <w:tc>
          <w:tcPr>
            <w:tcW w:w="2111" w:type="dxa"/>
            <w:tcBorders>
              <w:top w:val="single" w:sz="4" w:space="0" w:color="auto"/>
              <w:left w:val="single" w:sz="4" w:space="0" w:color="auto"/>
              <w:bottom w:val="single" w:sz="4" w:space="0" w:color="auto"/>
              <w:right w:val="single" w:sz="4" w:space="0" w:color="000000"/>
            </w:tcBorders>
          </w:tcPr>
          <w:p w:rsidR="00D80B13" w:rsidRDefault="0020431E" w:rsidP="0020431E">
            <w:pPr>
              <w:spacing w:after="0" w:line="240" w:lineRule="auto"/>
              <w:ind w:left="110" w:right="0" w:firstLine="0"/>
              <w:jc w:val="center"/>
              <w:rPr>
                <w:sz w:val="24"/>
              </w:rPr>
            </w:pPr>
            <w:r>
              <w:rPr>
                <w:sz w:val="24"/>
              </w:rPr>
              <w:t>7</w:t>
            </w:r>
          </w:p>
        </w:tc>
      </w:tr>
      <w:tr w:rsidR="001611D9" w:rsidTr="001611D9">
        <w:trPr>
          <w:trHeight w:val="342"/>
        </w:trPr>
        <w:tc>
          <w:tcPr>
            <w:tcW w:w="2972" w:type="dxa"/>
            <w:tcBorders>
              <w:top w:val="single" w:sz="4" w:space="0" w:color="auto"/>
              <w:left w:val="single" w:sz="4" w:space="0" w:color="auto"/>
              <w:bottom w:val="single" w:sz="4" w:space="0" w:color="auto"/>
              <w:right w:val="single" w:sz="4" w:space="0" w:color="auto"/>
            </w:tcBorders>
          </w:tcPr>
          <w:p w:rsidR="00D80B13" w:rsidRDefault="00D80B13" w:rsidP="00D80B13">
            <w:pPr>
              <w:spacing w:after="0" w:line="240" w:lineRule="auto"/>
              <w:ind w:left="142" w:right="0" w:firstLine="0"/>
              <w:jc w:val="left"/>
            </w:pPr>
            <w:r>
              <w:rPr>
                <w:sz w:val="24"/>
              </w:rPr>
              <w:t xml:space="preserve">муниципальной услуги, указанного в пункте 2.5 </w:t>
            </w:r>
          </w:p>
          <w:p w:rsidR="001611D9" w:rsidRPr="006A7E05" w:rsidRDefault="00D80B13" w:rsidP="006A7E05">
            <w:pPr>
              <w:spacing w:after="0" w:line="240" w:lineRule="auto"/>
              <w:ind w:left="142" w:right="67" w:firstLine="0"/>
              <w:rPr>
                <w:sz w:val="24"/>
              </w:rPr>
            </w:pPr>
            <w:r>
              <w:rPr>
                <w:sz w:val="24"/>
              </w:rPr>
              <w:t>Административного регламента, в форме электронного документа в ГИСОГД</w:t>
            </w:r>
            <w:r w:rsidR="001F197A">
              <w:rPr>
                <w:sz w:val="24"/>
              </w:rPr>
              <w:t xml:space="preserve"> и в </w:t>
            </w:r>
            <w:r w:rsidR="006A7E05">
              <w:rPr>
                <w:sz w:val="24"/>
              </w:rPr>
              <w:t>форме</w:t>
            </w:r>
            <w:r w:rsidR="001F197A">
              <w:rPr>
                <w:sz w:val="24"/>
              </w:rPr>
              <w:t xml:space="preserve"> бумажного документа</w:t>
            </w:r>
          </w:p>
        </w:tc>
        <w:tc>
          <w:tcPr>
            <w:tcW w:w="3266" w:type="dxa"/>
            <w:tcBorders>
              <w:top w:val="single" w:sz="4" w:space="0" w:color="auto"/>
              <w:left w:val="single" w:sz="4" w:space="0" w:color="auto"/>
              <w:bottom w:val="single" w:sz="4" w:space="0" w:color="auto"/>
              <w:right w:val="single" w:sz="4" w:space="0" w:color="000000"/>
            </w:tcBorders>
          </w:tcPr>
          <w:p w:rsidR="001611D9" w:rsidRDefault="001611D9" w:rsidP="005813CF">
            <w:pPr>
              <w:spacing w:after="0" w:line="240" w:lineRule="auto"/>
              <w:ind w:left="139" w:right="0" w:firstLine="0"/>
              <w:jc w:val="left"/>
            </w:pPr>
          </w:p>
        </w:tc>
        <w:tc>
          <w:tcPr>
            <w:tcW w:w="1701" w:type="dxa"/>
            <w:tcBorders>
              <w:top w:val="single" w:sz="4" w:space="0" w:color="auto"/>
              <w:left w:val="single" w:sz="4" w:space="0" w:color="000000"/>
              <w:bottom w:val="single" w:sz="4" w:space="0" w:color="auto"/>
              <w:right w:val="single" w:sz="4" w:space="0" w:color="000000"/>
            </w:tcBorders>
          </w:tcPr>
          <w:p w:rsidR="001611D9" w:rsidRDefault="00FA0F80" w:rsidP="0020431E">
            <w:pPr>
              <w:spacing w:after="0" w:line="240" w:lineRule="auto"/>
              <w:ind w:left="130" w:right="0" w:firstLine="0"/>
              <w:jc w:val="left"/>
            </w:pPr>
            <w:r>
              <w:rPr>
                <w:sz w:val="24"/>
              </w:rPr>
              <w:t>принятия решения (в общий срок предоставления муниципальной услуги не включается</w:t>
            </w:r>
          </w:p>
        </w:tc>
        <w:tc>
          <w:tcPr>
            <w:tcW w:w="2268" w:type="dxa"/>
            <w:tcBorders>
              <w:top w:val="single" w:sz="4" w:space="0" w:color="auto"/>
              <w:left w:val="single" w:sz="4" w:space="0" w:color="000000"/>
              <w:bottom w:val="single" w:sz="4" w:space="0" w:color="auto"/>
              <w:right w:val="single" w:sz="4" w:space="0" w:color="000000"/>
            </w:tcBorders>
          </w:tcPr>
          <w:p w:rsidR="00FA0F80" w:rsidRDefault="0020431E" w:rsidP="00FA0F80">
            <w:pPr>
              <w:spacing w:after="1" w:line="240" w:lineRule="auto"/>
              <w:ind w:left="105" w:right="0" w:firstLine="0"/>
              <w:jc w:val="left"/>
            </w:pPr>
            <w:r>
              <w:rPr>
                <w:sz w:val="24"/>
              </w:rPr>
              <w:t xml:space="preserve">органа, </w:t>
            </w:r>
            <w:r w:rsidR="00FA0F80">
              <w:rPr>
                <w:sz w:val="24"/>
              </w:rPr>
              <w:t xml:space="preserve">ответственное за предоставление муниципальной </w:t>
            </w:r>
          </w:p>
          <w:p w:rsidR="001611D9" w:rsidRDefault="00FA0F80" w:rsidP="00FA0F80">
            <w:pPr>
              <w:spacing w:after="0" w:line="240" w:lineRule="auto"/>
              <w:ind w:left="139" w:right="0" w:firstLine="0"/>
              <w:jc w:val="left"/>
            </w:pPr>
            <w:r>
              <w:rPr>
                <w:sz w:val="24"/>
              </w:rPr>
              <w:t>услуги</w:t>
            </w:r>
          </w:p>
        </w:tc>
        <w:tc>
          <w:tcPr>
            <w:tcW w:w="1984" w:type="dxa"/>
            <w:tcBorders>
              <w:top w:val="single" w:sz="4" w:space="0" w:color="auto"/>
              <w:left w:val="single" w:sz="4" w:space="0" w:color="000000"/>
              <w:bottom w:val="single" w:sz="4" w:space="0" w:color="auto"/>
              <w:right w:val="single" w:sz="4" w:space="0" w:color="auto"/>
            </w:tcBorders>
          </w:tcPr>
          <w:p w:rsidR="001611D9" w:rsidRDefault="001611D9" w:rsidP="005813CF">
            <w:pPr>
              <w:spacing w:after="0" w:line="240" w:lineRule="auto"/>
              <w:ind w:left="131" w:right="0" w:firstLine="0"/>
              <w:jc w:val="left"/>
            </w:pPr>
          </w:p>
        </w:tc>
        <w:tc>
          <w:tcPr>
            <w:tcW w:w="1199" w:type="dxa"/>
            <w:gridSpan w:val="2"/>
            <w:tcBorders>
              <w:top w:val="single" w:sz="4" w:space="0" w:color="auto"/>
              <w:left w:val="single" w:sz="4" w:space="0" w:color="auto"/>
              <w:bottom w:val="single" w:sz="4" w:space="0" w:color="auto"/>
              <w:right w:val="single" w:sz="4" w:space="0" w:color="auto"/>
            </w:tcBorders>
          </w:tcPr>
          <w:p w:rsidR="001611D9" w:rsidRDefault="001611D9" w:rsidP="005813CF">
            <w:pPr>
              <w:spacing w:after="0" w:line="240" w:lineRule="auto"/>
              <w:ind w:left="110" w:right="0" w:firstLine="0"/>
              <w:jc w:val="left"/>
            </w:pPr>
          </w:p>
        </w:tc>
        <w:tc>
          <w:tcPr>
            <w:tcW w:w="2111" w:type="dxa"/>
            <w:tcBorders>
              <w:top w:val="single" w:sz="4" w:space="0" w:color="auto"/>
              <w:left w:val="single" w:sz="4" w:space="0" w:color="auto"/>
              <w:bottom w:val="single" w:sz="4" w:space="0" w:color="auto"/>
              <w:right w:val="single" w:sz="4" w:space="0" w:color="000000"/>
            </w:tcBorders>
          </w:tcPr>
          <w:p w:rsidR="001611D9" w:rsidRDefault="00FA0F80" w:rsidP="005813CF">
            <w:pPr>
              <w:spacing w:after="160" w:line="240" w:lineRule="auto"/>
              <w:ind w:left="73" w:right="0" w:firstLine="0"/>
              <w:jc w:val="left"/>
            </w:pPr>
            <w:r>
              <w:rPr>
                <w:sz w:val="24"/>
              </w:rPr>
              <w:t>результате предоставления муниципальной услуги</w:t>
            </w:r>
          </w:p>
        </w:tc>
      </w:tr>
      <w:tr w:rsidR="0020431E" w:rsidTr="00C45D4C">
        <w:trPr>
          <w:trHeight w:val="342"/>
        </w:trPr>
        <w:tc>
          <w:tcPr>
            <w:tcW w:w="2972" w:type="dxa"/>
            <w:vMerge w:val="restart"/>
            <w:tcBorders>
              <w:top w:val="single" w:sz="4" w:space="0" w:color="auto"/>
              <w:left w:val="single" w:sz="4" w:space="0" w:color="auto"/>
              <w:right w:val="single" w:sz="4" w:space="0" w:color="auto"/>
            </w:tcBorders>
          </w:tcPr>
          <w:p w:rsidR="0020431E" w:rsidRDefault="0020431E" w:rsidP="005813CF">
            <w:pPr>
              <w:spacing w:after="0" w:line="240" w:lineRule="auto"/>
              <w:ind w:left="142" w:right="0" w:firstLine="0"/>
              <w:jc w:val="left"/>
              <w:rPr>
                <w:sz w:val="24"/>
              </w:rPr>
            </w:pPr>
          </w:p>
        </w:tc>
        <w:tc>
          <w:tcPr>
            <w:tcW w:w="3266" w:type="dxa"/>
            <w:tcBorders>
              <w:top w:val="single" w:sz="4" w:space="0" w:color="auto"/>
              <w:left w:val="single" w:sz="4" w:space="0" w:color="auto"/>
              <w:bottom w:val="single" w:sz="4" w:space="0" w:color="auto"/>
              <w:right w:val="single" w:sz="4" w:space="0" w:color="000000"/>
            </w:tcBorders>
          </w:tcPr>
          <w:p w:rsidR="0020431E" w:rsidRPr="001611D9" w:rsidRDefault="0020431E" w:rsidP="005813CF">
            <w:pPr>
              <w:spacing w:after="0" w:line="240" w:lineRule="auto"/>
              <w:ind w:left="150" w:right="0" w:firstLine="0"/>
              <w:jc w:val="left"/>
            </w:pPr>
            <w:r>
              <w:rPr>
                <w:sz w:val="24"/>
              </w:rPr>
              <w:t>Направление в многофункциональный центр результата муниципальной услуги, указанного в пункте 2.5 Административного регламента, в форме бумажного или электронного документа, подписанного подписью или усиленной квалифицированной электронной подписью уполномоченного должностного лица Уполномоченного органа</w:t>
            </w:r>
          </w:p>
        </w:tc>
        <w:tc>
          <w:tcPr>
            <w:tcW w:w="1701" w:type="dxa"/>
            <w:tcBorders>
              <w:top w:val="single" w:sz="4" w:space="0" w:color="auto"/>
              <w:left w:val="single" w:sz="4" w:space="0" w:color="000000"/>
              <w:bottom w:val="single" w:sz="4" w:space="0" w:color="auto"/>
              <w:right w:val="single" w:sz="4" w:space="0" w:color="000000"/>
            </w:tcBorders>
          </w:tcPr>
          <w:p w:rsidR="0020431E" w:rsidRPr="0020431E" w:rsidRDefault="0020431E" w:rsidP="0020431E">
            <w:pPr>
              <w:spacing w:after="0" w:line="240" w:lineRule="auto"/>
              <w:ind w:left="130" w:right="0" w:firstLine="0"/>
              <w:jc w:val="left"/>
            </w:pPr>
            <w:r>
              <w:rPr>
                <w:sz w:val="24"/>
              </w:rPr>
              <w:t xml:space="preserve">в сроки, установленные соглашением </w:t>
            </w:r>
            <w:r w:rsidRPr="0020431E">
              <w:rPr>
                <w:sz w:val="24"/>
                <w:szCs w:val="20"/>
              </w:rPr>
              <w:t xml:space="preserve">о </w:t>
            </w:r>
            <w:r>
              <w:rPr>
                <w:sz w:val="24"/>
              </w:rPr>
              <w:t>взаимодействии между Уполномоченным органом и многофункциональным центром</w:t>
            </w:r>
          </w:p>
        </w:tc>
        <w:tc>
          <w:tcPr>
            <w:tcW w:w="2268" w:type="dxa"/>
            <w:tcBorders>
              <w:top w:val="single" w:sz="4" w:space="0" w:color="auto"/>
              <w:left w:val="single" w:sz="4" w:space="0" w:color="000000"/>
              <w:bottom w:val="single" w:sz="4" w:space="0" w:color="auto"/>
              <w:right w:val="single" w:sz="4" w:space="0" w:color="000000"/>
            </w:tcBorders>
          </w:tcPr>
          <w:p w:rsidR="0020431E" w:rsidRDefault="0020431E" w:rsidP="005813CF">
            <w:pPr>
              <w:spacing w:after="0" w:line="240" w:lineRule="auto"/>
              <w:ind w:left="131" w:right="0" w:firstLine="0"/>
              <w:jc w:val="left"/>
            </w:pPr>
            <w:r>
              <w:rPr>
                <w:sz w:val="24"/>
              </w:rPr>
              <w:t>Должностное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000000"/>
              <w:bottom w:val="single" w:sz="4" w:space="0" w:color="auto"/>
              <w:right w:val="single" w:sz="4" w:space="0" w:color="auto"/>
            </w:tcBorders>
          </w:tcPr>
          <w:p w:rsidR="0020431E" w:rsidRDefault="0020431E" w:rsidP="0020431E">
            <w:pPr>
              <w:spacing w:after="3" w:line="240" w:lineRule="auto"/>
              <w:ind w:right="35" w:firstLine="0"/>
              <w:jc w:val="left"/>
            </w:pPr>
            <w:r>
              <w:rPr>
                <w:sz w:val="24"/>
              </w:rPr>
              <w:t>Уполномоченный орган / МФЦ</w:t>
            </w:r>
            <w:r>
              <w:rPr>
                <w:rFonts w:ascii="Calibri" w:eastAsia="Calibri" w:hAnsi="Calibri" w:cs="Calibri"/>
                <w:sz w:val="24"/>
              </w:rPr>
              <w:t xml:space="preserve"> </w:t>
            </w:r>
          </w:p>
        </w:tc>
        <w:tc>
          <w:tcPr>
            <w:tcW w:w="1199" w:type="dxa"/>
            <w:gridSpan w:val="2"/>
            <w:tcBorders>
              <w:top w:val="single" w:sz="4" w:space="0" w:color="auto"/>
              <w:left w:val="single" w:sz="4" w:space="0" w:color="auto"/>
              <w:bottom w:val="single" w:sz="4" w:space="0" w:color="auto"/>
              <w:right w:val="single" w:sz="4" w:space="0" w:color="auto"/>
            </w:tcBorders>
          </w:tcPr>
          <w:p w:rsidR="0020431E" w:rsidRDefault="0020431E" w:rsidP="005813CF">
            <w:pPr>
              <w:spacing w:after="0" w:line="240" w:lineRule="auto"/>
              <w:ind w:left="131" w:right="0" w:firstLine="0"/>
              <w:jc w:val="left"/>
            </w:pPr>
            <w:r>
              <w:rPr>
                <w:sz w:val="24"/>
              </w:rPr>
              <w:t xml:space="preserve">Указание заявителем в Запросе способа </w:t>
            </w:r>
          </w:p>
          <w:p w:rsidR="0020431E" w:rsidRDefault="0020431E" w:rsidP="005813CF">
            <w:pPr>
              <w:spacing w:after="0" w:line="240" w:lineRule="auto"/>
              <w:ind w:left="131" w:right="0" w:firstLine="0"/>
              <w:jc w:val="left"/>
            </w:pPr>
            <w:r>
              <w:rPr>
                <w:sz w:val="24"/>
              </w:rPr>
              <w:t xml:space="preserve">выдачи результата </w:t>
            </w:r>
          </w:p>
          <w:p w:rsidR="0020431E" w:rsidRDefault="0020431E" w:rsidP="005813CF">
            <w:pPr>
              <w:spacing w:after="0" w:line="240" w:lineRule="auto"/>
              <w:ind w:left="131" w:right="0" w:firstLine="0"/>
              <w:jc w:val="left"/>
            </w:pPr>
            <w:r>
              <w:rPr>
                <w:sz w:val="24"/>
              </w:rPr>
              <w:t>муниципальной</w:t>
            </w:r>
          </w:p>
          <w:p w:rsidR="0020431E" w:rsidRDefault="0020431E" w:rsidP="005813CF">
            <w:pPr>
              <w:spacing w:after="0" w:line="240" w:lineRule="auto"/>
              <w:ind w:left="131" w:right="0" w:firstLine="0"/>
              <w:jc w:val="left"/>
            </w:pPr>
            <w:r>
              <w:rPr>
                <w:sz w:val="24"/>
              </w:rPr>
              <w:t xml:space="preserve"> услуги в </w:t>
            </w:r>
          </w:p>
          <w:p w:rsidR="0020431E" w:rsidRDefault="0020431E" w:rsidP="005813CF">
            <w:pPr>
              <w:spacing w:after="0" w:line="240" w:lineRule="auto"/>
              <w:ind w:left="131" w:right="0" w:firstLine="0"/>
              <w:jc w:val="left"/>
            </w:pPr>
            <w:r>
              <w:rPr>
                <w:sz w:val="24"/>
              </w:rPr>
              <w:t>многофункциональном центре, а также подача Запроса через многофункциональный центр</w:t>
            </w:r>
          </w:p>
        </w:tc>
        <w:tc>
          <w:tcPr>
            <w:tcW w:w="2111" w:type="dxa"/>
            <w:tcBorders>
              <w:top w:val="single" w:sz="4" w:space="0" w:color="auto"/>
              <w:left w:val="single" w:sz="4" w:space="0" w:color="auto"/>
              <w:bottom w:val="single" w:sz="4" w:space="0" w:color="auto"/>
              <w:right w:val="single" w:sz="4" w:space="0" w:color="000000"/>
            </w:tcBorders>
          </w:tcPr>
          <w:p w:rsidR="0020431E" w:rsidRDefault="0020431E" w:rsidP="005813CF">
            <w:pPr>
              <w:spacing w:after="0" w:line="240" w:lineRule="auto"/>
              <w:ind w:left="131" w:right="0" w:firstLine="0"/>
              <w:jc w:val="left"/>
            </w:pPr>
            <w:r>
              <w:rPr>
                <w:sz w:val="24"/>
              </w:rPr>
              <w:t xml:space="preserve">Выдача результата муниципальной услуги заявителю в форме бумажного документа, подтверждающего содержание электронного документа, заверенного печатью </w:t>
            </w:r>
          </w:p>
          <w:p w:rsidR="0020431E" w:rsidRDefault="0020431E" w:rsidP="005813CF">
            <w:pPr>
              <w:spacing w:after="0" w:line="240" w:lineRule="auto"/>
              <w:ind w:left="131" w:right="0" w:firstLine="0"/>
              <w:jc w:val="left"/>
            </w:pPr>
            <w:r>
              <w:rPr>
                <w:sz w:val="24"/>
              </w:rPr>
              <w:t xml:space="preserve">многофункционального центра;  </w:t>
            </w:r>
          </w:p>
          <w:p w:rsidR="0020431E" w:rsidRDefault="0020431E" w:rsidP="005813CF">
            <w:pPr>
              <w:spacing w:after="0" w:line="240" w:lineRule="auto"/>
              <w:ind w:left="131" w:right="0" w:firstLine="0"/>
              <w:jc w:val="left"/>
            </w:pPr>
            <w:r>
              <w:rPr>
                <w:sz w:val="24"/>
              </w:rPr>
              <w:t>внесение сведений в ГИСОГД о выдаче результата муниципальной услуги</w:t>
            </w:r>
          </w:p>
        </w:tc>
      </w:tr>
      <w:tr w:rsidR="0020431E" w:rsidTr="0020431E">
        <w:trPr>
          <w:trHeight w:val="262"/>
        </w:trPr>
        <w:tc>
          <w:tcPr>
            <w:tcW w:w="2972" w:type="dxa"/>
            <w:vMerge/>
            <w:tcBorders>
              <w:left w:val="single" w:sz="4" w:space="0" w:color="auto"/>
              <w:bottom w:val="single" w:sz="4" w:space="0" w:color="auto"/>
              <w:right w:val="single" w:sz="4" w:space="0" w:color="auto"/>
            </w:tcBorders>
          </w:tcPr>
          <w:p w:rsidR="0020431E" w:rsidRDefault="0020431E" w:rsidP="005813CF">
            <w:pPr>
              <w:spacing w:after="0" w:line="240" w:lineRule="auto"/>
              <w:ind w:left="142" w:right="0" w:firstLine="0"/>
              <w:jc w:val="center"/>
              <w:rPr>
                <w:sz w:val="24"/>
              </w:rPr>
            </w:pPr>
          </w:p>
        </w:tc>
        <w:tc>
          <w:tcPr>
            <w:tcW w:w="3266" w:type="dxa"/>
            <w:tcBorders>
              <w:top w:val="single" w:sz="4" w:space="0" w:color="auto"/>
              <w:left w:val="single" w:sz="4" w:space="0" w:color="auto"/>
              <w:bottom w:val="single" w:sz="4" w:space="0" w:color="auto"/>
              <w:right w:val="single" w:sz="4" w:space="0" w:color="000000"/>
            </w:tcBorders>
          </w:tcPr>
          <w:p w:rsidR="0020431E" w:rsidRDefault="0020431E" w:rsidP="0020431E">
            <w:pPr>
              <w:spacing w:after="0" w:line="240" w:lineRule="auto"/>
              <w:ind w:left="150" w:right="0" w:firstLine="0"/>
              <w:jc w:val="left"/>
            </w:pPr>
            <w:r>
              <w:rPr>
                <w:sz w:val="24"/>
              </w:rPr>
              <w:t xml:space="preserve">Направление заявителю результата предоставления </w:t>
            </w:r>
          </w:p>
          <w:p w:rsidR="0020431E" w:rsidRDefault="0020431E" w:rsidP="0020431E">
            <w:pPr>
              <w:spacing w:after="0" w:line="240" w:lineRule="auto"/>
              <w:ind w:left="139" w:right="22" w:firstLine="0"/>
              <w:rPr>
                <w:sz w:val="24"/>
              </w:rPr>
            </w:pPr>
            <w:r>
              <w:rPr>
                <w:sz w:val="24"/>
              </w:rPr>
              <w:t>муниципальной услуги в личный кабинет на ЕПГУ</w:t>
            </w:r>
          </w:p>
        </w:tc>
        <w:tc>
          <w:tcPr>
            <w:tcW w:w="1701" w:type="dxa"/>
            <w:tcBorders>
              <w:top w:val="single" w:sz="4" w:space="0" w:color="auto"/>
              <w:left w:val="single" w:sz="4" w:space="0" w:color="000000"/>
              <w:bottom w:val="single" w:sz="4" w:space="0" w:color="auto"/>
              <w:right w:val="single" w:sz="4" w:space="0" w:color="000000"/>
            </w:tcBorders>
          </w:tcPr>
          <w:p w:rsidR="0020431E" w:rsidRDefault="0020431E" w:rsidP="0020431E">
            <w:pPr>
              <w:spacing w:after="0" w:line="240" w:lineRule="auto"/>
              <w:ind w:left="130" w:right="0" w:firstLine="0"/>
              <w:jc w:val="left"/>
              <w:rPr>
                <w:sz w:val="24"/>
              </w:rPr>
            </w:pPr>
            <w:r>
              <w:rPr>
                <w:sz w:val="24"/>
              </w:rPr>
              <w:t>В день регистрации результата предоставлени</w:t>
            </w:r>
          </w:p>
        </w:tc>
        <w:tc>
          <w:tcPr>
            <w:tcW w:w="2268" w:type="dxa"/>
            <w:tcBorders>
              <w:top w:val="single" w:sz="4" w:space="0" w:color="auto"/>
              <w:left w:val="single" w:sz="4" w:space="0" w:color="000000"/>
              <w:bottom w:val="single" w:sz="4" w:space="0" w:color="auto"/>
              <w:right w:val="single" w:sz="4" w:space="0" w:color="000000"/>
            </w:tcBorders>
          </w:tcPr>
          <w:p w:rsidR="0020431E" w:rsidRDefault="0020431E" w:rsidP="0020431E">
            <w:pPr>
              <w:spacing w:after="0" w:line="240" w:lineRule="auto"/>
              <w:ind w:left="139" w:right="0" w:firstLine="0"/>
              <w:jc w:val="left"/>
              <w:rPr>
                <w:sz w:val="24"/>
              </w:rPr>
            </w:pPr>
            <w:r>
              <w:rPr>
                <w:sz w:val="24"/>
              </w:rPr>
              <w:t>Должностное лицо Уполномоченного органа, ответственное за</w:t>
            </w:r>
          </w:p>
        </w:tc>
        <w:tc>
          <w:tcPr>
            <w:tcW w:w="1984" w:type="dxa"/>
            <w:tcBorders>
              <w:top w:val="single" w:sz="4" w:space="0" w:color="auto"/>
              <w:left w:val="single" w:sz="4" w:space="0" w:color="000000"/>
              <w:bottom w:val="single" w:sz="4" w:space="0" w:color="auto"/>
              <w:right w:val="single" w:sz="4" w:space="0" w:color="auto"/>
            </w:tcBorders>
          </w:tcPr>
          <w:p w:rsidR="0020431E" w:rsidRDefault="0020431E" w:rsidP="0020431E">
            <w:pPr>
              <w:spacing w:after="0" w:line="240" w:lineRule="auto"/>
              <w:ind w:left="132" w:right="0" w:firstLine="0"/>
              <w:jc w:val="left"/>
              <w:rPr>
                <w:sz w:val="24"/>
              </w:rPr>
            </w:pPr>
            <w:r>
              <w:rPr>
                <w:sz w:val="24"/>
              </w:rPr>
              <w:t>ГИСОГД</w:t>
            </w:r>
          </w:p>
        </w:tc>
        <w:tc>
          <w:tcPr>
            <w:tcW w:w="1199" w:type="dxa"/>
            <w:gridSpan w:val="2"/>
            <w:tcBorders>
              <w:top w:val="single" w:sz="4" w:space="0" w:color="auto"/>
              <w:left w:val="single" w:sz="4" w:space="0" w:color="auto"/>
              <w:bottom w:val="single" w:sz="4" w:space="0" w:color="auto"/>
              <w:right w:val="single" w:sz="4" w:space="0" w:color="auto"/>
            </w:tcBorders>
          </w:tcPr>
          <w:p w:rsidR="0020431E" w:rsidRDefault="0020431E" w:rsidP="0020431E">
            <w:pPr>
              <w:spacing w:after="0" w:line="240" w:lineRule="auto"/>
              <w:ind w:left="110" w:right="0" w:firstLine="0"/>
              <w:jc w:val="left"/>
              <w:rPr>
                <w:sz w:val="24"/>
              </w:rPr>
            </w:pPr>
            <w:r>
              <w:rPr>
                <w:sz w:val="24"/>
              </w:rPr>
              <w:t>–</w:t>
            </w:r>
          </w:p>
        </w:tc>
        <w:tc>
          <w:tcPr>
            <w:tcW w:w="2111" w:type="dxa"/>
            <w:tcBorders>
              <w:top w:val="single" w:sz="4" w:space="0" w:color="auto"/>
              <w:left w:val="single" w:sz="4" w:space="0" w:color="auto"/>
              <w:bottom w:val="single" w:sz="4" w:space="0" w:color="auto"/>
              <w:right w:val="single" w:sz="4" w:space="0" w:color="000000"/>
            </w:tcBorders>
          </w:tcPr>
          <w:p w:rsidR="0020431E" w:rsidRDefault="0020431E" w:rsidP="0020431E">
            <w:pPr>
              <w:spacing w:after="160" w:line="240" w:lineRule="auto"/>
              <w:ind w:left="73" w:right="0" w:firstLine="0"/>
              <w:jc w:val="left"/>
              <w:rPr>
                <w:sz w:val="24"/>
              </w:rPr>
            </w:pPr>
            <w:r>
              <w:rPr>
                <w:sz w:val="24"/>
              </w:rPr>
              <w:t>Результат муниципальной услуги,</w:t>
            </w:r>
          </w:p>
        </w:tc>
      </w:tr>
      <w:tr w:rsidR="0020431E" w:rsidTr="0020431E">
        <w:trPr>
          <w:trHeight w:val="254"/>
        </w:trPr>
        <w:tc>
          <w:tcPr>
            <w:tcW w:w="2972" w:type="dxa"/>
            <w:tcBorders>
              <w:top w:val="single" w:sz="4" w:space="0" w:color="auto"/>
              <w:left w:val="single" w:sz="4" w:space="0" w:color="auto"/>
              <w:bottom w:val="single" w:sz="4" w:space="0" w:color="auto"/>
              <w:right w:val="single" w:sz="4" w:space="0" w:color="auto"/>
            </w:tcBorders>
          </w:tcPr>
          <w:p w:rsidR="0020431E" w:rsidRDefault="0020431E" w:rsidP="0020431E">
            <w:pPr>
              <w:spacing w:after="0" w:line="240" w:lineRule="auto"/>
              <w:ind w:left="142" w:right="0" w:firstLine="0"/>
              <w:jc w:val="center"/>
              <w:rPr>
                <w:sz w:val="24"/>
              </w:rPr>
            </w:pPr>
            <w:r>
              <w:rPr>
                <w:sz w:val="24"/>
              </w:rPr>
              <w:lastRenderedPageBreak/>
              <w:t>1</w:t>
            </w:r>
          </w:p>
        </w:tc>
        <w:tc>
          <w:tcPr>
            <w:tcW w:w="3266" w:type="dxa"/>
            <w:tcBorders>
              <w:top w:val="single" w:sz="4" w:space="0" w:color="auto"/>
              <w:left w:val="single" w:sz="4" w:space="0" w:color="auto"/>
              <w:bottom w:val="single" w:sz="4" w:space="0" w:color="auto"/>
              <w:right w:val="single" w:sz="4" w:space="0" w:color="000000"/>
            </w:tcBorders>
          </w:tcPr>
          <w:p w:rsidR="0020431E" w:rsidRDefault="0020431E" w:rsidP="0020431E">
            <w:pPr>
              <w:spacing w:after="0" w:line="240" w:lineRule="auto"/>
              <w:ind w:left="150" w:right="0" w:firstLine="0"/>
              <w:jc w:val="center"/>
              <w:rPr>
                <w:sz w:val="24"/>
              </w:rPr>
            </w:pPr>
            <w:r>
              <w:rPr>
                <w:sz w:val="24"/>
              </w:rPr>
              <w:t>2</w:t>
            </w:r>
          </w:p>
        </w:tc>
        <w:tc>
          <w:tcPr>
            <w:tcW w:w="1701" w:type="dxa"/>
            <w:tcBorders>
              <w:top w:val="single" w:sz="4" w:space="0" w:color="auto"/>
              <w:left w:val="single" w:sz="4" w:space="0" w:color="000000"/>
              <w:bottom w:val="single" w:sz="4" w:space="0" w:color="auto"/>
              <w:right w:val="single" w:sz="4" w:space="0" w:color="000000"/>
            </w:tcBorders>
          </w:tcPr>
          <w:p w:rsidR="0020431E" w:rsidRDefault="0020431E" w:rsidP="0020431E">
            <w:pPr>
              <w:spacing w:after="0" w:line="240" w:lineRule="auto"/>
              <w:ind w:left="130" w:right="0" w:firstLine="0"/>
              <w:jc w:val="center"/>
              <w:rPr>
                <w:sz w:val="24"/>
              </w:rPr>
            </w:pPr>
            <w:r>
              <w:rPr>
                <w:sz w:val="24"/>
              </w:rPr>
              <w:t>3</w:t>
            </w:r>
          </w:p>
        </w:tc>
        <w:tc>
          <w:tcPr>
            <w:tcW w:w="2268" w:type="dxa"/>
            <w:tcBorders>
              <w:top w:val="single" w:sz="4" w:space="0" w:color="auto"/>
              <w:left w:val="single" w:sz="4" w:space="0" w:color="000000"/>
              <w:bottom w:val="single" w:sz="4" w:space="0" w:color="auto"/>
              <w:right w:val="single" w:sz="4" w:space="0" w:color="000000"/>
            </w:tcBorders>
          </w:tcPr>
          <w:p w:rsidR="0020431E" w:rsidRDefault="0020431E" w:rsidP="0020431E">
            <w:pPr>
              <w:spacing w:after="0" w:line="240" w:lineRule="auto"/>
              <w:ind w:left="139" w:right="0" w:firstLine="0"/>
              <w:jc w:val="center"/>
              <w:rPr>
                <w:sz w:val="24"/>
              </w:rPr>
            </w:pPr>
            <w:r>
              <w:rPr>
                <w:sz w:val="24"/>
              </w:rPr>
              <w:t>4</w:t>
            </w:r>
          </w:p>
        </w:tc>
        <w:tc>
          <w:tcPr>
            <w:tcW w:w="1984" w:type="dxa"/>
            <w:tcBorders>
              <w:top w:val="single" w:sz="4" w:space="0" w:color="auto"/>
              <w:left w:val="single" w:sz="4" w:space="0" w:color="000000"/>
              <w:bottom w:val="single" w:sz="4" w:space="0" w:color="auto"/>
              <w:right w:val="single" w:sz="4" w:space="0" w:color="auto"/>
            </w:tcBorders>
          </w:tcPr>
          <w:p w:rsidR="0020431E" w:rsidRDefault="0020431E" w:rsidP="0020431E">
            <w:pPr>
              <w:spacing w:after="0" w:line="240" w:lineRule="auto"/>
              <w:ind w:left="132" w:right="0" w:firstLine="0"/>
              <w:jc w:val="center"/>
              <w:rPr>
                <w:sz w:val="24"/>
              </w:rPr>
            </w:pPr>
            <w:r>
              <w:rPr>
                <w:sz w:val="24"/>
              </w:rPr>
              <w:t>5</w:t>
            </w:r>
          </w:p>
        </w:tc>
        <w:tc>
          <w:tcPr>
            <w:tcW w:w="1199" w:type="dxa"/>
            <w:gridSpan w:val="2"/>
            <w:tcBorders>
              <w:top w:val="single" w:sz="4" w:space="0" w:color="auto"/>
              <w:left w:val="single" w:sz="4" w:space="0" w:color="auto"/>
              <w:bottom w:val="single" w:sz="4" w:space="0" w:color="auto"/>
              <w:right w:val="single" w:sz="4" w:space="0" w:color="auto"/>
            </w:tcBorders>
          </w:tcPr>
          <w:p w:rsidR="0020431E" w:rsidRDefault="0020431E" w:rsidP="0020431E">
            <w:pPr>
              <w:spacing w:after="0" w:line="240" w:lineRule="auto"/>
              <w:ind w:left="110" w:right="0" w:firstLine="0"/>
              <w:jc w:val="center"/>
              <w:rPr>
                <w:sz w:val="24"/>
              </w:rPr>
            </w:pPr>
            <w:r>
              <w:rPr>
                <w:sz w:val="24"/>
              </w:rPr>
              <w:t>6</w:t>
            </w:r>
          </w:p>
        </w:tc>
        <w:tc>
          <w:tcPr>
            <w:tcW w:w="2111" w:type="dxa"/>
            <w:tcBorders>
              <w:top w:val="single" w:sz="4" w:space="0" w:color="auto"/>
              <w:left w:val="single" w:sz="4" w:space="0" w:color="auto"/>
              <w:bottom w:val="single" w:sz="4" w:space="0" w:color="auto"/>
              <w:right w:val="single" w:sz="4" w:space="0" w:color="000000"/>
            </w:tcBorders>
          </w:tcPr>
          <w:p w:rsidR="0020431E" w:rsidRDefault="0020431E" w:rsidP="0020431E">
            <w:pPr>
              <w:spacing w:after="160" w:line="240" w:lineRule="auto"/>
              <w:ind w:left="73" w:right="0" w:firstLine="0"/>
              <w:jc w:val="center"/>
              <w:rPr>
                <w:sz w:val="24"/>
              </w:rPr>
            </w:pPr>
            <w:r>
              <w:rPr>
                <w:sz w:val="24"/>
              </w:rPr>
              <w:t>7</w:t>
            </w:r>
          </w:p>
        </w:tc>
      </w:tr>
      <w:tr w:rsidR="0020431E" w:rsidTr="0020431E">
        <w:trPr>
          <w:trHeight w:val="262"/>
        </w:trPr>
        <w:tc>
          <w:tcPr>
            <w:tcW w:w="2972" w:type="dxa"/>
            <w:tcBorders>
              <w:top w:val="single" w:sz="4" w:space="0" w:color="auto"/>
              <w:left w:val="single" w:sz="4" w:space="0" w:color="auto"/>
              <w:bottom w:val="single" w:sz="4" w:space="0" w:color="auto"/>
              <w:right w:val="single" w:sz="4" w:space="0" w:color="auto"/>
            </w:tcBorders>
          </w:tcPr>
          <w:p w:rsidR="0020431E" w:rsidRDefault="0020431E" w:rsidP="005813CF">
            <w:pPr>
              <w:spacing w:after="0" w:line="240" w:lineRule="auto"/>
              <w:ind w:left="142" w:right="0" w:firstLine="0"/>
              <w:jc w:val="center"/>
              <w:rPr>
                <w:sz w:val="24"/>
              </w:rPr>
            </w:pPr>
          </w:p>
        </w:tc>
        <w:tc>
          <w:tcPr>
            <w:tcW w:w="3266" w:type="dxa"/>
            <w:tcBorders>
              <w:top w:val="single" w:sz="4" w:space="0" w:color="auto"/>
              <w:left w:val="single" w:sz="4" w:space="0" w:color="auto"/>
              <w:bottom w:val="single" w:sz="4" w:space="0" w:color="auto"/>
              <w:right w:val="single" w:sz="4" w:space="0" w:color="000000"/>
            </w:tcBorders>
          </w:tcPr>
          <w:p w:rsidR="0020431E" w:rsidRDefault="0020431E" w:rsidP="0020431E">
            <w:pPr>
              <w:spacing w:after="0" w:line="240" w:lineRule="auto"/>
              <w:ind w:left="150" w:right="0" w:firstLine="0"/>
              <w:jc w:val="left"/>
              <w:rPr>
                <w:sz w:val="24"/>
              </w:rPr>
            </w:pPr>
          </w:p>
        </w:tc>
        <w:tc>
          <w:tcPr>
            <w:tcW w:w="1701" w:type="dxa"/>
            <w:tcBorders>
              <w:top w:val="single" w:sz="4" w:space="0" w:color="auto"/>
              <w:left w:val="single" w:sz="4" w:space="0" w:color="000000"/>
              <w:bottom w:val="single" w:sz="4" w:space="0" w:color="auto"/>
              <w:right w:val="single" w:sz="4" w:space="0" w:color="000000"/>
            </w:tcBorders>
          </w:tcPr>
          <w:p w:rsidR="0020431E" w:rsidRDefault="0020431E" w:rsidP="0020431E">
            <w:pPr>
              <w:spacing w:after="0" w:line="240" w:lineRule="auto"/>
              <w:ind w:left="130" w:right="0" w:firstLine="0"/>
              <w:jc w:val="left"/>
              <w:rPr>
                <w:sz w:val="24"/>
              </w:rPr>
            </w:pPr>
            <w:r>
              <w:rPr>
                <w:sz w:val="24"/>
              </w:rPr>
              <w:t>я муниципальной услуги</w:t>
            </w:r>
          </w:p>
        </w:tc>
        <w:tc>
          <w:tcPr>
            <w:tcW w:w="2268" w:type="dxa"/>
            <w:tcBorders>
              <w:top w:val="single" w:sz="4" w:space="0" w:color="auto"/>
              <w:left w:val="single" w:sz="4" w:space="0" w:color="000000"/>
              <w:bottom w:val="single" w:sz="4" w:space="0" w:color="auto"/>
              <w:right w:val="single" w:sz="4" w:space="0" w:color="000000"/>
            </w:tcBorders>
          </w:tcPr>
          <w:p w:rsidR="0020431E" w:rsidRDefault="0020431E" w:rsidP="0020431E">
            <w:pPr>
              <w:spacing w:after="0" w:line="240" w:lineRule="auto"/>
              <w:ind w:left="139" w:right="0" w:firstLine="0"/>
              <w:jc w:val="left"/>
              <w:rPr>
                <w:sz w:val="24"/>
              </w:rPr>
            </w:pPr>
            <w:r>
              <w:rPr>
                <w:sz w:val="24"/>
              </w:rPr>
              <w:t>предоставление муниципальной услуги</w:t>
            </w:r>
          </w:p>
        </w:tc>
        <w:tc>
          <w:tcPr>
            <w:tcW w:w="1984" w:type="dxa"/>
            <w:tcBorders>
              <w:top w:val="single" w:sz="4" w:space="0" w:color="auto"/>
              <w:left w:val="single" w:sz="4" w:space="0" w:color="000000"/>
              <w:bottom w:val="single" w:sz="4" w:space="0" w:color="auto"/>
              <w:right w:val="single" w:sz="4" w:space="0" w:color="auto"/>
            </w:tcBorders>
          </w:tcPr>
          <w:p w:rsidR="0020431E" w:rsidRDefault="0020431E" w:rsidP="0020431E">
            <w:pPr>
              <w:spacing w:after="0" w:line="240" w:lineRule="auto"/>
              <w:ind w:left="132" w:right="0" w:firstLine="0"/>
              <w:jc w:val="left"/>
              <w:rPr>
                <w:sz w:val="24"/>
              </w:rPr>
            </w:pPr>
          </w:p>
        </w:tc>
        <w:tc>
          <w:tcPr>
            <w:tcW w:w="1199" w:type="dxa"/>
            <w:gridSpan w:val="2"/>
            <w:tcBorders>
              <w:top w:val="single" w:sz="4" w:space="0" w:color="auto"/>
              <w:left w:val="single" w:sz="4" w:space="0" w:color="auto"/>
              <w:bottom w:val="single" w:sz="4" w:space="0" w:color="auto"/>
              <w:right w:val="single" w:sz="4" w:space="0" w:color="auto"/>
            </w:tcBorders>
          </w:tcPr>
          <w:p w:rsidR="0020431E" w:rsidRDefault="0020431E" w:rsidP="0020431E">
            <w:pPr>
              <w:spacing w:after="0" w:line="240" w:lineRule="auto"/>
              <w:ind w:left="110" w:right="0" w:firstLine="0"/>
              <w:jc w:val="left"/>
              <w:rPr>
                <w:sz w:val="24"/>
              </w:rPr>
            </w:pPr>
          </w:p>
        </w:tc>
        <w:tc>
          <w:tcPr>
            <w:tcW w:w="2111" w:type="dxa"/>
            <w:tcBorders>
              <w:top w:val="single" w:sz="4" w:space="0" w:color="auto"/>
              <w:left w:val="single" w:sz="4" w:space="0" w:color="auto"/>
              <w:bottom w:val="single" w:sz="4" w:space="0" w:color="auto"/>
              <w:right w:val="single" w:sz="4" w:space="0" w:color="000000"/>
            </w:tcBorders>
          </w:tcPr>
          <w:p w:rsidR="0020431E" w:rsidRDefault="0020431E" w:rsidP="0020431E">
            <w:pPr>
              <w:spacing w:after="160" w:line="240" w:lineRule="auto"/>
              <w:ind w:left="73" w:right="0" w:firstLine="0"/>
              <w:jc w:val="left"/>
              <w:rPr>
                <w:sz w:val="24"/>
              </w:rPr>
            </w:pPr>
            <w:r>
              <w:rPr>
                <w:sz w:val="24"/>
              </w:rPr>
              <w:t>направленный заявителю на личный кабинет на ЕПГУ</w:t>
            </w:r>
          </w:p>
        </w:tc>
      </w:tr>
      <w:tr w:rsidR="009E11C4" w:rsidTr="005813CF">
        <w:trPr>
          <w:trHeight w:val="342"/>
        </w:trPr>
        <w:tc>
          <w:tcPr>
            <w:tcW w:w="15501" w:type="dxa"/>
            <w:gridSpan w:val="8"/>
            <w:tcBorders>
              <w:top w:val="single" w:sz="4" w:space="0" w:color="auto"/>
              <w:left w:val="single" w:sz="4" w:space="0" w:color="auto"/>
              <w:bottom w:val="single" w:sz="4" w:space="0" w:color="auto"/>
              <w:right w:val="single" w:sz="4" w:space="0" w:color="000000"/>
            </w:tcBorders>
          </w:tcPr>
          <w:p w:rsidR="009E11C4" w:rsidRPr="00CF0581" w:rsidRDefault="00CF0581" w:rsidP="005813CF">
            <w:pPr>
              <w:spacing w:after="0" w:line="240" w:lineRule="auto"/>
              <w:ind w:left="140" w:right="59" w:firstLine="0"/>
              <w:jc w:val="center"/>
              <w:rPr>
                <w:sz w:val="24"/>
              </w:rPr>
            </w:pPr>
            <w:r w:rsidRPr="00CF0581">
              <w:rPr>
                <w:sz w:val="24"/>
              </w:rPr>
              <w:t>6.</w:t>
            </w:r>
            <w:r>
              <w:rPr>
                <w:sz w:val="24"/>
              </w:rPr>
              <w:t xml:space="preserve"> </w:t>
            </w:r>
            <w:r w:rsidR="009E11C4" w:rsidRPr="00CF0581">
              <w:rPr>
                <w:sz w:val="24"/>
              </w:rPr>
              <w:t xml:space="preserve">Внесение результата муниципальной услуги в реестр решений </w:t>
            </w:r>
          </w:p>
        </w:tc>
      </w:tr>
      <w:tr w:rsidR="00CF0581" w:rsidTr="001611D9">
        <w:trPr>
          <w:trHeight w:val="342"/>
        </w:trPr>
        <w:tc>
          <w:tcPr>
            <w:tcW w:w="2972" w:type="dxa"/>
            <w:tcBorders>
              <w:top w:val="single" w:sz="4" w:space="0" w:color="auto"/>
              <w:left w:val="single" w:sz="4" w:space="0" w:color="auto"/>
              <w:bottom w:val="single" w:sz="4" w:space="0" w:color="auto"/>
              <w:right w:val="single" w:sz="4" w:space="0" w:color="auto"/>
            </w:tcBorders>
          </w:tcPr>
          <w:p w:rsidR="00CF0581" w:rsidRDefault="00CF0581" w:rsidP="005813CF">
            <w:pPr>
              <w:spacing w:after="0" w:line="240" w:lineRule="auto"/>
              <w:ind w:left="108" w:right="0" w:firstLine="0"/>
              <w:jc w:val="left"/>
            </w:pPr>
            <w:r>
              <w:rPr>
                <w:sz w:val="24"/>
              </w:rPr>
              <w:t xml:space="preserve">Формирование и регистрация результата муниципальной услуги, указанного в пункте 2.5 </w:t>
            </w:r>
          </w:p>
          <w:p w:rsidR="00CF0581" w:rsidRDefault="00CF0581" w:rsidP="005813CF">
            <w:pPr>
              <w:spacing w:after="0" w:line="240" w:lineRule="auto"/>
              <w:ind w:left="142" w:right="0" w:firstLine="0"/>
              <w:jc w:val="left"/>
              <w:rPr>
                <w:sz w:val="24"/>
              </w:rPr>
            </w:pPr>
            <w:r>
              <w:rPr>
                <w:sz w:val="24"/>
              </w:rPr>
              <w:t>Административного регламента, в форме электронного документа в ГИС</w:t>
            </w:r>
            <w:r w:rsidR="0020431E">
              <w:rPr>
                <w:sz w:val="24"/>
              </w:rPr>
              <w:t>ОГД</w:t>
            </w:r>
          </w:p>
        </w:tc>
        <w:tc>
          <w:tcPr>
            <w:tcW w:w="3266" w:type="dxa"/>
            <w:tcBorders>
              <w:top w:val="single" w:sz="4" w:space="0" w:color="auto"/>
              <w:left w:val="single" w:sz="4" w:space="0" w:color="auto"/>
              <w:bottom w:val="single" w:sz="4" w:space="0" w:color="000000"/>
              <w:right w:val="single" w:sz="4" w:space="0" w:color="000000"/>
            </w:tcBorders>
          </w:tcPr>
          <w:p w:rsidR="00CF0581" w:rsidRDefault="00CF0581" w:rsidP="005813CF">
            <w:pPr>
              <w:spacing w:after="0" w:line="240" w:lineRule="auto"/>
              <w:ind w:left="108" w:right="0" w:firstLine="0"/>
              <w:jc w:val="left"/>
            </w:pPr>
            <w:r>
              <w:rPr>
                <w:sz w:val="24"/>
              </w:rPr>
              <w:t xml:space="preserve">Внесение сведений о результате предоставления муниципальной услуги, указанном в пункте 2.5 </w:t>
            </w:r>
          </w:p>
          <w:p w:rsidR="00CF0581" w:rsidRDefault="00CF0581" w:rsidP="005813CF">
            <w:pPr>
              <w:spacing w:after="0" w:line="240" w:lineRule="auto"/>
              <w:ind w:left="150" w:right="0" w:firstLine="0"/>
              <w:jc w:val="left"/>
              <w:rPr>
                <w:sz w:val="24"/>
              </w:rPr>
            </w:pPr>
            <w:r>
              <w:rPr>
                <w:sz w:val="24"/>
              </w:rPr>
              <w:t>Административного регламента, в реестр решений</w:t>
            </w:r>
          </w:p>
        </w:tc>
        <w:tc>
          <w:tcPr>
            <w:tcW w:w="1701" w:type="dxa"/>
            <w:tcBorders>
              <w:top w:val="single" w:sz="4" w:space="0" w:color="auto"/>
              <w:left w:val="single" w:sz="4" w:space="0" w:color="000000"/>
              <w:bottom w:val="single" w:sz="4" w:space="0" w:color="000000"/>
              <w:right w:val="single" w:sz="4" w:space="0" w:color="000000"/>
            </w:tcBorders>
          </w:tcPr>
          <w:p w:rsidR="00CF0581" w:rsidRDefault="00CF0581" w:rsidP="005813CF">
            <w:pPr>
              <w:spacing w:after="1" w:line="240" w:lineRule="auto"/>
              <w:ind w:left="140" w:right="0" w:firstLine="0"/>
              <w:jc w:val="left"/>
              <w:rPr>
                <w:sz w:val="24"/>
              </w:rPr>
            </w:pPr>
            <w:r>
              <w:rPr>
                <w:sz w:val="24"/>
              </w:rPr>
              <w:t>1 рабочий день</w:t>
            </w:r>
          </w:p>
        </w:tc>
        <w:tc>
          <w:tcPr>
            <w:tcW w:w="2268" w:type="dxa"/>
            <w:tcBorders>
              <w:top w:val="single" w:sz="4" w:space="0" w:color="auto"/>
              <w:left w:val="single" w:sz="4" w:space="0" w:color="000000"/>
              <w:bottom w:val="single" w:sz="4" w:space="0" w:color="000000"/>
              <w:right w:val="single" w:sz="4" w:space="0" w:color="000000"/>
            </w:tcBorders>
          </w:tcPr>
          <w:p w:rsidR="00CF0581" w:rsidRDefault="0020431E" w:rsidP="005813CF">
            <w:pPr>
              <w:spacing w:after="0" w:line="240" w:lineRule="auto"/>
              <w:ind w:left="140" w:right="0" w:firstLine="0"/>
              <w:jc w:val="left"/>
              <w:rPr>
                <w:sz w:val="24"/>
              </w:rPr>
            </w:pPr>
            <w:r>
              <w:rPr>
                <w:sz w:val="24"/>
              </w:rPr>
              <w:t>Д</w:t>
            </w:r>
            <w:r w:rsidR="00CF0581">
              <w:rPr>
                <w:sz w:val="24"/>
              </w:rPr>
              <w:t>олжностное лицо Уполномоченного органа, ответственное за предоставление муниципальной услуги</w:t>
            </w:r>
          </w:p>
        </w:tc>
        <w:tc>
          <w:tcPr>
            <w:tcW w:w="1984" w:type="dxa"/>
            <w:tcBorders>
              <w:top w:val="single" w:sz="4" w:space="0" w:color="auto"/>
              <w:left w:val="single" w:sz="4" w:space="0" w:color="000000"/>
              <w:bottom w:val="single" w:sz="4" w:space="0" w:color="000000"/>
              <w:right w:val="single" w:sz="4" w:space="0" w:color="auto"/>
            </w:tcBorders>
          </w:tcPr>
          <w:p w:rsidR="00CF0581" w:rsidRDefault="00CF0581" w:rsidP="005813CF">
            <w:pPr>
              <w:spacing w:after="0" w:line="240" w:lineRule="auto"/>
              <w:ind w:left="102" w:right="0" w:firstLine="0"/>
              <w:jc w:val="left"/>
            </w:pPr>
            <w:r>
              <w:rPr>
                <w:sz w:val="24"/>
              </w:rPr>
              <w:t>ГИС</w:t>
            </w:r>
            <w:r w:rsidR="0020431E">
              <w:rPr>
                <w:sz w:val="24"/>
              </w:rPr>
              <w:t>ОГД</w:t>
            </w:r>
          </w:p>
        </w:tc>
        <w:tc>
          <w:tcPr>
            <w:tcW w:w="1199" w:type="dxa"/>
            <w:gridSpan w:val="2"/>
            <w:tcBorders>
              <w:top w:val="single" w:sz="4" w:space="0" w:color="auto"/>
              <w:left w:val="single" w:sz="4" w:space="0" w:color="auto"/>
              <w:bottom w:val="single" w:sz="4" w:space="0" w:color="auto"/>
              <w:right w:val="single" w:sz="4" w:space="0" w:color="auto"/>
            </w:tcBorders>
          </w:tcPr>
          <w:p w:rsidR="00CF0581" w:rsidRDefault="00D831A9" w:rsidP="00D831A9">
            <w:pPr>
              <w:spacing w:after="160" w:line="240" w:lineRule="auto"/>
              <w:ind w:left="139" w:right="0" w:firstLine="0"/>
              <w:jc w:val="left"/>
            </w:pPr>
            <w:r>
              <w:rPr>
                <w:sz w:val="24"/>
              </w:rPr>
              <w:t>–</w:t>
            </w:r>
          </w:p>
        </w:tc>
        <w:tc>
          <w:tcPr>
            <w:tcW w:w="2111" w:type="dxa"/>
            <w:tcBorders>
              <w:top w:val="single" w:sz="4" w:space="0" w:color="auto"/>
              <w:left w:val="single" w:sz="4" w:space="0" w:color="auto"/>
              <w:bottom w:val="single" w:sz="4" w:space="0" w:color="000000"/>
              <w:right w:val="single" w:sz="4" w:space="0" w:color="000000"/>
            </w:tcBorders>
          </w:tcPr>
          <w:p w:rsidR="00CF0581" w:rsidRDefault="00CF0581" w:rsidP="00A36F4F">
            <w:pPr>
              <w:spacing w:after="0" w:line="240" w:lineRule="auto"/>
              <w:ind w:left="110" w:right="0" w:firstLine="0"/>
              <w:jc w:val="left"/>
            </w:pPr>
            <w:r>
              <w:rPr>
                <w:sz w:val="24"/>
              </w:rPr>
              <w:t xml:space="preserve">Результат предоставления муниципальной услуги, указанный в пункте 2.5 </w:t>
            </w:r>
          </w:p>
          <w:p w:rsidR="00CF0581" w:rsidRDefault="00CF0581" w:rsidP="00A36F4F">
            <w:pPr>
              <w:spacing w:after="0" w:line="240" w:lineRule="auto"/>
              <w:ind w:left="140" w:right="59" w:firstLine="0"/>
              <w:jc w:val="left"/>
              <w:rPr>
                <w:sz w:val="24"/>
              </w:rPr>
            </w:pPr>
            <w:r>
              <w:rPr>
                <w:sz w:val="24"/>
              </w:rPr>
              <w:t>Административ</w:t>
            </w:r>
            <w:r w:rsidR="00A36F4F">
              <w:rPr>
                <w:sz w:val="24"/>
              </w:rPr>
              <w:t>н</w:t>
            </w:r>
            <w:r>
              <w:rPr>
                <w:sz w:val="24"/>
              </w:rPr>
              <w:t>ого</w:t>
            </w:r>
            <w:r w:rsidR="00A36F4F">
              <w:rPr>
                <w:sz w:val="24"/>
              </w:rPr>
              <w:t xml:space="preserve"> </w:t>
            </w:r>
            <w:r>
              <w:rPr>
                <w:sz w:val="24"/>
              </w:rPr>
              <w:t xml:space="preserve">регламента внесен в реестр  </w:t>
            </w:r>
          </w:p>
        </w:tc>
      </w:tr>
    </w:tbl>
    <w:p w:rsidR="00A76FAD" w:rsidRDefault="00A76FAD" w:rsidP="005813CF">
      <w:pPr>
        <w:spacing w:line="240" w:lineRule="auto"/>
        <w:ind w:firstLine="0"/>
        <w:sectPr w:rsidR="00A76FAD" w:rsidSect="00081ACB">
          <w:headerReference w:type="even" r:id="rId23"/>
          <w:headerReference w:type="default" r:id="rId24"/>
          <w:headerReference w:type="first" r:id="rId25"/>
          <w:pgSz w:w="16838" w:h="11906" w:orient="landscape"/>
          <w:pgMar w:top="426" w:right="1133" w:bottom="692" w:left="1611" w:header="429" w:footer="720" w:gutter="0"/>
          <w:cols w:space="720"/>
        </w:sectPr>
      </w:pPr>
    </w:p>
    <w:p w:rsidR="00A76FAD" w:rsidRDefault="00A76FAD" w:rsidP="005813CF">
      <w:pPr>
        <w:spacing w:after="0" w:line="240" w:lineRule="auto"/>
        <w:ind w:right="71" w:firstLine="0"/>
      </w:pPr>
    </w:p>
    <w:sectPr w:rsidR="00A76FAD">
      <w:headerReference w:type="even" r:id="rId26"/>
      <w:headerReference w:type="default" r:id="rId27"/>
      <w:headerReference w:type="first" r:id="rId28"/>
      <w:pgSz w:w="11906" w:h="16838"/>
      <w:pgMar w:top="713" w:right="777" w:bottom="1178" w:left="170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00ED" w:rsidRDefault="008500ED">
      <w:pPr>
        <w:spacing w:after="0" w:line="240" w:lineRule="auto"/>
      </w:pPr>
      <w:r>
        <w:separator/>
      </w:r>
    </w:p>
  </w:endnote>
  <w:endnote w:type="continuationSeparator" w:id="0">
    <w:p w:rsidR="008500ED" w:rsidRDefault="008500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00ED" w:rsidRDefault="008500ED">
      <w:pPr>
        <w:spacing w:after="0" w:line="259" w:lineRule="auto"/>
        <w:ind w:right="0" w:firstLine="0"/>
        <w:jc w:val="left"/>
      </w:pPr>
      <w:r>
        <w:separator/>
      </w:r>
    </w:p>
  </w:footnote>
  <w:footnote w:type="continuationSeparator" w:id="0">
    <w:p w:rsidR="008500ED" w:rsidRDefault="008500ED">
      <w:pPr>
        <w:spacing w:after="0" w:line="259" w:lineRule="auto"/>
        <w:ind w:right="0" w:firstLine="0"/>
        <w:jc w:val="left"/>
      </w:pPr>
      <w:r>
        <w:continuationSeparator/>
      </w:r>
    </w:p>
  </w:footnote>
  <w:footnote w:id="1">
    <w:p w:rsidR="00D56EFD" w:rsidRDefault="00D56EFD" w:rsidP="001F35A3">
      <w:pPr>
        <w:pStyle w:val="footnotedescription"/>
        <w:spacing w:line="241" w:lineRule="auto"/>
      </w:pPr>
      <w:r>
        <w:rPr>
          <w:rStyle w:val="footnotemark"/>
        </w:rPr>
        <w:footnoteRef/>
      </w:r>
      <w:r>
        <w:t xml:space="preserve">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0" w:line="259" w:lineRule="auto"/>
      <w:ind w:firstLine="0"/>
      <w:jc w:val="center"/>
    </w:pPr>
    <w:r>
      <w:fldChar w:fldCharType="begin"/>
    </w:r>
    <w:r>
      <w:instrText xml:space="preserve"> PAGE   \* MERGEFORMAT </w:instrText>
    </w:r>
    <w:r>
      <w:fldChar w:fldCharType="separate"/>
    </w:r>
    <w:r>
      <w:rPr>
        <w:sz w:val="22"/>
      </w:rPr>
      <w:t>2</w:t>
    </w:r>
    <w:r>
      <w:rPr>
        <w:sz w:val="22"/>
      </w:rPr>
      <w:fldChar w:fldCharType="end"/>
    </w:r>
    <w:r>
      <w:rPr>
        <w:sz w:val="22"/>
      </w:rPr>
      <w:t xml:space="preserve"> </w:t>
    </w:r>
  </w:p>
  <w:p w:rsidR="00D56EFD" w:rsidRDefault="00D56EFD">
    <w:pPr>
      <w:spacing w:after="192" w:line="259" w:lineRule="auto"/>
      <w:ind w:right="0" w:firstLine="0"/>
      <w:jc w:val="left"/>
    </w:pPr>
    <w:r>
      <w:rPr>
        <w:sz w:val="24"/>
      </w:rPr>
      <w:t xml:space="preserve"> </w:t>
    </w:r>
  </w:p>
  <w:p w:rsidR="00D56EFD" w:rsidRDefault="00D56EFD">
    <w:pPr>
      <w:spacing w:after="0" w:line="259" w:lineRule="auto"/>
      <w:ind w:right="13" w:firstLine="0"/>
      <w:jc w:val="right"/>
    </w:pP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0" w:line="259" w:lineRule="auto"/>
      <w:ind w:firstLine="0"/>
      <w:jc w:val="center"/>
    </w:pPr>
    <w:r>
      <w:fldChar w:fldCharType="begin"/>
    </w:r>
    <w:r>
      <w:instrText xml:space="preserve"> PAGE   \* MERGEFORMAT </w:instrText>
    </w:r>
    <w:r>
      <w:fldChar w:fldCharType="separate"/>
    </w:r>
    <w:r w:rsidR="00987F63" w:rsidRPr="00987F63">
      <w:rPr>
        <w:noProof/>
        <w:sz w:val="22"/>
      </w:rPr>
      <w:t>21</w:t>
    </w:r>
    <w:r>
      <w:rPr>
        <w:sz w:val="22"/>
      </w:rPr>
      <w:fldChar w:fldCharType="end"/>
    </w:r>
    <w:r>
      <w:rPr>
        <w:sz w:val="22"/>
      </w:rPr>
      <w:t xml:space="preserve"> </w:t>
    </w:r>
  </w:p>
  <w:p w:rsidR="00D56EFD" w:rsidRDefault="00D56EFD">
    <w:pPr>
      <w:spacing w:after="192" w:line="259" w:lineRule="auto"/>
      <w:ind w:right="0" w:firstLine="0"/>
      <w:jc w:val="left"/>
    </w:pPr>
    <w:r>
      <w:rPr>
        <w:sz w:val="24"/>
      </w:rPr>
      <w:t xml:space="preserve"> </w:t>
    </w:r>
  </w:p>
  <w:p w:rsidR="00D56EFD" w:rsidRDefault="00D56EFD">
    <w:pPr>
      <w:spacing w:after="0" w:line="259" w:lineRule="auto"/>
      <w:ind w:right="13" w:firstLine="0"/>
      <w:jc w:val="right"/>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160" w:line="259" w:lineRule="auto"/>
      <w:ind w:right="0" w:firstLine="0"/>
      <w:jc w:val="lef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0" w:line="259" w:lineRule="auto"/>
      <w:ind w:right="480" w:firstLine="0"/>
      <w:jc w:val="center"/>
    </w:pPr>
    <w:r>
      <w:fldChar w:fldCharType="begin"/>
    </w:r>
    <w:r>
      <w:instrText xml:space="preserve"> PAGE   \* MERGEFORMAT </w:instrText>
    </w:r>
    <w:r>
      <w:fldChar w:fldCharType="separate"/>
    </w:r>
    <w:r>
      <w:rPr>
        <w:sz w:val="24"/>
      </w:rPr>
      <w:t>34</w:t>
    </w:r>
    <w:r>
      <w:rPr>
        <w:sz w:val="24"/>
      </w:rPr>
      <w:fldChar w:fldCharType="end"/>
    </w:r>
    <w:r>
      <w:rPr>
        <w:sz w:val="24"/>
      </w:rPr>
      <w:t xml:space="preserve"> </w:t>
    </w:r>
  </w:p>
  <w:p w:rsidR="00D56EFD" w:rsidRDefault="00D56EFD">
    <w:pPr>
      <w:spacing w:after="0" w:line="259" w:lineRule="auto"/>
      <w:ind w:left="-478" w:right="0" w:firstLine="0"/>
      <w:jc w:val="left"/>
    </w:pPr>
    <w:r>
      <w:rPr>
        <w:sz w:val="24"/>
      </w:rP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0" w:line="259" w:lineRule="auto"/>
      <w:ind w:right="480" w:firstLine="0"/>
      <w:jc w:val="center"/>
    </w:pPr>
    <w:r>
      <w:fldChar w:fldCharType="begin"/>
    </w:r>
    <w:r>
      <w:instrText xml:space="preserve"> PAGE   \* MERGEFORMAT </w:instrText>
    </w:r>
    <w:r>
      <w:fldChar w:fldCharType="separate"/>
    </w:r>
    <w:r w:rsidR="00987F63" w:rsidRPr="00987F63">
      <w:rPr>
        <w:noProof/>
        <w:sz w:val="24"/>
      </w:rPr>
      <w:t>41</w:t>
    </w:r>
    <w:r>
      <w:rPr>
        <w:sz w:val="24"/>
      </w:rPr>
      <w:fldChar w:fldCharType="end"/>
    </w:r>
    <w:r>
      <w:rPr>
        <w:sz w:val="24"/>
      </w:rPr>
      <w:t xml:space="preserve"> </w:t>
    </w:r>
  </w:p>
  <w:p w:rsidR="00D56EFD" w:rsidRDefault="00D56EFD">
    <w:pPr>
      <w:spacing w:after="0" w:line="259" w:lineRule="auto"/>
      <w:ind w:left="-478" w:right="0" w:firstLine="0"/>
      <w:jc w:val="left"/>
    </w:pPr>
    <w:r>
      <w:rPr>
        <w:sz w:val="24"/>
      </w:rP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0" w:line="259" w:lineRule="auto"/>
      <w:ind w:right="480" w:firstLine="0"/>
      <w:jc w:val="center"/>
    </w:pPr>
    <w:r>
      <w:fldChar w:fldCharType="begin"/>
    </w:r>
    <w:r>
      <w:instrText xml:space="preserve"> PAGE   \* MERGEFORMAT </w:instrText>
    </w:r>
    <w:r>
      <w:fldChar w:fldCharType="separate"/>
    </w:r>
    <w:r>
      <w:rPr>
        <w:sz w:val="24"/>
      </w:rPr>
      <w:t>34</w:t>
    </w:r>
    <w:r>
      <w:rPr>
        <w:sz w:val="24"/>
      </w:rPr>
      <w:fldChar w:fldCharType="end"/>
    </w:r>
    <w:r>
      <w:rPr>
        <w:sz w:val="24"/>
      </w:rPr>
      <w:t xml:space="preserve"> </w:t>
    </w:r>
  </w:p>
  <w:p w:rsidR="00D56EFD" w:rsidRDefault="00D56EFD">
    <w:pPr>
      <w:spacing w:after="0" w:line="259" w:lineRule="auto"/>
      <w:ind w:left="-478" w:right="0" w:firstLine="0"/>
      <w:jc w:val="left"/>
    </w:pPr>
    <w:r>
      <w:rPr>
        <w:sz w:val="24"/>
      </w:rPr>
      <w:t xml:space="preserve"> </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160" w:line="259" w:lineRule="auto"/>
      <w:ind w:right="0" w:firstLine="0"/>
      <w:jc w:val="lef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160" w:line="259" w:lineRule="auto"/>
      <w:ind w:right="0" w:firstLine="0"/>
      <w:jc w:val="lef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EFD" w:rsidRDefault="00D56EFD">
    <w:pPr>
      <w:spacing w:after="160" w:line="259" w:lineRule="auto"/>
      <w:ind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1428"/>
    <w:multiLevelType w:val="hybridMultilevel"/>
    <w:tmpl w:val="D87C8C7A"/>
    <w:lvl w:ilvl="0" w:tplc="9EE890C0">
      <w:start w:val="1"/>
      <w:numFmt w:val="upperRoman"/>
      <w:pStyle w:val="1"/>
      <w:lvlText w:val="%1."/>
      <w:lvlJc w:val="left"/>
      <w:pPr>
        <w:ind w:left="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1" w:tplc="818AF290">
      <w:start w:val="1"/>
      <w:numFmt w:val="lowerLetter"/>
      <w:lvlText w:val="%2"/>
      <w:lvlJc w:val="left"/>
      <w:pPr>
        <w:ind w:left="48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2" w:tplc="24AC4C46">
      <w:start w:val="1"/>
      <w:numFmt w:val="lowerRoman"/>
      <w:lvlText w:val="%3"/>
      <w:lvlJc w:val="left"/>
      <w:pPr>
        <w:ind w:left="55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3" w:tplc="AB1A9680">
      <w:start w:val="1"/>
      <w:numFmt w:val="decimal"/>
      <w:lvlText w:val="%4"/>
      <w:lvlJc w:val="left"/>
      <w:pPr>
        <w:ind w:left="63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4" w:tplc="317A8E70">
      <w:start w:val="1"/>
      <w:numFmt w:val="lowerLetter"/>
      <w:lvlText w:val="%5"/>
      <w:lvlJc w:val="left"/>
      <w:pPr>
        <w:ind w:left="702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5" w:tplc="E7C27946">
      <w:start w:val="1"/>
      <w:numFmt w:val="lowerRoman"/>
      <w:lvlText w:val="%6"/>
      <w:lvlJc w:val="left"/>
      <w:pPr>
        <w:ind w:left="774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6" w:tplc="10141324">
      <w:start w:val="1"/>
      <w:numFmt w:val="decimal"/>
      <w:lvlText w:val="%7"/>
      <w:lvlJc w:val="left"/>
      <w:pPr>
        <w:ind w:left="846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7" w:tplc="CBE6EB36">
      <w:start w:val="1"/>
      <w:numFmt w:val="lowerLetter"/>
      <w:lvlText w:val="%8"/>
      <w:lvlJc w:val="left"/>
      <w:pPr>
        <w:ind w:left="918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lvl w:ilvl="8" w:tplc="FB466E58">
      <w:start w:val="1"/>
      <w:numFmt w:val="lowerRoman"/>
      <w:lvlText w:val="%9"/>
      <w:lvlJc w:val="left"/>
      <w:pPr>
        <w:ind w:left="9900"/>
      </w:pPr>
      <w:rPr>
        <w:rFonts w:ascii="Times New Roman" w:eastAsia="Times New Roman" w:hAnsi="Times New Roman" w:cs="Times New Roman"/>
        <w:b/>
        <w:bCs/>
        <w:i w:val="0"/>
        <w:strike w:val="0"/>
        <w:dstrike w:val="0"/>
        <w:color w:val="000000"/>
        <w:sz w:val="28"/>
        <w:szCs w:val="28"/>
        <w:u w:val="none" w:color="000000"/>
        <w:bdr w:val="none" w:sz="0" w:space="0" w:color="auto"/>
        <w:shd w:val="clear" w:color="auto" w:fill="auto"/>
        <w:vertAlign w:val="baseline"/>
      </w:rPr>
    </w:lvl>
  </w:abstractNum>
  <w:abstractNum w:abstractNumId="1">
    <w:nsid w:val="156335E7"/>
    <w:multiLevelType w:val="hybridMultilevel"/>
    <w:tmpl w:val="268E8F36"/>
    <w:lvl w:ilvl="0" w:tplc="704C7ACE">
      <w:start w:val="1"/>
      <w:numFmt w:val="decimal"/>
      <w:lvlText w:val="%1."/>
      <w:lvlJc w:val="left"/>
      <w:pPr>
        <w:ind w:left="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2C210A6">
      <w:start w:val="1"/>
      <w:numFmt w:val="lowerLetter"/>
      <w:lvlText w:val="%2"/>
      <w:lvlJc w:val="left"/>
      <w:pPr>
        <w:ind w:left="16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1DE67E6">
      <w:start w:val="1"/>
      <w:numFmt w:val="lowerRoman"/>
      <w:lvlText w:val="%3"/>
      <w:lvlJc w:val="left"/>
      <w:pPr>
        <w:ind w:left="24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70D934">
      <w:start w:val="1"/>
      <w:numFmt w:val="decimal"/>
      <w:lvlText w:val="%4"/>
      <w:lvlJc w:val="left"/>
      <w:pPr>
        <w:ind w:left="31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7241E28">
      <w:start w:val="1"/>
      <w:numFmt w:val="lowerLetter"/>
      <w:lvlText w:val="%5"/>
      <w:lvlJc w:val="left"/>
      <w:pPr>
        <w:ind w:left="385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A45C7A">
      <w:start w:val="1"/>
      <w:numFmt w:val="lowerRoman"/>
      <w:lvlText w:val="%6"/>
      <w:lvlJc w:val="left"/>
      <w:pPr>
        <w:ind w:left="4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E812BE">
      <w:start w:val="1"/>
      <w:numFmt w:val="decimal"/>
      <w:lvlText w:val="%7"/>
      <w:lvlJc w:val="left"/>
      <w:pPr>
        <w:ind w:left="529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367904">
      <w:start w:val="1"/>
      <w:numFmt w:val="lowerLetter"/>
      <w:lvlText w:val="%8"/>
      <w:lvlJc w:val="left"/>
      <w:pPr>
        <w:ind w:left="601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A47030">
      <w:start w:val="1"/>
      <w:numFmt w:val="lowerRoman"/>
      <w:lvlText w:val="%9"/>
      <w:lvlJc w:val="left"/>
      <w:pPr>
        <w:ind w:left="673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
    <w:nsid w:val="18FD6114"/>
    <w:multiLevelType w:val="hybridMultilevel"/>
    <w:tmpl w:val="9C807A08"/>
    <w:lvl w:ilvl="0" w:tplc="FEAEEE1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B7F7A83"/>
    <w:multiLevelType w:val="hybridMultilevel"/>
    <w:tmpl w:val="8096763E"/>
    <w:lvl w:ilvl="0" w:tplc="9202FCB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60243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81E4944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14E39E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416AED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84163A">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E2B99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199E1FA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2FAFCE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9915C91"/>
    <w:multiLevelType w:val="hybridMultilevel"/>
    <w:tmpl w:val="EC62F48C"/>
    <w:lvl w:ilvl="0" w:tplc="2DA6BF10">
      <w:start w:val="1"/>
      <w:numFmt w:val="decimal"/>
      <w:lvlText w:val="%1."/>
      <w:lvlJc w:val="left"/>
      <w:pPr>
        <w:ind w:left="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645C8036">
      <w:start w:val="1"/>
      <w:numFmt w:val="lowerLetter"/>
      <w:lvlText w:val="%2"/>
      <w:lvlJc w:val="left"/>
      <w:pPr>
        <w:ind w:left="29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0224A126">
      <w:start w:val="1"/>
      <w:numFmt w:val="lowerRoman"/>
      <w:lvlText w:val="%3"/>
      <w:lvlJc w:val="left"/>
      <w:pPr>
        <w:ind w:left="37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C7C69E4">
      <w:start w:val="1"/>
      <w:numFmt w:val="decimal"/>
      <w:lvlText w:val="%4"/>
      <w:lvlJc w:val="left"/>
      <w:pPr>
        <w:ind w:left="44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9F8C07A">
      <w:start w:val="1"/>
      <w:numFmt w:val="lowerLetter"/>
      <w:lvlText w:val="%5"/>
      <w:lvlJc w:val="left"/>
      <w:pPr>
        <w:ind w:left="51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C0AE5708">
      <w:start w:val="1"/>
      <w:numFmt w:val="lowerRoman"/>
      <w:lvlText w:val="%6"/>
      <w:lvlJc w:val="left"/>
      <w:pPr>
        <w:ind w:left="58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4CCCEFA">
      <w:start w:val="1"/>
      <w:numFmt w:val="decimal"/>
      <w:lvlText w:val="%7"/>
      <w:lvlJc w:val="left"/>
      <w:pPr>
        <w:ind w:left="65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8521590">
      <w:start w:val="1"/>
      <w:numFmt w:val="lowerLetter"/>
      <w:lvlText w:val="%8"/>
      <w:lvlJc w:val="left"/>
      <w:pPr>
        <w:ind w:left="73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78A26900">
      <w:start w:val="1"/>
      <w:numFmt w:val="lowerRoman"/>
      <w:lvlText w:val="%9"/>
      <w:lvlJc w:val="left"/>
      <w:pPr>
        <w:ind w:left="80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nsid w:val="4DB26860"/>
    <w:multiLevelType w:val="hybridMultilevel"/>
    <w:tmpl w:val="CE0E6F74"/>
    <w:lvl w:ilvl="0" w:tplc="2D0ECA6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27A234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11CD2A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EB6EAB8">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3FC6E1A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B0E394E">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A067D4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E0C249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AAAC10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5D402A23"/>
    <w:multiLevelType w:val="hybridMultilevel"/>
    <w:tmpl w:val="950C62C6"/>
    <w:lvl w:ilvl="0" w:tplc="ADDE8F4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55C5790">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12EC3B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06EC6D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D4A1EF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94BB2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447B5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DA27644">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66056D8">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76B6702C"/>
    <w:multiLevelType w:val="hybridMultilevel"/>
    <w:tmpl w:val="2670E668"/>
    <w:lvl w:ilvl="0" w:tplc="EA74FFA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C3AC78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083014">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1695B2">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812122A">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75EC498">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8A4B0AE">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70E22208">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C583E58">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8">
    <w:nsid w:val="77D048B5"/>
    <w:multiLevelType w:val="hybridMultilevel"/>
    <w:tmpl w:val="C9F09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1"/>
  </w:num>
  <w:num w:numId="5">
    <w:abstractNumId w:val="4"/>
  </w:num>
  <w:num w:numId="6">
    <w:abstractNumId w:val="5"/>
  </w:num>
  <w:num w:numId="7">
    <w:abstractNumId w:val="0"/>
  </w:num>
  <w:num w:numId="8">
    <w:abstractNumId w:val="8"/>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FAD"/>
    <w:rsid w:val="00081ACB"/>
    <w:rsid w:val="00083013"/>
    <w:rsid w:val="00084DDE"/>
    <w:rsid w:val="000A6C5D"/>
    <w:rsid w:val="000B4795"/>
    <w:rsid w:val="000C629F"/>
    <w:rsid w:val="000F2586"/>
    <w:rsid w:val="001611D9"/>
    <w:rsid w:val="001630A7"/>
    <w:rsid w:val="00175157"/>
    <w:rsid w:val="001841BF"/>
    <w:rsid w:val="00187689"/>
    <w:rsid w:val="00196C57"/>
    <w:rsid w:val="001E6472"/>
    <w:rsid w:val="001E6E29"/>
    <w:rsid w:val="001F197A"/>
    <w:rsid w:val="001F35A3"/>
    <w:rsid w:val="0020431E"/>
    <w:rsid w:val="00254415"/>
    <w:rsid w:val="002C01CD"/>
    <w:rsid w:val="0034686E"/>
    <w:rsid w:val="003571F3"/>
    <w:rsid w:val="003608CF"/>
    <w:rsid w:val="00383BE8"/>
    <w:rsid w:val="0039194B"/>
    <w:rsid w:val="00461952"/>
    <w:rsid w:val="00473C15"/>
    <w:rsid w:val="00486C07"/>
    <w:rsid w:val="00486E4D"/>
    <w:rsid w:val="004C1FEA"/>
    <w:rsid w:val="004C31F8"/>
    <w:rsid w:val="0050071E"/>
    <w:rsid w:val="005241E4"/>
    <w:rsid w:val="0057117F"/>
    <w:rsid w:val="00574B75"/>
    <w:rsid w:val="005813CF"/>
    <w:rsid w:val="0059205E"/>
    <w:rsid w:val="005A62D5"/>
    <w:rsid w:val="005F05E1"/>
    <w:rsid w:val="00606E16"/>
    <w:rsid w:val="00607B64"/>
    <w:rsid w:val="00620E78"/>
    <w:rsid w:val="00684359"/>
    <w:rsid w:val="00697925"/>
    <w:rsid w:val="006A6F2A"/>
    <w:rsid w:val="006A7E05"/>
    <w:rsid w:val="006F0C64"/>
    <w:rsid w:val="006F252A"/>
    <w:rsid w:val="00707210"/>
    <w:rsid w:val="00736A04"/>
    <w:rsid w:val="007448F2"/>
    <w:rsid w:val="007453AA"/>
    <w:rsid w:val="00764DB9"/>
    <w:rsid w:val="007741D0"/>
    <w:rsid w:val="007D5ACE"/>
    <w:rsid w:val="007F28F3"/>
    <w:rsid w:val="00804035"/>
    <w:rsid w:val="00840A3D"/>
    <w:rsid w:val="008500ED"/>
    <w:rsid w:val="0088740F"/>
    <w:rsid w:val="008B4AC2"/>
    <w:rsid w:val="008D2E7F"/>
    <w:rsid w:val="008D33B8"/>
    <w:rsid w:val="008D6811"/>
    <w:rsid w:val="0093758E"/>
    <w:rsid w:val="009518A6"/>
    <w:rsid w:val="00963EAE"/>
    <w:rsid w:val="009833BD"/>
    <w:rsid w:val="00987F63"/>
    <w:rsid w:val="00993AEE"/>
    <w:rsid w:val="009C1FC7"/>
    <w:rsid w:val="009E11C4"/>
    <w:rsid w:val="009E2274"/>
    <w:rsid w:val="00A36F4F"/>
    <w:rsid w:val="00A44501"/>
    <w:rsid w:val="00A56BBE"/>
    <w:rsid w:val="00A649D3"/>
    <w:rsid w:val="00A76FAD"/>
    <w:rsid w:val="00A97215"/>
    <w:rsid w:val="00AA7245"/>
    <w:rsid w:val="00B1266F"/>
    <w:rsid w:val="00B50DA1"/>
    <w:rsid w:val="00B623AF"/>
    <w:rsid w:val="00B95AC1"/>
    <w:rsid w:val="00BD0D31"/>
    <w:rsid w:val="00BE3AEF"/>
    <w:rsid w:val="00C22C6B"/>
    <w:rsid w:val="00C36C66"/>
    <w:rsid w:val="00C5175F"/>
    <w:rsid w:val="00CB50E2"/>
    <w:rsid w:val="00CC48A6"/>
    <w:rsid w:val="00CF0581"/>
    <w:rsid w:val="00D25F09"/>
    <w:rsid w:val="00D56EFD"/>
    <w:rsid w:val="00D80B13"/>
    <w:rsid w:val="00D817A0"/>
    <w:rsid w:val="00D831A9"/>
    <w:rsid w:val="00E506CC"/>
    <w:rsid w:val="00E71779"/>
    <w:rsid w:val="00E8044B"/>
    <w:rsid w:val="00EC60CE"/>
    <w:rsid w:val="00ED54A6"/>
    <w:rsid w:val="00F03D3C"/>
    <w:rsid w:val="00F316FC"/>
    <w:rsid w:val="00F50C1A"/>
    <w:rsid w:val="00F52172"/>
    <w:rsid w:val="00F739BB"/>
    <w:rsid w:val="00FA0F80"/>
    <w:rsid w:val="00FC310C"/>
    <w:rsid w:val="00FC3A2A"/>
    <w:rsid w:val="00FF39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53179B-0DFE-40AF-8673-DF51F27C0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4DDE"/>
    <w:pPr>
      <w:spacing w:after="4" w:line="248" w:lineRule="auto"/>
      <w:ind w:right="73" w:firstLine="698"/>
      <w:jc w:val="both"/>
    </w:pPr>
    <w:rPr>
      <w:rFonts w:ascii="Times New Roman" w:eastAsia="Times New Roman" w:hAnsi="Times New Roman" w:cs="Times New Roman"/>
      <w:color w:val="000000"/>
      <w:sz w:val="28"/>
    </w:rPr>
  </w:style>
  <w:style w:type="paragraph" w:styleId="1">
    <w:name w:val="heading 1"/>
    <w:next w:val="a"/>
    <w:link w:val="10"/>
    <w:uiPriority w:val="9"/>
    <w:qFormat/>
    <w:pPr>
      <w:keepNext/>
      <w:keepLines/>
      <w:numPr>
        <w:numId w:val="7"/>
      </w:numPr>
      <w:spacing w:after="15" w:line="248" w:lineRule="auto"/>
      <w:ind w:left="1853" w:hanging="10"/>
      <w:jc w:val="center"/>
      <w:outlineLvl w:val="0"/>
    </w:pPr>
    <w:rPr>
      <w:rFonts w:ascii="Times New Roman" w:eastAsia="Times New Roman" w:hAnsi="Times New Roman" w:cs="Times New Roman"/>
      <w:b/>
      <w:color w:val="000000"/>
      <w:sz w:val="28"/>
    </w:rPr>
  </w:style>
  <w:style w:type="paragraph" w:styleId="2">
    <w:name w:val="heading 2"/>
    <w:basedOn w:val="a"/>
    <w:next w:val="a"/>
    <w:link w:val="20"/>
    <w:uiPriority w:val="9"/>
    <w:semiHidden/>
    <w:unhideWhenUsed/>
    <w:qFormat/>
    <w:rsid w:val="00FC310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paragraph" w:customStyle="1" w:styleId="footnotedescription">
    <w:name w:val="footnote description"/>
    <w:next w:val="a"/>
    <w:link w:val="footnotedescriptionChar"/>
    <w:hidden/>
    <w:pPr>
      <w:spacing w:after="0" w:line="250" w:lineRule="auto"/>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a3">
    <w:name w:val="Hyperlink"/>
    <w:uiPriority w:val="99"/>
    <w:unhideWhenUsed/>
    <w:rsid w:val="008D33B8"/>
    <w:rPr>
      <w:color w:val="0000FF"/>
      <w:u w:val="single"/>
    </w:rPr>
  </w:style>
  <w:style w:type="paragraph" w:styleId="a4">
    <w:name w:val="footer"/>
    <w:basedOn w:val="a"/>
    <w:link w:val="a5"/>
    <w:uiPriority w:val="99"/>
    <w:unhideWhenUsed/>
    <w:rsid w:val="00BE3AEF"/>
    <w:pPr>
      <w:tabs>
        <w:tab w:val="center" w:pos="4677"/>
        <w:tab w:val="right" w:pos="9355"/>
      </w:tabs>
      <w:spacing w:after="0" w:line="240" w:lineRule="auto"/>
    </w:pPr>
  </w:style>
  <w:style w:type="character" w:customStyle="1" w:styleId="a5">
    <w:name w:val="Нижний колонтитул Знак"/>
    <w:basedOn w:val="a0"/>
    <w:link w:val="a4"/>
    <w:uiPriority w:val="99"/>
    <w:rsid w:val="00BE3AEF"/>
    <w:rPr>
      <w:rFonts w:ascii="Times New Roman" w:eastAsia="Times New Roman" w:hAnsi="Times New Roman" w:cs="Times New Roman"/>
      <w:color w:val="000000"/>
      <w:sz w:val="28"/>
    </w:rPr>
  </w:style>
  <w:style w:type="paragraph" w:customStyle="1" w:styleId="ConsPlusNormal">
    <w:name w:val="ConsPlusNormal"/>
    <w:rsid w:val="00E71779"/>
    <w:pPr>
      <w:autoSpaceDE w:val="0"/>
      <w:autoSpaceDN w:val="0"/>
      <w:adjustRightInd w:val="0"/>
      <w:spacing w:after="0" w:line="240" w:lineRule="auto"/>
      <w:ind w:firstLine="720"/>
    </w:pPr>
    <w:rPr>
      <w:rFonts w:ascii="Arial" w:eastAsia="Times New Roman" w:hAnsi="Arial" w:cs="Arial"/>
      <w:sz w:val="20"/>
      <w:szCs w:val="20"/>
    </w:rPr>
  </w:style>
  <w:style w:type="character" w:customStyle="1" w:styleId="UnresolvedMention">
    <w:name w:val="Unresolved Mention"/>
    <w:basedOn w:val="a0"/>
    <w:uiPriority w:val="99"/>
    <w:semiHidden/>
    <w:unhideWhenUsed/>
    <w:rsid w:val="00FC310C"/>
    <w:rPr>
      <w:color w:val="605E5C"/>
      <w:shd w:val="clear" w:color="auto" w:fill="E1DFDD"/>
    </w:rPr>
  </w:style>
  <w:style w:type="character" w:customStyle="1" w:styleId="20">
    <w:name w:val="Заголовок 2 Знак"/>
    <w:basedOn w:val="a0"/>
    <w:link w:val="2"/>
    <w:uiPriority w:val="9"/>
    <w:semiHidden/>
    <w:rsid w:val="00FC310C"/>
    <w:rPr>
      <w:rFonts w:asciiTheme="majorHAnsi" w:eastAsiaTheme="majorEastAsia" w:hAnsiTheme="majorHAnsi" w:cstheme="majorBidi"/>
      <w:color w:val="2F5496" w:themeColor="accent1" w:themeShade="BF"/>
      <w:sz w:val="26"/>
      <w:szCs w:val="26"/>
    </w:rPr>
  </w:style>
  <w:style w:type="paragraph" w:styleId="a6">
    <w:name w:val="List Paragraph"/>
    <w:basedOn w:val="a"/>
    <w:uiPriority w:val="34"/>
    <w:qFormat/>
    <w:rsid w:val="00993AEE"/>
    <w:pPr>
      <w:ind w:left="720"/>
      <w:contextualSpacing/>
    </w:pPr>
  </w:style>
  <w:style w:type="character" w:customStyle="1" w:styleId="FontStyle47">
    <w:name w:val="Font Style47"/>
    <w:rsid w:val="001F35A3"/>
    <w:rPr>
      <w:rFonts w:ascii="Times New Roman" w:hAnsi="Times New Roman" w:cs="Times New Roman"/>
      <w:sz w:val="22"/>
      <w:szCs w:val="22"/>
    </w:rPr>
  </w:style>
  <w:style w:type="paragraph" w:customStyle="1" w:styleId="Style7">
    <w:name w:val="Style7"/>
    <w:basedOn w:val="a"/>
    <w:rsid w:val="001F35A3"/>
    <w:pPr>
      <w:widowControl w:val="0"/>
      <w:autoSpaceDE w:val="0"/>
      <w:autoSpaceDN w:val="0"/>
      <w:adjustRightInd w:val="0"/>
      <w:spacing w:after="0" w:line="269" w:lineRule="exact"/>
      <w:ind w:right="0" w:firstLine="710"/>
    </w:pPr>
    <w:rPr>
      <w:rFonts w:ascii="Microsoft Sans Serif" w:hAnsi="Microsoft Sans Serif" w:cs="Microsoft Sans Serif"/>
      <w:color w:val="auto"/>
      <w:sz w:val="24"/>
      <w:szCs w:val="24"/>
    </w:rPr>
  </w:style>
  <w:style w:type="table" w:styleId="a7">
    <w:name w:val="Table Grid"/>
    <w:basedOn w:val="a1"/>
    <w:uiPriority w:val="39"/>
    <w:rsid w:val="00736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Стиль1"/>
    <w:basedOn w:val="a"/>
    <w:rsid w:val="00E8044B"/>
    <w:pPr>
      <w:spacing w:after="0" w:line="240" w:lineRule="auto"/>
      <w:ind w:right="0" w:firstLine="0"/>
      <w:jc w:val="left"/>
    </w:pPr>
    <w:rPr>
      <w:b/>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699360">
      <w:bodyDiv w:val="1"/>
      <w:marLeft w:val="0"/>
      <w:marRight w:val="0"/>
      <w:marTop w:val="0"/>
      <w:marBottom w:val="0"/>
      <w:divBdr>
        <w:top w:val="none" w:sz="0" w:space="0" w:color="auto"/>
        <w:left w:val="none" w:sz="0" w:space="0" w:color="auto"/>
        <w:bottom w:val="none" w:sz="0" w:space="0" w:color="auto"/>
        <w:right w:val="none" w:sz="0" w:space="0" w:color="auto"/>
      </w:divBdr>
    </w:div>
    <w:div w:id="594170320">
      <w:bodyDiv w:val="1"/>
      <w:marLeft w:val="0"/>
      <w:marRight w:val="0"/>
      <w:marTop w:val="0"/>
      <w:marBottom w:val="0"/>
      <w:divBdr>
        <w:top w:val="none" w:sz="0" w:space="0" w:color="auto"/>
        <w:left w:val="none" w:sz="0" w:space="0" w:color="auto"/>
        <w:bottom w:val="none" w:sz="0" w:space="0" w:color="auto"/>
        <w:right w:val="none" w:sz="0" w:space="0" w:color="auto"/>
      </w:divBdr>
      <w:divsChild>
        <w:div w:id="288248125">
          <w:marLeft w:val="0"/>
          <w:marRight w:val="0"/>
          <w:marTop w:val="0"/>
          <w:marBottom w:val="0"/>
          <w:divBdr>
            <w:top w:val="none" w:sz="0" w:space="0" w:color="auto"/>
            <w:left w:val="none" w:sz="0" w:space="0" w:color="auto"/>
            <w:bottom w:val="none" w:sz="0" w:space="0" w:color="auto"/>
            <w:right w:val="none" w:sz="0" w:space="0" w:color="auto"/>
          </w:divBdr>
        </w:div>
        <w:div w:id="858396356">
          <w:marLeft w:val="0"/>
          <w:marRight w:val="0"/>
          <w:marTop w:val="0"/>
          <w:marBottom w:val="0"/>
          <w:divBdr>
            <w:top w:val="none" w:sz="0" w:space="0" w:color="auto"/>
            <w:left w:val="none" w:sz="0" w:space="0" w:color="auto"/>
            <w:bottom w:val="none" w:sz="0" w:space="0" w:color="auto"/>
            <w:right w:val="none" w:sz="0" w:space="0" w:color="auto"/>
          </w:divBdr>
        </w:div>
        <w:div w:id="1841189472">
          <w:marLeft w:val="0"/>
          <w:marRight w:val="0"/>
          <w:marTop w:val="0"/>
          <w:marBottom w:val="0"/>
          <w:divBdr>
            <w:top w:val="none" w:sz="0" w:space="0" w:color="auto"/>
            <w:left w:val="none" w:sz="0" w:space="0" w:color="auto"/>
            <w:bottom w:val="none" w:sz="0" w:space="0" w:color="auto"/>
            <w:right w:val="none" w:sz="0" w:space="0" w:color="auto"/>
          </w:divBdr>
        </w:div>
        <w:div w:id="1585072735">
          <w:marLeft w:val="0"/>
          <w:marRight w:val="0"/>
          <w:marTop w:val="0"/>
          <w:marBottom w:val="0"/>
          <w:divBdr>
            <w:top w:val="none" w:sz="0" w:space="0" w:color="auto"/>
            <w:left w:val="none" w:sz="0" w:space="0" w:color="auto"/>
            <w:bottom w:val="none" w:sz="0" w:space="0" w:color="auto"/>
            <w:right w:val="none" w:sz="0" w:space="0" w:color="auto"/>
          </w:divBdr>
        </w:div>
        <w:div w:id="976957551">
          <w:marLeft w:val="0"/>
          <w:marRight w:val="0"/>
          <w:marTop w:val="0"/>
          <w:marBottom w:val="0"/>
          <w:divBdr>
            <w:top w:val="none" w:sz="0" w:space="0" w:color="auto"/>
            <w:left w:val="none" w:sz="0" w:space="0" w:color="auto"/>
            <w:bottom w:val="none" w:sz="0" w:space="0" w:color="auto"/>
            <w:right w:val="none" w:sz="0" w:space="0" w:color="auto"/>
          </w:divBdr>
        </w:div>
      </w:divsChild>
    </w:div>
    <w:div w:id="781724041">
      <w:bodyDiv w:val="1"/>
      <w:marLeft w:val="0"/>
      <w:marRight w:val="0"/>
      <w:marTop w:val="0"/>
      <w:marBottom w:val="0"/>
      <w:divBdr>
        <w:top w:val="none" w:sz="0" w:space="0" w:color="auto"/>
        <w:left w:val="none" w:sz="0" w:space="0" w:color="auto"/>
        <w:bottom w:val="none" w:sz="0" w:space="0" w:color="auto"/>
        <w:right w:val="none" w:sz="0" w:space="0" w:color="auto"/>
      </w:divBdr>
      <w:divsChild>
        <w:div w:id="736978071">
          <w:marLeft w:val="0"/>
          <w:marRight w:val="0"/>
          <w:marTop w:val="0"/>
          <w:marBottom w:val="0"/>
          <w:divBdr>
            <w:top w:val="none" w:sz="0" w:space="0" w:color="auto"/>
            <w:left w:val="none" w:sz="0" w:space="0" w:color="auto"/>
            <w:bottom w:val="none" w:sz="0" w:space="0" w:color="auto"/>
            <w:right w:val="none" w:sz="0" w:space="0" w:color="auto"/>
          </w:divBdr>
        </w:div>
        <w:div w:id="685522993">
          <w:marLeft w:val="0"/>
          <w:marRight w:val="0"/>
          <w:marTop w:val="0"/>
          <w:marBottom w:val="0"/>
          <w:divBdr>
            <w:top w:val="none" w:sz="0" w:space="0" w:color="auto"/>
            <w:left w:val="none" w:sz="0" w:space="0" w:color="auto"/>
            <w:bottom w:val="none" w:sz="0" w:space="0" w:color="auto"/>
            <w:right w:val="none" w:sz="0" w:space="0" w:color="auto"/>
          </w:divBdr>
        </w:div>
        <w:div w:id="792140727">
          <w:marLeft w:val="0"/>
          <w:marRight w:val="0"/>
          <w:marTop w:val="0"/>
          <w:marBottom w:val="0"/>
          <w:divBdr>
            <w:top w:val="none" w:sz="0" w:space="0" w:color="auto"/>
            <w:left w:val="none" w:sz="0" w:space="0" w:color="auto"/>
            <w:bottom w:val="none" w:sz="0" w:space="0" w:color="auto"/>
            <w:right w:val="none" w:sz="0" w:space="0" w:color="auto"/>
          </w:divBdr>
        </w:div>
        <w:div w:id="1287083657">
          <w:marLeft w:val="0"/>
          <w:marRight w:val="0"/>
          <w:marTop w:val="0"/>
          <w:marBottom w:val="0"/>
          <w:divBdr>
            <w:top w:val="none" w:sz="0" w:space="0" w:color="auto"/>
            <w:left w:val="none" w:sz="0" w:space="0" w:color="auto"/>
            <w:bottom w:val="none" w:sz="0" w:space="0" w:color="auto"/>
            <w:right w:val="none" w:sz="0" w:space="0" w:color="auto"/>
          </w:divBdr>
        </w:div>
        <w:div w:id="1540312241">
          <w:marLeft w:val="0"/>
          <w:marRight w:val="0"/>
          <w:marTop w:val="0"/>
          <w:marBottom w:val="0"/>
          <w:divBdr>
            <w:top w:val="none" w:sz="0" w:space="0" w:color="auto"/>
            <w:left w:val="none" w:sz="0" w:space="0" w:color="auto"/>
            <w:bottom w:val="none" w:sz="0" w:space="0" w:color="auto"/>
            <w:right w:val="none" w:sz="0" w:space="0" w:color="auto"/>
          </w:divBdr>
        </w:div>
      </w:divsChild>
    </w:div>
    <w:div w:id="211747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suslugi.ru" TargetMode="External"/><Relationship Id="rId13" Type="http://schemas.openxmlformats.org/officeDocument/2006/relationships/hyperlink" Target="consultantplus://offline/ref=3D5F56907EF90BD49B83B2C483D7EE21088CB4673B44322681D38FA9B5EA54DAC7374B4E98z1C7B" TargetMode="External"/><Relationship Id="rId18" Type="http://schemas.openxmlformats.org/officeDocument/2006/relationships/hyperlink" Target="mailto:priemnaya@kanskiy.krskcit.ru" TargetMode="External"/><Relationship Id="rId26"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consultantplus://offline/ref=5026FCFCA25EC95F273337B44C56464485B8B43131EF3DCE7E972E7263FE039FA48BF4AC7FE26C6C7897985475C2DCB106FD7A68c172D" TargetMode="External"/><Relationship Id="rId17" Type="http://schemas.openxmlformats.org/officeDocument/2006/relationships/hyperlink" Target="http://www.kanskadm.ru" TargetMode="External"/><Relationship Id="rId25" Type="http://schemas.openxmlformats.org/officeDocument/2006/relationships/header" Target="header6.xml"/><Relationship Id="rId2" Type="http://schemas.openxmlformats.org/officeDocument/2006/relationships/styles" Target="styles.xml"/><Relationship Id="rId16" Type="http://schemas.openxmlformats.org/officeDocument/2006/relationships/hyperlink" Target="mailto:priemnaya@kanskiy.krskcit.ru" TargetMode="External"/><Relationship Id="rId20" Type="http://schemas.openxmlformats.org/officeDocument/2006/relationships/header" Target="header1.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3D5F56907EF90BD49B83B2C483D7EE210985B46C3F45322681D38FA9B5zECAB" TargetMode="Externa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4.xml"/><Relationship Id="rId28" Type="http://schemas.openxmlformats.org/officeDocument/2006/relationships/header" Target="header9.xml"/><Relationship Id="rId10" Type="http://schemas.openxmlformats.org/officeDocument/2006/relationships/hyperlink" Target="consultantplus://offline/ref=3D5F56907EF90BD49B83B2C483D7EE210984B36C3340322681D38FA9B5zECAB" TargetMode="External"/><Relationship Id="rId19" Type="http://schemas.openxmlformats.org/officeDocument/2006/relationships/hyperlink" Target="http://www.kanskadm.ru" TargetMode="External"/><Relationship Id="rId4" Type="http://schemas.openxmlformats.org/officeDocument/2006/relationships/webSettings" Target="webSettings.xml"/><Relationship Id="rId9" Type="http://schemas.openxmlformats.org/officeDocument/2006/relationships/hyperlink" Target="https://www.kanskadm.ru" TargetMode="External"/><Relationship Id="rId14" Type="http://schemas.openxmlformats.org/officeDocument/2006/relationships/hyperlink" Target="consultantplus://offline/ref=3D5F56907EF90BD49B83B2C483D7EE21098CB3633347322681D38FA9B5zECAB" TargetMode="External"/><Relationship Id="rId22" Type="http://schemas.openxmlformats.org/officeDocument/2006/relationships/header" Target="header3.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42</Pages>
  <Words>11456</Words>
  <Characters>65301</Characters>
  <Application>Microsoft Office Word</Application>
  <DocSecurity>0</DocSecurity>
  <Lines>544</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Табакаева Виктория Владимировна</dc:creator>
  <cp:keywords/>
  <cp:lastModifiedBy>Михалкина Оксана Петровна</cp:lastModifiedBy>
  <cp:revision>16</cp:revision>
  <dcterms:created xsi:type="dcterms:W3CDTF">2023-04-13T04:42:00Z</dcterms:created>
  <dcterms:modified xsi:type="dcterms:W3CDTF">2023-07-25T04:11:00Z</dcterms:modified>
</cp:coreProperties>
</file>