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12" w:rsidRPr="00323409" w:rsidRDefault="007B36CC" w:rsidP="003F6D12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9.4pt;width:77.35pt;height:84.75pt;z-index:1;mso-wrap-style:none" stroked="f">
            <v:textbox style="mso-next-textbox:#_x0000_s1026;mso-fit-shape-to-text:t">
              <w:txbxContent>
                <w:p w:rsidR="003F6D12" w:rsidRDefault="007B36CC" w:rsidP="003F6D1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35pt;height:77.2pt">
                        <v:imagedata r:id="rId5" o:title="Канский р-н герб"/>
                      </v:shape>
                    </w:pict>
                  </w:r>
                </w:p>
              </w:txbxContent>
            </v:textbox>
          </v:shape>
        </w:pict>
      </w:r>
    </w:p>
    <w:p w:rsidR="003F6D12" w:rsidRDefault="003F6D12" w:rsidP="003F6D12">
      <w:pPr>
        <w:pStyle w:val="1"/>
      </w:pPr>
    </w:p>
    <w:p w:rsidR="003F6D12" w:rsidRDefault="003F6D12" w:rsidP="003F6D12">
      <w:pPr>
        <w:pStyle w:val="1"/>
      </w:pPr>
    </w:p>
    <w:p w:rsidR="003F6D12" w:rsidRPr="000A6F95" w:rsidRDefault="003F6D12" w:rsidP="003F6D12">
      <w:pPr>
        <w:pStyle w:val="1"/>
        <w:rPr>
          <w:sz w:val="16"/>
          <w:szCs w:val="16"/>
        </w:rPr>
      </w:pPr>
    </w:p>
    <w:p w:rsidR="003F6D12" w:rsidRPr="005F7A16" w:rsidRDefault="003F6D12" w:rsidP="003F6D12">
      <w:pPr>
        <w:pStyle w:val="1"/>
        <w:spacing w:before="0"/>
      </w:pPr>
      <w:bookmarkStart w:id="0" w:name="_GoBack"/>
      <w:r w:rsidRPr="005F7A16">
        <w:t>АДМИНИСТРАЦИЯ КАНСКОГО РАЙОНА КРАСНОЯРСКОГО КРАЯ</w:t>
      </w:r>
    </w:p>
    <w:p w:rsidR="003F6D12" w:rsidRPr="005F7A16" w:rsidRDefault="00492B9F" w:rsidP="003F6D12">
      <w:pPr>
        <w:pStyle w:val="2"/>
        <w:rPr>
          <w:rFonts w:ascii="Times New Roman" w:hAnsi="Times New Roman"/>
        </w:rPr>
      </w:pPr>
      <w:r w:rsidRPr="005F7A16">
        <w:rPr>
          <w:rFonts w:ascii="Times New Roman" w:hAnsi="Times New Roman"/>
        </w:rPr>
        <w:t>ПОСТАНОВЛЕНИЕ</w:t>
      </w:r>
    </w:p>
    <w:p w:rsidR="003F6D12" w:rsidRPr="0051405B" w:rsidRDefault="003F6D12" w:rsidP="003F6D12">
      <w:pPr>
        <w:ind w:left="3402" w:right="1984"/>
        <w:jc w:val="center"/>
      </w:pPr>
    </w:p>
    <w:p w:rsidR="003F6D12" w:rsidRPr="0051405B" w:rsidRDefault="003F6D12" w:rsidP="003F6D12">
      <w:pPr>
        <w:ind w:left="3402" w:right="1984"/>
        <w:jc w:val="center"/>
      </w:pPr>
    </w:p>
    <w:p w:rsidR="003F6D12" w:rsidRPr="0051405B" w:rsidRDefault="007B36CC" w:rsidP="003F6D12">
      <w:pPr>
        <w:rPr>
          <w:bCs/>
          <w:sz w:val="28"/>
        </w:rPr>
      </w:pPr>
      <w:r>
        <w:rPr>
          <w:bCs/>
          <w:sz w:val="28"/>
        </w:rPr>
        <w:t>09.09.</w:t>
      </w:r>
      <w:r w:rsidR="003F619D">
        <w:rPr>
          <w:bCs/>
          <w:sz w:val="28"/>
        </w:rPr>
        <w:t xml:space="preserve"> 2021</w:t>
      </w:r>
      <w:r w:rsidR="00BB54D3" w:rsidRPr="0051405B">
        <w:rPr>
          <w:bCs/>
          <w:sz w:val="28"/>
        </w:rPr>
        <w:t xml:space="preserve"> </w:t>
      </w:r>
      <w:r w:rsidR="003F6D12" w:rsidRPr="0051405B">
        <w:rPr>
          <w:bCs/>
          <w:sz w:val="28"/>
        </w:rPr>
        <w:t xml:space="preserve">        </w:t>
      </w:r>
      <w:r w:rsidR="00A61C7D" w:rsidRPr="0051405B">
        <w:rPr>
          <w:bCs/>
          <w:sz w:val="28"/>
        </w:rPr>
        <w:t xml:space="preserve">          </w:t>
      </w:r>
      <w:r w:rsidR="006A2F0E" w:rsidRPr="0051405B">
        <w:rPr>
          <w:bCs/>
          <w:sz w:val="28"/>
        </w:rPr>
        <w:t xml:space="preserve">   </w:t>
      </w:r>
      <w:r w:rsidR="007A5FA3">
        <w:rPr>
          <w:bCs/>
          <w:sz w:val="28"/>
        </w:rPr>
        <w:t xml:space="preserve">    </w:t>
      </w:r>
      <w:r w:rsidR="00DF441A">
        <w:rPr>
          <w:bCs/>
          <w:sz w:val="28"/>
        </w:rPr>
        <w:t xml:space="preserve">          </w:t>
      </w:r>
      <w:r w:rsidR="003F6D12" w:rsidRPr="0051405B">
        <w:rPr>
          <w:bCs/>
          <w:sz w:val="28"/>
        </w:rPr>
        <w:t xml:space="preserve"> г.</w:t>
      </w:r>
      <w:r w:rsidR="00775BE1" w:rsidRPr="0051405B">
        <w:rPr>
          <w:bCs/>
          <w:sz w:val="28"/>
        </w:rPr>
        <w:t xml:space="preserve"> </w:t>
      </w:r>
      <w:r w:rsidR="003F6D12" w:rsidRPr="0051405B">
        <w:rPr>
          <w:bCs/>
          <w:sz w:val="28"/>
        </w:rPr>
        <w:t xml:space="preserve">Канск                    </w:t>
      </w:r>
      <w:r w:rsidR="003F6D12" w:rsidRPr="0051405B">
        <w:rPr>
          <w:bCs/>
          <w:sz w:val="28"/>
        </w:rPr>
        <w:tab/>
      </w:r>
      <w:r w:rsidR="003F619D">
        <w:rPr>
          <w:bCs/>
          <w:sz w:val="28"/>
        </w:rPr>
        <w:t xml:space="preserve">                    №</w:t>
      </w:r>
      <w:r>
        <w:rPr>
          <w:bCs/>
          <w:sz w:val="28"/>
        </w:rPr>
        <w:t xml:space="preserve"> 429</w:t>
      </w:r>
      <w:r w:rsidR="003F619D">
        <w:rPr>
          <w:bCs/>
          <w:sz w:val="28"/>
        </w:rPr>
        <w:t xml:space="preserve">-пг                                                                                                                              </w:t>
      </w:r>
    </w:p>
    <w:p w:rsidR="003F6D12" w:rsidRDefault="003F6D12" w:rsidP="003F6D12">
      <w:pPr>
        <w:rPr>
          <w:sz w:val="28"/>
        </w:rPr>
      </w:pPr>
    </w:p>
    <w:p w:rsidR="0051405B" w:rsidRDefault="0051405B" w:rsidP="003F6D12">
      <w:pPr>
        <w:rPr>
          <w:sz w:val="28"/>
        </w:rPr>
      </w:pPr>
    </w:p>
    <w:p w:rsidR="0051405B" w:rsidRPr="0051405B" w:rsidRDefault="0051405B" w:rsidP="003F6D12">
      <w:pPr>
        <w:rPr>
          <w:sz w:val="28"/>
        </w:rPr>
      </w:pPr>
    </w:p>
    <w:p w:rsidR="0051405B" w:rsidRPr="0051405B" w:rsidRDefault="0051405B" w:rsidP="0051405B">
      <w:pPr>
        <w:jc w:val="both"/>
        <w:rPr>
          <w:sz w:val="28"/>
          <w:szCs w:val="28"/>
        </w:rPr>
      </w:pPr>
      <w:r w:rsidRPr="0051405B">
        <w:rPr>
          <w:sz w:val="28"/>
          <w:szCs w:val="28"/>
        </w:rPr>
        <w:t>О начале отопительного периода</w:t>
      </w:r>
      <w:r w:rsidR="003F619D">
        <w:rPr>
          <w:sz w:val="28"/>
          <w:szCs w:val="28"/>
        </w:rPr>
        <w:t xml:space="preserve"> 2021-2022</w:t>
      </w:r>
      <w:r w:rsidR="00D03028">
        <w:rPr>
          <w:sz w:val="28"/>
          <w:szCs w:val="28"/>
        </w:rPr>
        <w:t xml:space="preserve"> годов</w:t>
      </w:r>
    </w:p>
    <w:p w:rsidR="0051405B" w:rsidRDefault="0051405B" w:rsidP="00514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05B" w:rsidRDefault="0051405B" w:rsidP="00514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256B" w:rsidRPr="00664FDE" w:rsidRDefault="00DF441A" w:rsidP="0071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726C">
        <w:rPr>
          <w:sz w:val="28"/>
          <w:szCs w:val="28"/>
        </w:rPr>
        <w:t xml:space="preserve">С </w:t>
      </w:r>
      <w:r w:rsidR="007A5FA3">
        <w:rPr>
          <w:sz w:val="28"/>
          <w:szCs w:val="28"/>
        </w:rPr>
        <w:t>целью начала</w:t>
      </w:r>
      <w:r w:rsidR="006B726C">
        <w:rPr>
          <w:sz w:val="28"/>
          <w:szCs w:val="28"/>
        </w:rPr>
        <w:t xml:space="preserve"> </w:t>
      </w:r>
      <w:r w:rsidR="007A5FA3">
        <w:rPr>
          <w:sz w:val="28"/>
          <w:szCs w:val="28"/>
        </w:rPr>
        <w:t>отопительного периода, повышения устойчивости функционирования систем коммунального теплоснабжения</w:t>
      </w:r>
      <w:r w:rsidR="005F7A16">
        <w:rPr>
          <w:sz w:val="28"/>
          <w:szCs w:val="28"/>
        </w:rPr>
        <w:t xml:space="preserve"> Канского</w:t>
      </w:r>
      <w:r w:rsidR="007A5FA3">
        <w:rPr>
          <w:sz w:val="28"/>
          <w:szCs w:val="28"/>
        </w:rPr>
        <w:t xml:space="preserve"> района,</w:t>
      </w:r>
      <w:r w:rsidR="007A5FA3" w:rsidRPr="000A20E2">
        <w:rPr>
          <w:sz w:val="28"/>
          <w:szCs w:val="28"/>
        </w:rPr>
        <w:t xml:space="preserve"> </w:t>
      </w:r>
      <w:r w:rsidR="00A00B5D">
        <w:rPr>
          <w:sz w:val="28"/>
          <w:szCs w:val="28"/>
        </w:rPr>
        <w:t xml:space="preserve">с учетом установившихся </w:t>
      </w:r>
      <w:r w:rsidR="007A5FA3">
        <w:rPr>
          <w:sz w:val="28"/>
          <w:szCs w:val="28"/>
        </w:rPr>
        <w:t xml:space="preserve">среднесуточных температур наружного </w:t>
      </w:r>
      <w:proofErr w:type="gramStart"/>
      <w:r w:rsidR="007A5FA3">
        <w:rPr>
          <w:sz w:val="28"/>
          <w:szCs w:val="28"/>
        </w:rPr>
        <w:t xml:space="preserve">воздуха, </w:t>
      </w:r>
      <w:r w:rsidR="0051405B">
        <w:rPr>
          <w:sz w:val="28"/>
          <w:szCs w:val="28"/>
        </w:rPr>
        <w:t xml:space="preserve"> руководствуясь</w:t>
      </w:r>
      <w:proofErr w:type="gramEnd"/>
      <w:r w:rsidR="0051405B">
        <w:rPr>
          <w:sz w:val="28"/>
          <w:szCs w:val="28"/>
        </w:rPr>
        <w:t xml:space="preserve"> ст. 38, ст. 40 Устава Канского района,</w:t>
      </w:r>
    </w:p>
    <w:p w:rsidR="00523096" w:rsidRDefault="00854F6F" w:rsidP="00714EF9">
      <w:pPr>
        <w:jc w:val="both"/>
        <w:rPr>
          <w:sz w:val="28"/>
        </w:rPr>
      </w:pPr>
      <w:r>
        <w:rPr>
          <w:sz w:val="28"/>
        </w:rPr>
        <w:t>ПОСТАНОВЛЯЮ</w:t>
      </w:r>
      <w:r w:rsidR="00523096">
        <w:rPr>
          <w:sz w:val="28"/>
        </w:rPr>
        <w:t>:</w:t>
      </w:r>
    </w:p>
    <w:p w:rsidR="0003505E" w:rsidRDefault="0003505E" w:rsidP="0003505E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1F5C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Предприятиям и организациям, расположенным на территории </w:t>
      </w:r>
      <w:proofErr w:type="gramStart"/>
      <w:r>
        <w:rPr>
          <w:sz w:val="28"/>
          <w:szCs w:val="28"/>
        </w:rPr>
        <w:t xml:space="preserve">района </w:t>
      </w:r>
      <w:r w:rsidR="00B1509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участвующим в производстве, передаче, распределении и потреблении тепловой энергии, независимо от организационно-правовой формы и вида собственности, начать регулярное отопление зданий всех потребителей </w:t>
      </w:r>
      <w:r w:rsidR="00886D3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</w:t>
      </w:r>
      <w:r w:rsidR="00B731F1">
        <w:rPr>
          <w:sz w:val="28"/>
          <w:szCs w:val="28"/>
        </w:rPr>
        <w:t>00-00 часов 1</w:t>
      </w:r>
      <w:r w:rsidR="003F619D">
        <w:rPr>
          <w:sz w:val="28"/>
          <w:szCs w:val="28"/>
        </w:rPr>
        <w:t xml:space="preserve">5.09.2021 </w:t>
      </w:r>
      <w:r>
        <w:rPr>
          <w:sz w:val="28"/>
          <w:szCs w:val="28"/>
        </w:rPr>
        <w:t>г.</w:t>
      </w:r>
    </w:p>
    <w:p w:rsidR="001F5C62" w:rsidRDefault="00921A96" w:rsidP="00921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F2732E" w:rsidRPr="00F2732E">
        <w:rPr>
          <w:sz w:val="28"/>
          <w:szCs w:val="28"/>
        </w:rPr>
        <w:t xml:space="preserve">. </w:t>
      </w:r>
      <w:r w:rsidR="001F5C62">
        <w:rPr>
          <w:sz w:val="28"/>
          <w:szCs w:val="28"/>
        </w:rPr>
        <w:t>В первую очередь включить системы отопления для потребителей тепловой энергии детских, лечебных</w:t>
      </w:r>
      <w:r w:rsidR="005F7A16">
        <w:rPr>
          <w:sz w:val="28"/>
          <w:szCs w:val="28"/>
        </w:rPr>
        <w:t xml:space="preserve"> учреждений</w:t>
      </w:r>
      <w:r w:rsidR="001F5C62">
        <w:rPr>
          <w:sz w:val="28"/>
          <w:szCs w:val="28"/>
        </w:rPr>
        <w:t xml:space="preserve"> и учреждений социального обслуживания, затем системы отопления жилых зданий, учебных заведений, здани</w:t>
      </w:r>
      <w:r w:rsidR="00A00B5D">
        <w:rPr>
          <w:sz w:val="28"/>
          <w:szCs w:val="28"/>
        </w:rPr>
        <w:t>й</w:t>
      </w:r>
      <w:r w:rsidR="001F5C62">
        <w:rPr>
          <w:sz w:val="28"/>
          <w:szCs w:val="28"/>
        </w:rPr>
        <w:t xml:space="preserve"> культурного и административного назначения, прочим потребителям подключенных к центральной системе теплоснабжения.</w:t>
      </w:r>
    </w:p>
    <w:p w:rsidR="00184700" w:rsidRDefault="00921A96" w:rsidP="00886D37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03505E">
        <w:rPr>
          <w:sz w:val="28"/>
          <w:szCs w:val="28"/>
        </w:rPr>
        <w:t>3</w:t>
      </w:r>
      <w:r w:rsidR="00184700">
        <w:rPr>
          <w:sz w:val="28"/>
          <w:szCs w:val="28"/>
        </w:rPr>
        <w:t>.</w:t>
      </w:r>
      <w:r w:rsidR="00184700" w:rsidRPr="00184700">
        <w:rPr>
          <w:sz w:val="28"/>
        </w:rPr>
        <w:t xml:space="preserve"> </w:t>
      </w:r>
      <w:r w:rsidR="00184700">
        <w:rPr>
          <w:sz w:val="28"/>
        </w:rPr>
        <w:t>Контроль за исполнением нас</w:t>
      </w:r>
      <w:r w:rsidR="00472FD3">
        <w:rPr>
          <w:sz w:val="28"/>
        </w:rPr>
        <w:t>тоящего постановления оставляю за собой.</w:t>
      </w:r>
    </w:p>
    <w:p w:rsidR="005F7A16" w:rsidRDefault="007425DD" w:rsidP="00665B22">
      <w:pPr>
        <w:tabs>
          <w:tab w:val="num" w:pos="180"/>
        </w:tabs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C94D3D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  </w:t>
      </w:r>
      <w:r w:rsidR="0003505E">
        <w:rPr>
          <w:sz w:val="28"/>
        </w:rPr>
        <w:t>4</w:t>
      </w:r>
      <w:r w:rsidR="001C226D">
        <w:rPr>
          <w:sz w:val="28"/>
        </w:rPr>
        <w:t xml:space="preserve">. </w:t>
      </w:r>
      <w:r w:rsidR="005F7A16">
        <w:rPr>
          <w:sz w:val="28"/>
        </w:rPr>
        <w:t>Постановление вступает в силу со дня</w:t>
      </w:r>
      <w:r w:rsidR="003F619D">
        <w:rPr>
          <w:sz w:val="28"/>
        </w:rPr>
        <w:t xml:space="preserve"> </w:t>
      </w:r>
      <w:proofErr w:type="gramStart"/>
      <w:r w:rsidR="003F619D">
        <w:rPr>
          <w:sz w:val="28"/>
        </w:rPr>
        <w:t xml:space="preserve">его </w:t>
      </w:r>
      <w:r w:rsidR="005F7A16">
        <w:rPr>
          <w:sz w:val="28"/>
        </w:rPr>
        <w:t xml:space="preserve"> подписания</w:t>
      </w:r>
      <w:proofErr w:type="gramEnd"/>
      <w:r w:rsidR="005F7A16">
        <w:rPr>
          <w:sz w:val="28"/>
        </w:rPr>
        <w:t xml:space="preserve"> и подлежит опубликованию в официальном печатном издании «Вести Канского района»</w:t>
      </w:r>
      <w:r w:rsidR="003F619D">
        <w:rPr>
          <w:sz w:val="28"/>
        </w:rPr>
        <w:t xml:space="preserve">, а также </w:t>
      </w:r>
      <w:r w:rsidR="005F7A16">
        <w:rPr>
          <w:sz w:val="28"/>
        </w:rPr>
        <w:t>размещению на официальном сайте муниципального образования Канский район в информационно телекоммуникационной сети «Интернет»</w:t>
      </w:r>
    </w:p>
    <w:p w:rsidR="007425DD" w:rsidRDefault="007425DD" w:rsidP="00665B22">
      <w:pPr>
        <w:tabs>
          <w:tab w:val="num" w:pos="180"/>
        </w:tabs>
        <w:jc w:val="both"/>
        <w:rPr>
          <w:sz w:val="28"/>
        </w:rPr>
      </w:pPr>
    </w:p>
    <w:p w:rsidR="007617A1" w:rsidRDefault="007617A1" w:rsidP="00665B22">
      <w:pPr>
        <w:tabs>
          <w:tab w:val="num" w:pos="180"/>
        </w:tabs>
        <w:jc w:val="both"/>
        <w:rPr>
          <w:sz w:val="28"/>
        </w:rPr>
      </w:pPr>
    </w:p>
    <w:p w:rsidR="0003505E" w:rsidRDefault="0003505E" w:rsidP="00665B22">
      <w:pPr>
        <w:tabs>
          <w:tab w:val="num" w:pos="180"/>
        </w:tabs>
        <w:jc w:val="both"/>
        <w:rPr>
          <w:sz w:val="28"/>
        </w:rPr>
      </w:pPr>
    </w:p>
    <w:p w:rsidR="003534B5" w:rsidRPr="003534B5" w:rsidRDefault="0073708A" w:rsidP="00665B22">
      <w:pPr>
        <w:tabs>
          <w:tab w:val="num" w:pos="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7425DD">
        <w:rPr>
          <w:sz w:val="28"/>
          <w:szCs w:val="28"/>
        </w:rPr>
        <w:t xml:space="preserve"> Канского</w:t>
      </w:r>
      <w:proofErr w:type="gramEnd"/>
      <w:r w:rsidR="007425DD">
        <w:rPr>
          <w:sz w:val="28"/>
          <w:szCs w:val="28"/>
        </w:rPr>
        <w:t xml:space="preserve"> района                                           </w:t>
      </w:r>
      <w:r w:rsidR="007617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А.А. Заруцкий</w:t>
      </w:r>
      <w:bookmarkEnd w:id="0"/>
    </w:p>
    <w:sectPr w:rsidR="003534B5" w:rsidRPr="003534B5" w:rsidSect="005F7A16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78"/>
    <w:rsid w:val="0003505E"/>
    <w:rsid w:val="00065421"/>
    <w:rsid w:val="000656BF"/>
    <w:rsid w:val="00065A39"/>
    <w:rsid w:val="00093FE3"/>
    <w:rsid w:val="000A20E2"/>
    <w:rsid w:val="000C7277"/>
    <w:rsid w:val="00102BED"/>
    <w:rsid w:val="00154914"/>
    <w:rsid w:val="00156B09"/>
    <w:rsid w:val="00160410"/>
    <w:rsid w:val="00184700"/>
    <w:rsid w:val="00193DA0"/>
    <w:rsid w:val="001C226D"/>
    <w:rsid w:val="001E32D5"/>
    <w:rsid w:val="001E7BAA"/>
    <w:rsid w:val="001F5C62"/>
    <w:rsid w:val="002358CD"/>
    <w:rsid w:val="00243332"/>
    <w:rsid w:val="002B668F"/>
    <w:rsid w:val="002C1CC7"/>
    <w:rsid w:val="002F03E8"/>
    <w:rsid w:val="00312B9C"/>
    <w:rsid w:val="00323409"/>
    <w:rsid w:val="00333008"/>
    <w:rsid w:val="003503D5"/>
    <w:rsid w:val="00352508"/>
    <w:rsid w:val="003534B5"/>
    <w:rsid w:val="00373160"/>
    <w:rsid w:val="00373FE0"/>
    <w:rsid w:val="003853A3"/>
    <w:rsid w:val="00391390"/>
    <w:rsid w:val="003A3A8A"/>
    <w:rsid w:val="003B2E4F"/>
    <w:rsid w:val="003F619D"/>
    <w:rsid w:val="003F6D12"/>
    <w:rsid w:val="00412E3F"/>
    <w:rsid w:val="00447321"/>
    <w:rsid w:val="00454DFA"/>
    <w:rsid w:val="00461357"/>
    <w:rsid w:val="00472FD3"/>
    <w:rsid w:val="00486DCD"/>
    <w:rsid w:val="004913A8"/>
    <w:rsid w:val="00492B9F"/>
    <w:rsid w:val="00492CB8"/>
    <w:rsid w:val="004A6F08"/>
    <w:rsid w:val="004B1F7E"/>
    <w:rsid w:val="004D684E"/>
    <w:rsid w:val="0051288A"/>
    <w:rsid w:val="0051405B"/>
    <w:rsid w:val="00523096"/>
    <w:rsid w:val="00530A8C"/>
    <w:rsid w:val="00531003"/>
    <w:rsid w:val="00552C1C"/>
    <w:rsid w:val="00561C38"/>
    <w:rsid w:val="00585539"/>
    <w:rsid w:val="005A1A5E"/>
    <w:rsid w:val="005B53C6"/>
    <w:rsid w:val="005B765D"/>
    <w:rsid w:val="005C79CD"/>
    <w:rsid w:val="005F7A16"/>
    <w:rsid w:val="00602B15"/>
    <w:rsid w:val="006121A4"/>
    <w:rsid w:val="00660EDE"/>
    <w:rsid w:val="00664FDE"/>
    <w:rsid w:val="00665B22"/>
    <w:rsid w:val="00672522"/>
    <w:rsid w:val="006843DF"/>
    <w:rsid w:val="006A2E78"/>
    <w:rsid w:val="006A2F0E"/>
    <w:rsid w:val="006B290D"/>
    <w:rsid w:val="006B726C"/>
    <w:rsid w:val="006E2EFE"/>
    <w:rsid w:val="00714EF9"/>
    <w:rsid w:val="007231F3"/>
    <w:rsid w:val="0073256B"/>
    <w:rsid w:val="0073708A"/>
    <w:rsid w:val="007425DD"/>
    <w:rsid w:val="00753ABB"/>
    <w:rsid w:val="007617A1"/>
    <w:rsid w:val="00767054"/>
    <w:rsid w:val="00775BE1"/>
    <w:rsid w:val="007A2BEC"/>
    <w:rsid w:val="007A5FA3"/>
    <w:rsid w:val="007B36CC"/>
    <w:rsid w:val="007C06A3"/>
    <w:rsid w:val="00800C06"/>
    <w:rsid w:val="008112FD"/>
    <w:rsid w:val="00833356"/>
    <w:rsid w:val="00854F6F"/>
    <w:rsid w:val="00884EF6"/>
    <w:rsid w:val="00886D37"/>
    <w:rsid w:val="008B14A6"/>
    <w:rsid w:val="008C1AF5"/>
    <w:rsid w:val="00920522"/>
    <w:rsid w:val="00921A96"/>
    <w:rsid w:val="00947E86"/>
    <w:rsid w:val="009543A2"/>
    <w:rsid w:val="00955061"/>
    <w:rsid w:val="00961905"/>
    <w:rsid w:val="009A18DA"/>
    <w:rsid w:val="009D55AE"/>
    <w:rsid w:val="009E5AC8"/>
    <w:rsid w:val="009F548B"/>
    <w:rsid w:val="009F769C"/>
    <w:rsid w:val="00A00B5D"/>
    <w:rsid w:val="00A07978"/>
    <w:rsid w:val="00A14D18"/>
    <w:rsid w:val="00A24157"/>
    <w:rsid w:val="00A400DF"/>
    <w:rsid w:val="00A61C7D"/>
    <w:rsid w:val="00AF7B41"/>
    <w:rsid w:val="00B15093"/>
    <w:rsid w:val="00B402EB"/>
    <w:rsid w:val="00B54BC8"/>
    <w:rsid w:val="00B731F1"/>
    <w:rsid w:val="00B7599E"/>
    <w:rsid w:val="00BB54D3"/>
    <w:rsid w:val="00C14B80"/>
    <w:rsid w:val="00C30C1D"/>
    <w:rsid w:val="00C4232A"/>
    <w:rsid w:val="00C53497"/>
    <w:rsid w:val="00C94D3D"/>
    <w:rsid w:val="00CB37CD"/>
    <w:rsid w:val="00CC2596"/>
    <w:rsid w:val="00D03028"/>
    <w:rsid w:val="00D04F67"/>
    <w:rsid w:val="00D4257A"/>
    <w:rsid w:val="00D474A2"/>
    <w:rsid w:val="00D549CF"/>
    <w:rsid w:val="00D60128"/>
    <w:rsid w:val="00D74563"/>
    <w:rsid w:val="00D9754C"/>
    <w:rsid w:val="00DA4DF5"/>
    <w:rsid w:val="00DA7623"/>
    <w:rsid w:val="00DD0B94"/>
    <w:rsid w:val="00DD7AA3"/>
    <w:rsid w:val="00DF441A"/>
    <w:rsid w:val="00DF672F"/>
    <w:rsid w:val="00E8346A"/>
    <w:rsid w:val="00ED255A"/>
    <w:rsid w:val="00ED6362"/>
    <w:rsid w:val="00EE52D9"/>
    <w:rsid w:val="00EE6E15"/>
    <w:rsid w:val="00EF37D3"/>
    <w:rsid w:val="00F13AC1"/>
    <w:rsid w:val="00F254F5"/>
    <w:rsid w:val="00F2732E"/>
    <w:rsid w:val="00F76B6B"/>
    <w:rsid w:val="00F8060F"/>
    <w:rsid w:val="00F8335C"/>
    <w:rsid w:val="00FA0041"/>
    <w:rsid w:val="00FB095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8B807CD-40E0-4419-959B-C7960B0E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C"/>
    <w:rPr>
      <w:sz w:val="24"/>
      <w:szCs w:val="24"/>
    </w:rPr>
  </w:style>
  <w:style w:type="paragraph" w:styleId="1">
    <w:name w:val="heading 1"/>
    <w:basedOn w:val="a"/>
    <w:next w:val="a"/>
    <w:qFormat/>
    <w:rsid w:val="003F6D12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3F6D12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0A8C"/>
    <w:pPr>
      <w:jc w:val="center"/>
    </w:pPr>
    <w:rPr>
      <w:b/>
      <w:bCs/>
    </w:rPr>
  </w:style>
  <w:style w:type="paragraph" w:styleId="a4">
    <w:name w:val="Balloon Text"/>
    <w:basedOn w:val="a"/>
    <w:semiHidden/>
    <w:rsid w:val="006A2F0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2F03E8"/>
    <w:pPr>
      <w:jc w:val="right"/>
    </w:pPr>
    <w:rPr>
      <w:sz w:val="26"/>
    </w:rPr>
  </w:style>
  <w:style w:type="character" w:customStyle="1" w:styleId="21">
    <w:name w:val="Основной текст 2 Знак"/>
    <w:link w:val="20"/>
    <w:rsid w:val="002F03E8"/>
    <w:rPr>
      <w:sz w:val="26"/>
      <w:szCs w:val="24"/>
    </w:rPr>
  </w:style>
  <w:style w:type="paragraph" w:customStyle="1" w:styleId="ConsPlusNormal">
    <w:name w:val="ConsPlusNormal"/>
    <w:rsid w:val="002F0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D690-EAF9-4884-B8A0-D1E6C4A8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Канский район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Канск</dc:creator>
  <cp:lastModifiedBy>Мацола Марина Михайловна</cp:lastModifiedBy>
  <cp:revision>42</cp:revision>
  <cp:lastPrinted>2017-09-08T01:04:00Z</cp:lastPrinted>
  <dcterms:created xsi:type="dcterms:W3CDTF">2016-05-13T01:10:00Z</dcterms:created>
  <dcterms:modified xsi:type="dcterms:W3CDTF">2021-09-14T01:47:00Z</dcterms:modified>
</cp:coreProperties>
</file>