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0124" w14:textId="77777777" w:rsidR="00602D37" w:rsidRDefault="00602D37" w:rsidP="00602D37">
      <w:pPr>
        <w:pStyle w:val="1"/>
        <w:ind w:left="0" w:right="1"/>
      </w:pPr>
      <w:bookmarkStart w:id="0" w:name="P39"/>
      <w:bookmarkEnd w:id="0"/>
      <w:r>
        <w:rPr>
          <w:noProof/>
        </w:rPr>
        <w:drawing>
          <wp:inline distT="0" distB="0" distL="0" distR="0" wp14:anchorId="7AA8044E" wp14:editId="1ABA109C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9FF6" w14:textId="77777777" w:rsidR="00602D37" w:rsidRDefault="00602D37" w:rsidP="00602D37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23C09110" w14:textId="77777777" w:rsidR="00602D37" w:rsidRDefault="00602D37" w:rsidP="00602D3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2D89CD7C" w14:textId="77777777" w:rsidR="00BA323B" w:rsidRDefault="00BA323B" w:rsidP="00602D37">
      <w:pPr>
        <w:rPr>
          <w:rFonts w:ascii="Calibri" w:hAnsi="Calibri"/>
          <w:b/>
        </w:rPr>
      </w:pPr>
    </w:p>
    <w:p w14:paraId="1A9CCA24" w14:textId="470E3FC8" w:rsidR="00602D37" w:rsidRDefault="00FF273D" w:rsidP="00602D37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04.07.</w:t>
      </w:r>
      <w:r w:rsidR="00602D37">
        <w:rPr>
          <w:rFonts w:ascii="Times New Roman" w:hAnsi="Times New Roman"/>
          <w:bCs/>
          <w:sz w:val="28"/>
        </w:rPr>
        <w:t>20</w:t>
      </w:r>
      <w:r w:rsidR="00781F5D">
        <w:rPr>
          <w:rFonts w:ascii="Times New Roman" w:hAnsi="Times New Roman"/>
          <w:bCs/>
          <w:sz w:val="28"/>
        </w:rPr>
        <w:t>2</w:t>
      </w:r>
      <w:r w:rsidR="00AB5C8C">
        <w:rPr>
          <w:rFonts w:ascii="Times New Roman" w:hAnsi="Times New Roman"/>
          <w:bCs/>
          <w:sz w:val="28"/>
        </w:rPr>
        <w:t>3</w:t>
      </w:r>
      <w:r w:rsidR="00602D37">
        <w:rPr>
          <w:rFonts w:ascii="Times New Roman" w:hAnsi="Times New Roman"/>
          <w:bCs/>
          <w:sz w:val="28"/>
        </w:rPr>
        <w:t xml:space="preserve">                  </w:t>
      </w:r>
      <w:r w:rsidR="00BA323B">
        <w:rPr>
          <w:rFonts w:ascii="Times New Roman" w:hAnsi="Times New Roman"/>
          <w:bCs/>
          <w:sz w:val="28"/>
        </w:rPr>
        <w:t xml:space="preserve">       </w:t>
      </w:r>
      <w:r w:rsidR="00A173D0">
        <w:rPr>
          <w:rFonts w:ascii="Times New Roman" w:hAnsi="Times New Roman"/>
          <w:bCs/>
          <w:sz w:val="28"/>
        </w:rPr>
        <w:t xml:space="preserve">    </w:t>
      </w:r>
      <w:r w:rsidR="00BA323B">
        <w:rPr>
          <w:rFonts w:ascii="Times New Roman" w:hAnsi="Times New Roman"/>
          <w:bCs/>
          <w:sz w:val="28"/>
        </w:rPr>
        <w:t xml:space="preserve">   </w:t>
      </w:r>
      <w:r w:rsidR="00602D37">
        <w:rPr>
          <w:rFonts w:ascii="Times New Roman" w:hAnsi="Times New Roman"/>
          <w:bCs/>
          <w:sz w:val="28"/>
        </w:rPr>
        <w:t xml:space="preserve">    г. Канск</w:t>
      </w:r>
      <w:r w:rsidR="00602D37">
        <w:rPr>
          <w:rFonts w:ascii="Times New Roman" w:hAnsi="Times New Roman"/>
          <w:bCs/>
          <w:sz w:val="28"/>
        </w:rPr>
        <w:tab/>
      </w:r>
      <w:r w:rsidR="00602D37">
        <w:rPr>
          <w:rFonts w:ascii="Times New Roman" w:hAnsi="Times New Roman"/>
          <w:bCs/>
          <w:sz w:val="28"/>
        </w:rPr>
        <w:tab/>
        <w:t xml:space="preserve">     </w:t>
      </w:r>
      <w:r w:rsidR="002F7B28">
        <w:rPr>
          <w:rFonts w:ascii="Times New Roman" w:hAnsi="Times New Roman"/>
          <w:bCs/>
          <w:sz w:val="28"/>
        </w:rPr>
        <w:t xml:space="preserve">  </w:t>
      </w:r>
      <w:r w:rsidR="00602D37">
        <w:rPr>
          <w:rFonts w:ascii="Times New Roman" w:hAnsi="Times New Roman"/>
          <w:bCs/>
          <w:sz w:val="28"/>
        </w:rPr>
        <w:t xml:space="preserve">    </w:t>
      </w:r>
      <w:r w:rsidR="00AB5C8C">
        <w:rPr>
          <w:rFonts w:ascii="Times New Roman" w:hAnsi="Times New Roman"/>
          <w:bCs/>
          <w:sz w:val="28"/>
        </w:rPr>
        <w:t xml:space="preserve">       </w:t>
      </w:r>
      <w:r>
        <w:rPr>
          <w:rFonts w:ascii="Times New Roman" w:hAnsi="Times New Roman"/>
          <w:bCs/>
          <w:sz w:val="28"/>
        </w:rPr>
        <w:t xml:space="preserve">    № 408</w:t>
      </w:r>
      <w:r w:rsidR="00602D37">
        <w:rPr>
          <w:rFonts w:ascii="Times New Roman" w:hAnsi="Times New Roman"/>
          <w:bCs/>
          <w:sz w:val="28"/>
        </w:rPr>
        <w:t xml:space="preserve"> - пг</w:t>
      </w:r>
    </w:p>
    <w:p w14:paraId="2F99E80C" w14:textId="1849E79C" w:rsidR="007E4431" w:rsidRPr="007E4431" w:rsidRDefault="007E4431" w:rsidP="002D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689875"/>
      <w:bookmarkStart w:id="2" w:name="_Hlk56428409"/>
      <w:r w:rsidRPr="007E4431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использованием жилых помещений муниципального специализированного жилищного фонда, предоставленных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</w:p>
    <w:bookmarkEnd w:id="1"/>
    <w:p w14:paraId="3E67ED73" w14:textId="77777777" w:rsidR="007E4431" w:rsidRDefault="007E4431" w:rsidP="002D36F2">
      <w:pPr>
        <w:spacing w:after="0"/>
        <w:ind w:firstLine="708"/>
        <w:rPr>
          <w:szCs w:val="28"/>
        </w:rPr>
      </w:pPr>
    </w:p>
    <w:p w14:paraId="6A2BF688" w14:textId="59AEDEA0" w:rsidR="00072E16" w:rsidRPr="00072E16" w:rsidRDefault="007E4431" w:rsidP="002D3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43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жилых помещений муниципального специализированного жилищного фонда, предоставленных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bookmarkEnd w:id="2"/>
      <w:r w:rsidR="00942EAD">
        <w:rPr>
          <w:rFonts w:ascii="Times New Roman" w:eastAsia="Calibri" w:hAnsi="Times New Roman" w:cs="Times New Roman"/>
          <w:sz w:val="28"/>
          <w:szCs w:val="28"/>
        </w:rPr>
        <w:t>р</w:t>
      </w:r>
      <w:r w:rsidR="00072E16" w:rsidRPr="00072E16">
        <w:rPr>
          <w:rFonts w:ascii="Times New Roman" w:eastAsia="Calibri" w:hAnsi="Times New Roman" w:cs="Times New Roman"/>
          <w:sz w:val="28"/>
          <w:szCs w:val="28"/>
        </w:rPr>
        <w:t>уководствуясь ст. 38, 40 Устава Канского района Красноярского края, ПОСТАНОВЛЯЮ:</w:t>
      </w:r>
    </w:p>
    <w:p w14:paraId="0F7B790C" w14:textId="67F32509" w:rsidR="002D36F2" w:rsidRPr="007E4431" w:rsidRDefault="002D36F2" w:rsidP="002D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E16" w:rsidRPr="00072E16">
        <w:rPr>
          <w:rFonts w:ascii="Times New Roman" w:hAnsi="Times New Roman" w:cs="Times New Roman"/>
          <w:sz w:val="28"/>
          <w:szCs w:val="28"/>
        </w:rPr>
        <w:t xml:space="preserve">1. </w:t>
      </w:r>
      <w:r w:rsidR="00072E16" w:rsidRPr="00072E1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3" w:name="_Hlk124510335"/>
      <w:r w:rsidR="002E19A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bookmarkEnd w:id="3"/>
      <w:r w:rsidRPr="007E4431">
        <w:rPr>
          <w:rFonts w:ascii="Times New Roman" w:hAnsi="Times New Roman" w:cs="Times New Roman"/>
          <w:sz w:val="28"/>
          <w:szCs w:val="28"/>
        </w:rPr>
        <w:t xml:space="preserve">осуществления контроля за использованием жилых помещений муниципального специализированного жилищного фонда, предоставленных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</w:t>
      </w:r>
      <w:r w:rsidRPr="007E4431">
        <w:rPr>
          <w:rFonts w:ascii="Times New Roman" w:hAnsi="Times New Roman" w:cs="Times New Roman"/>
          <w:sz w:val="28"/>
          <w:szCs w:val="28"/>
        </w:rPr>
        <w:lastRenderedPageBreak/>
        <w:t>числа детей-сирот и детей, оставшихся без попечения родителей, и достигли возраста 23 лет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41764F51" w14:textId="6FD3737F" w:rsidR="00072E16" w:rsidRPr="00072E16" w:rsidRDefault="00072E16" w:rsidP="002D36F2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2E1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72E1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9A6D54">
        <w:rPr>
          <w:rFonts w:ascii="Times New Roman" w:hAnsi="Times New Roman"/>
          <w:sz w:val="28"/>
          <w:szCs w:val="28"/>
        </w:rPr>
        <w:t>оперативным вопросам С.И.</w:t>
      </w:r>
      <w:r w:rsidR="00A173D0">
        <w:rPr>
          <w:rFonts w:ascii="Times New Roman" w:hAnsi="Times New Roman"/>
          <w:sz w:val="28"/>
          <w:szCs w:val="28"/>
        </w:rPr>
        <w:t xml:space="preserve"> </w:t>
      </w:r>
      <w:r w:rsidR="009A6D54">
        <w:rPr>
          <w:rFonts w:ascii="Times New Roman" w:hAnsi="Times New Roman"/>
          <w:sz w:val="28"/>
          <w:szCs w:val="28"/>
        </w:rPr>
        <w:t>Макарова.</w:t>
      </w:r>
    </w:p>
    <w:p w14:paraId="72CD9E0E" w14:textId="552E2BE5" w:rsidR="00072E16" w:rsidRPr="00072E16" w:rsidRDefault="00072E16" w:rsidP="00072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</w:t>
      </w:r>
      <w:r w:rsidR="00A17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3.</w:t>
      </w:r>
      <w:r w:rsidRPr="0007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val="x-none" w:eastAsia="x-none"/>
        </w:rPr>
        <w:t xml:space="preserve">Настоящее постановление вступает в силу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 xml:space="preserve">в день, следующий за днем его опубликования в официальном печатном издании «Вести Канского района», подлежит размещению на официальном сайте </w:t>
      </w:r>
      <w:r w:rsidR="002D36F2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>Канского муниципального района Красноярского края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в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 информационно-телекоммуникационной сети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«Интернет»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.</w:t>
      </w:r>
    </w:p>
    <w:p w14:paraId="553571CD" w14:textId="77777777" w:rsidR="00072E16" w:rsidRPr="00072E16" w:rsidRDefault="00072E16" w:rsidP="0007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703C95A5" w14:textId="08B1ABD5" w:rsidR="00DB3147" w:rsidRDefault="00DB3147" w:rsidP="00DB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475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Канского района                                                              </w:t>
      </w:r>
      <w:r w:rsidR="00847524">
        <w:rPr>
          <w:rFonts w:ascii="Times New Roman" w:hAnsi="Times New Roman" w:cs="Times New Roman"/>
          <w:sz w:val="28"/>
          <w:szCs w:val="28"/>
        </w:rPr>
        <w:t>А.А.</w:t>
      </w:r>
      <w:r w:rsidR="00FF273D">
        <w:rPr>
          <w:rFonts w:ascii="Times New Roman" w:hAnsi="Times New Roman" w:cs="Times New Roman"/>
          <w:sz w:val="28"/>
          <w:szCs w:val="28"/>
        </w:rPr>
        <w:t xml:space="preserve"> </w:t>
      </w:r>
      <w:r w:rsidR="00847524">
        <w:rPr>
          <w:rFonts w:ascii="Times New Roman" w:hAnsi="Times New Roman" w:cs="Times New Roman"/>
          <w:sz w:val="28"/>
          <w:szCs w:val="28"/>
        </w:rPr>
        <w:t>Заруцкий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58B8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A468D9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FB2A1A4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2EFC481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3525DF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9EC4D3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95AE11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E7A0C5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3B384F6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A4B0E89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C79A218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14C442A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5DFEA1A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A24E866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4F45BC2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D70FEFE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2F2FDC3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EFDF11C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F17C61D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7E184BF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527C95C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264748F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2D87D3F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649B7ED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521B100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89025CB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D069997" w14:textId="77777777" w:rsidR="002E19A9" w:rsidRDefault="002E19A9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13EFC37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85E92F7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2F38BE10" w14:textId="77777777" w:rsidR="000B0182" w:rsidRDefault="000B0182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4033EFA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13E0A913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4FFA6DA8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1F0653A9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111DB5D1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6D5908C0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38D5EDB3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3C2CE88F" w14:textId="77777777" w:rsidR="002D36F2" w:rsidRDefault="002D36F2" w:rsidP="002D36F2">
      <w:pPr>
        <w:ind w:left="6663"/>
        <w:textAlignment w:val="baseline"/>
        <w:rPr>
          <w:bCs/>
          <w:sz w:val="20"/>
          <w:bdr w:val="none" w:sz="0" w:space="0" w:color="auto" w:frame="1"/>
        </w:rPr>
      </w:pPr>
    </w:p>
    <w:p w14:paraId="6FBB65B3" w14:textId="4C12D541" w:rsidR="002D36F2" w:rsidRP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Приложение </w:t>
      </w:r>
    </w:p>
    <w:p w14:paraId="0339685C" w14:textId="2891BF03" w:rsidR="002D36F2" w:rsidRP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постановлению </w:t>
      </w:r>
    </w:p>
    <w:p w14:paraId="399DDE38" w14:textId="622B1DB9" w:rsid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от </w:t>
      </w:r>
      <w:r w:rsidR="00FF27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04.07.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2023</w:t>
      </w:r>
      <w:r w:rsidRPr="002D36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№</w:t>
      </w:r>
      <w:r w:rsidR="00FF27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408-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пг</w:t>
      </w:r>
    </w:p>
    <w:p w14:paraId="3C58B20B" w14:textId="77777777" w:rsidR="002D36F2" w:rsidRPr="002D36F2" w:rsidRDefault="002D36F2" w:rsidP="002D36F2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862D319" w14:textId="77777777" w:rsidR="002D36F2" w:rsidRPr="002D36F2" w:rsidRDefault="002D36F2" w:rsidP="002D3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bookmarkStart w:id="4" w:name="_GoBack"/>
      <w:bookmarkEnd w:id="4"/>
    </w:p>
    <w:p w14:paraId="02494E3D" w14:textId="77777777" w:rsidR="002D36F2" w:rsidRPr="002D36F2" w:rsidRDefault="002D36F2" w:rsidP="002D3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F2">
        <w:rPr>
          <w:rFonts w:ascii="Times New Roman" w:hAnsi="Times New Roman" w:cs="Times New Roman"/>
          <w:b/>
          <w:bCs/>
          <w:sz w:val="28"/>
          <w:szCs w:val="28"/>
        </w:rPr>
        <w:t>осуществления контроля за использованием жилых помещений муниципального специализированного жилищного фонда, предоставленных детям- сиротам, детям, оставшимся без попечения родителей и лицам из их числа предоставленных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</w:p>
    <w:p w14:paraId="514B19DB" w14:textId="77777777" w:rsidR="002D36F2" w:rsidRPr="002D36F2" w:rsidRDefault="002D36F2" w:rsidP="002D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BBA08" w14:textId="19B94A53" w:rsidR="002D36F2" w:rsidRPr="002D36F2" w:rsidRDefault="002D36F2" w:rsidP="002D3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2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D8C9CB9" w14:textId="718A0B52" w:rsidR="002D36F2" w:rsidRPr="002D36F2" w:rsidRDefault="002D36F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1.1. Настоящий Порядок осуществления контроля за использованием жилых помещений муниципального специализированного жилищного фонда, предоставленных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Порядок) разработан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653A8E" w14:textId="7743A3E5" w:rsidR="002D36F2" w:rsidRPr="002D36F2" w:rsidRDefault="002D36F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F2">
        <w:rPr>
          <w:rFonts w:ascii="Times New Roman" w:hAnsi="Times New Roman" w:cs="Times New Roman"/>
          <w:sz w:val="28"/>
          <w:szCs w:val="28"/>
        </w:rPr>
        <w:t xml:space="preserve">Контроль за использованием жилых помещений муниципального специализированного жилищного фонда, предоставленных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соответствием жилых помещений данного фонда установленным санитарным и техническим правилам и нормам, иным требованиям законодательства (далее – Контроль) осуществляет комиссия по контролю за </w:t>
      </w:r>
      <w:r w:rsidR="00FC0266">
        <w:rPr>
          <w:rFonts w:ascii="Times New Roman" w:hAnsi="Times New Roman" w:cs="Times New Roman"/>
          <w:sz w:val="28"/>
          <w:szCs w:val="28"/>
        </w:rPr>
        <w:t>закрепленными</w:t>
      </w:r>
      <w:r w:rsidRPr="002D36F2">
        <w:rPr>
          <w:rFonts w:ascii="Times New Roman" w:hAnsi="Times New Roman" w:cs="Times New Roman"/>
          <w:sz w:val="28"/>
          <w:szCs w:val="28"/>
        </w:rPr>
        <w:t xml:space="preserve"> жилы</w:t>
      </w:r>
      <w:r w:rsidR="00FC0266">
        <w:rPr>
          <w:rFonts w:ascii="Times New Roman" w:hAnsi="Times New Roman" w:cs="Times New Roman"/>
          <w:sz w:val="28"/>
          <w:szCs w:val="28"/>
        </w:rPr>
        <w:t xml:space="preserve">ми </w:t>
      </w:r>
      <w:r w:rsidRPr="002D36F2">
        <w:rPr>
          <w:rFonts w:ascii="Times New Roman" w:hAnsi="Times New Roman" w:cs="Times New Roman"/>
          <w:sz w:val="28"/>
          <w:szCs w:val="28"/>
        </w:rPr>
        <w:t>помещени</w:t>
      </w:r>
      <w:r w:rsidR="00FC0266">
        <w:rPr>
          <w:rFonts w:ascii="Times New Roman" w:hAnsi="Times New Roman" w:cs="Times New Roman"/>
          <w:sz w:val="28"/>
          <w:szCs w:val="28"/>
        </w:rPr>
        <w:t xml:space="preserve">ями, </w:t>
      </w:r>
      <w:r w:rsidRPr="002D36F2">
        <w:rPr>
          <w:rFonts w:ascii="Times New Roman" w:hAnsi="Times New Roman" w:cs="Times New Roman"/>
          <w:sz w:val="28"/>
          <w:szCs w:val="28"/>
        </w:rPr>
        <w:t>предоставленны</w:t>
      </w:r>
      <w:r w:rsidR="00FC0266">
        <w:rPr>
          <w:rFonts w:ascii="Times New Roman" w:hAnsi="Times New Roman" w:cs="Times New Roman"/>
          <w:sz w:val="28"/>
          <w:szCs w:val="28"/>
        </w:rPr>
        <w:t>ми</w:t>
      </w:r>
      <w:r w:rsidRPr="002D36F2">
        <w:rPr>
          <w:rFonts w:ascii="Times New Roman" w:hAnsi="Times New Roman" w:cs="Times New Roman"/>
          <w:sz w:val="28"/>
          <w:szCs w:val="28"/>
        </w:rPr>
        <w:t xml:space="preserve">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</w:t>
      </w:r>
      <w:r w:rsidRPr="002D36F2">
        <w:rPr>
          <w:rFonts w:ascii="Times New Roman" w:hAnsi="Times New Roman" w:cs="Times New Roman"/>
          <w:sz w:val="28"/>
          <w:szCs w:val="28"/>
        </w:rPr>
        <w:lastRenderedPageBreak/>
        <w:t>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– Комиссия).</w:t>
      </w:r>
    </w:p>
    <w:p w14:paraId="1804C9FC" w14:textId="4ABAC84B" w:rsidR="00FC59A9" w:rsidRDefault="002D36F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F2">
        <w:rPr>
          <w:rFonts w:ascii="Times New Roman" w:hAnsi="Times New Roman" w:cs="Times New Roman"/>
          <w:sz w:val="28"/>
          <w:szCs w:val="28"/>
        </w:rPr>
        <w:t xml:space="preserve">1.3 </w:t>
      </w:r>
      <w:r w:rsidR="00FC59A9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Гражданским кодексом </w:t>
      </w:r>
      <w:r w:rsidR="009A1716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21.12.1996 №159-ФЗ «О дополнительных гарантиях по социальной поддержке детей-сирот и детей, оставшихся без попечения родителей», Законом Красноярского края от 02.11.2000 №12-961 «О защите прав ребенка», иными федеральными законами, указами Президента Российской Федерации, законами Красноярского края, постановлениями и распоряжениями Правительства Красноярского края, нормативно- правовыми актами органов местного самоуправления Канского муниципального района Красноярского края, а также настоящим Порядком.</w:t>
      </w:r>
    </w:p>
    <w:p w14:paraId="01608677" w14:textId="77777777" w:rsidR="009A1716" w:rsidRDefault="009A1716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Комиссии осуществляется в отношении жилых помещений специализированного жилого фонда Канского муниципального района Красноярского края путем проведения плановых и внеплановых проверок.</w:t>
      </w:r>
    </w:p>
    <w:p w14:paraId="1BE64BEC" w14:textId="77777777" w:rsidR="009A1716" w:rsidRDefault="009A1716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6C175A" w14:textId="2E160920" w:rsidR="009A1716" w:rsidRPr="009A1716" w:rsidRDefault="009A1716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2. Состав Комиссии</w:t>
      </w:r>
    </w:p>
    <w:p w14:paraId="23BD8F92" w14:textId="77777777" w:rsidR="009A1716" w:rsidRPr="009A1716" w:rsidRDefault="009A1716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71EF2" w14:textId="77777777" w:rsidR="00FC0266" w:rsidRDefault="009A1716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Численный и персональный состав Комиссии определяется распоряжением </w:t>
      </w:r>
      <w:r w:rsidR="002D36F2">
        <w:rPr>
          <w:rFonts w:ascii="Times New Roman" w:hAnsi="Times New Roman" w:cs="Times New Roman"/>
          <w:sz w:val="28"/>
          <w:szCs w:val="28"/>
        </w:rPr>
        <w:t>администрации Канского района Красноярского края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408CA" w14:textId="755A3EAB" w:rsidR="002D36F2" w:rsidRPr="002D36F2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FC0266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 органа местного самоуправления. Состав и порядок работы комиссии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Канского района </w:t>
      </w:r>
    </w:p>
    <w:p w14:paraId="085217DC" w14:textId="1B6799EF" w:rsidR="002D36F2" w:rsidRPr="002D36F2" w:rsidRDefault="007A5398" w:rsidP="00FC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составе председателя, секретаря и членов комиссии.</w:t>
      </w:r>
    </w:p>
    <w:p w14:paraId="51D40F06" w14:textId="77777777" w:rsidR="00E86F32" w:rsidRDefault="007A5398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36F2" w:rsidRPr="002D36F2">
        <w:rPr>
          <w:rFonts w:ascii="Times New Roman" w:hAnsi="Times New Roman" w:cs="Times New Roman"/>
          <w:sz w:val="28"/>
          <w:szCs w:val="28"/>
        </w:rPr>
        <w:t>омиссии правомочна, если на ней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не менее 2/3 от общего количества членов Ко</w:t>
      </w:r>
      <w:r w:rsidR="00E86F32">
        <w:rPr>
          <w:rFonts w:ascii="Times New Roman" w:hAnsi="Times New Roman" w:cs="Times New Roman"/>
          <w:sz w:val="28"/>
          <w:szCs w:val="28"/>
        </w:rPr>
        <w:t>миссии</w:t>
      </w:r>
    </w:p>
    <w:p w14:paraId="5C53DAB9" w14:textId="77777777" w:rsidR="00E86F32" w:rsidRDefault="00E86F3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Председатель Комиссии:</w:t>
      </w:r>
    </w:p>
    <w:p w14:paraId="2F62C80D" w14:textId="77777777" w:rsidR="00E86F32" w:rsidRDefault="00E86F3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 деятельностью Комиссии;</w:t>
      </w:r>
    </w:p>
    <w:p w14:paraId="17C01D4A" w14:textId="77777777" w:rsidR="00E86F32" w:rsidRDefault="00E86F3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и координирует работу Комиссии;</w:t>
      </w:r>
    </w:p>
    <w:p w14:paraId="59D11108" w14:textId="77777777" w:rsidR="00E86F32" w:rsidRDefault="00E86F3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время и место работы Комиссии;</w:t>
      </w:r>
    </w:p>
    <w:p w14:paraId="506A0ABE" w14:textId="11FE8EBA" w:rsidR="002D36F2" w:rsidRDefault="00E86F3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контроль выполнения принятых Комиссией решений</w:t>
      </w:r>
      <w:r w:rsidR="002D36F2" w:rsidRPr="002D36F2">
        <w:rPr>
          <w:rFonts w:ascii="Times New Roman" w:hAnsi="Times New Roman" w:cs="Times New Roman"/>
          <w:sz w:val="28"/>
          <w:szCs w:val="28"/>
        </w:rPr>
        <w:t>.</w:t>
      </w:r>
    </w:p>
    <w:p w14:paraId="742F8AC8" w14:textId="7FB20A4E" w:rsidR="00E86F32" w:rsidRDefault="00E86F3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Секретарь Комиссии:</w:t>
      </w:r>
    </w:p>
    <w:p w14:paraId="2A753FED" w14:textId="77777777" w:rsidR="00E86F32" w:rsidRDefault="00E86F32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рабочую документацию Комиссии;</w:t>
      </w:r>
    </w:p>
    <w:p w14:paraId="6C96AE99" w14:textId="73420E4E" w:rsidR="00E86F32" w:rsidRDefault="00E86F32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оформление актов </w:t>
      </w:r>
      <w:r w:rsidR="00A60A0D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по результатам плановых или внеплановых проверок;</w:t>
      </w:r>
    </w:p>
    <w:p w14:paraId="6C4249C5" w14:textId="240F2010" w:rsidR="00E86F32" w:rsidRDefault="00E86F32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-подготавливает необходимую документацию для подготовки плановых или внеплановых проверок;</w:t>
      </w:r>
    </w:p>
    <w:p w14:paraId="734DDBC1" w14:textId="3C81F1D9" w:rsidR="00E86F32" w:rsidRDefault="00E86F32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-составляет план работы Комиссии.</w:t>
      </w:r>
    </w:p>
    <w:p w14:paraId="6027F81C" w14:textId="6577D683" w:rsidR="00E86F32" w:rsidRDefault="00E86F32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Члены Комиссии:</w:t>
      </w:r>
    </w:p>
    <w:p w14:paraId="416D5514" w14:textId="49124AA5" w:rsidR="00E86F32" w:rsidRDefault="00E86F32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-имеют право излагать особое мнение в письменном виде, которое прилагается к актам </w:t>
      </w:r>
      <w:r w:rsidR="00A60A0D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A0D">
        <w:rPr>
          <w:rFonts w:ascii="Times New Roman" w:hAnsi="Times New Roman" w:cs="Times New Roman"/>
          <w:sz w:val="28"/>
          <w:szCs w:val="28"/>
        </w:rPr>
        <w:t>жилых помещений, с обоснованиями, имеющими ссылки на действующие нормативные правовые акты;</w:t>
      </w:r>
    </w:p>
    <w:p w14:paraId="3FCC7A94" w14:textId="00A8FF7C" w:rsidR="00A60A0D" w:rsidRDefault="00A60A0D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предложения по работе Комиссии;</w:t>
      </w:r>
    </w:p>
    <w:p w14:paraId="6E5DD68A" w14:textId="58C73C8B" w:rsidR="00A60A0D" w:rsidRDefault="00A60A0D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-организовывать в пределах своих полномочий реализацию решений Комиссии.</w:t>
      </w:r>
    </w:p>
    <w:p w14:paraId="75CEA796" w14:textId="77777777" w:rsidR="00E86F32" w:rsidRDefault="00E86F32" w:rsidP="00E8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DADE9D" w14:textId="178D6472" w:rsidR="002D36F2" w:rsidRPr="00A60A0D" w:rsidRDefault="00A60A0D" w:rsidP="002D3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A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36F2" w:rsidRPr="00A60A0D">
        <w:rPr>
          <w:rFonts w:ascii="Times New Roman" w:hAnsi="Times New Roman" w:cs="Times New Roman"/>
          <w:b/>
          <w:bCs/>
          <w:sz w:val="28"/>
          <w:szCs w:val="28"/>
        </w:rPr>
        <w:t>.Функции по осуществлению контроля</w:t>
      </w:r>
    </w:p>
    <w:p w14:paraId="695A7EAB" w14:textId="6EEF7105" w:rsidR="006D5CD8" w:rsidRPr="00183912" w:rsidRDefault="00A60A0D" w:rsidP="00183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.1. В рамках реализации полномочий по осуществлению контроля </w:t>
      </w:r>
      <w:r w:rsidR="006D5CD8" w:rsidRPr="006D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и сохранностью закрепленных жилых помещений, за обеспечением надлежащего санитарного и технического состояния этих жилых помещений, а также за распоряжением ими 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D5CD8">
        <w:rPr>
          <w:rFonts w:ascii="Times New Roman" w:hAnsi="Times New Roman" w:cs="Times New Roman"/>
          <w:sz w:val="28"/>
          <w:szCs w:val="28"/>
        </w:rPr>
        <w:t>осуществляется</w:t>
      </w:r>
      <w:r w:rsidR="006D5CD8" w:rsidRPr="006D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CD8" w:rsidRPr="0018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целях: </w:t>
      </w:r>
    </w:p>
    <w:p w14:paraId="0AAAB76A" w14:textId="77777777" w:rsidR="006D5CD8" w:rsidRPr="006D5CD8" w:rsidRDefault="00A60A0D" w:rsidP="001839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.1.1. </w:t>
      </w:r>
      <w:r w:rsidR="006D5CD8" w:rsidRPr="006D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совершения сделок по обмену или отчуждению закрепленных жилых помещений без предварительного разрешения органов опеки и попечительства; </w:t>
      </w:r>
    </w:p>
    <w:p w14:paraId="524B1661" w14:textId="0D47D21D" w:rsidR="006D5CD8" w:rsidRPr="006D5CD8" w:rsidRDefault="00183912" w:rsidP="001839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6D5CD8" w:rsidRPr="006D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проживания в закрепленных жилых помещениях лиц, не имеющих на это законных оснований; </w:t>
      </w:r>
    </w:p>
    <w:p w14:paraId="25A65BE9" w14:textId="23D3BEB4" w:rsidR="006D5CD8" w:rsidRPr="006D5CD8" w:rsidRDefault="00183912" w:rsidP="001839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6D5CD8" w:rsidRPr="006D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использования закрепленных жилых помещений по назначению, своевременного внесения платы за закрепленное жилое помещение и коммунальные услуги; </w:t>
      </w:r>
    </w:p>
    <w:p w14:paraId="7A20B6DC" w14:textId="69668D51" w:rsidR="006D5CD8" w:rsidRPr="006D5CD8" w:rsidRDefault="00183912" w:rsidP="006D5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6D5CD8" w:rsidRPr="006D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надлежащего санитарного и технического состояния закрепленных жилых помещений; </w:t>
      </w:r>
    </w:p>
    <w:p w14:paraId="5413FF1F" w14:textId="7D32D22C" w:rsidR="006D5CD8" w:rsidRPr="006D5CD8" w:rsidRDefault="00183912" w:rsidP="006D5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6D5CD8" w:rsidRPr="006D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использования жилых помещений не по назначению. </w:t>
      </w:r>
    </w:p>
    <w:p w14:paraId="17D01614" w14:textId="77777777" w:rsidR="002D36F2" w:rsidRPr="002D36F2" w:rsidRDefault="002D36F2" w:rsidP="002D3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BBE28" w14:textId="46304B28" w:rsidR="002D36F2" w:rsidRDefault="00A60A0D" w:rsidP="002D3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0A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36F2" w:rsidRPr="00A60A0D">
        <w:rPr>
          <w:rFonts w:ascii="Times New Roman" w:hAnsi="Times New Roman" w:cs="Times New Roman"/>
          <w:b/>
          <w:bCs/>
          <w:sz w:val="28"/>
          <w:szCs w:val="28"/>
        </w:rPr>
        <w:t>.Требования к порядку осуществления контроля</w:t>
      </w:r>
    </w:p>
    <w:p w14:paraId="02EAC38D" w14:textId="50F25F47" w:rsidR="002D36F2" w:rsidRPr="002D36F2" w:rsidRDefault="00A60A0D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36F2" w:rsidRPr="002D36F2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36F2" w:rsidRPr="002D36F2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плановых и внеплановых проверок и включает в себя следующие процедуры:</w:t>
      </w:r>
    </w:p>
    <w:p w14:paraId="035CA27C" w14:textId="0C07DD61" w:rsidR="002D36F2" w:rsidRPr="002D36F2" w:rsidRDefault="00A60A0D" w:rsidP="002D3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F2" w:rsidRPr="002D36F2">
        <w:rPr>
          <w:rFonts w:ascii="Times New Roman" w:hAnsi="Times New Roman" w:cs="Times New Roman"/>
          <w:sz w:val="28"/>
          <w:szCs w:val="28"/>
        </w:rPr>
        <w:t>.1.1. принятие решения о проведении проверки;</w:t>
      </w:r>
    </w:p>
    <w:p w14:paraId="13D2339D" w14:textId="768287AC" w:rsidR="002D36F2" w:rsidRPr="00A60A0D" w:rsidRDefault="003E1EFA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F2" w:rsidRPr="00A60A0D">
        <w:rPr>
          <w:rFonts w:ascii="Times New Roman" w:hAnsi="Times New Roman" w:cs="Times New Roman"/>
          <w:sz w:val="28"/>
          <w:szCs w:val="28"/>
        </w:rPr>
        <w:t>.1.2. проведение проверки;</w:t>
      </w:r>
    </w:p>
    <w:p w14:paraId="0212B9DD" w14:textId="5DBF5390" w:rsidR="002D36F2" w:rsidRPr="00A60A0D" w:rsidRDefault="003E1EFA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F2" w:rsidRPr="00A60A0D">
        <w:rPr>
          <w:rFonts w:ascii="Times New Roman" w:hAnsi="Times New Roman" w:cs="Times New Roman"/>
          <w:sz w:val="28"/>
          <w:szCs w:val="28"/>
        </w:rPr>
        <w:t>.1.3. оформление результатов проверки путем составления акта проверки;</w:t>
      </w:r>
    </w:p>
    <w:p w14:paraId="2371017B" w14:textId="5B032F5D" w:rsidR="002D36F2" w:rsidRPr="00A60A0D" w:rsidRDefault="003E1EFA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F2" w:rsidRPr="00A60A0D">
        <w:rPr>
          <w:rFonts w:ascii="Times New Roman" w:hAnsi="Times New Roman" w:cs="Times New Roman"/>
          <w:sz w:val="28"/>
          <w:szCs w:val="28"/>
        </w:rPr>
        <w:t>.1.4. принятие мер в отношении фактов нарушений, выявленных при проведении проверки.</w:t>
      </w:r>
    </w:p>
    <w:p w14:paraId="1A7AA36F" w14:textId="392EB342" w:rsidR="00183912" w:rsidRPr="00183912" w:rsidRDefault="003E1EFA" w:rsidP="001839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.2. </w:t>
      </w:r>
      <w:r w:rsidR="002D36F2" w:rsidRPr="00183912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</w:t>
      </w:r>
      <w:r w:rsidR="00183912" w:rsidRPr="00183912">
        <w:rPr>
          <w:rFonts w:ascii="Times New Roman" w:hAnsi="Times New Roman" w:cs="Times New Roman"/>
          <w:sz w:val="28"/>
          <w:szCs w:val="28"/>
        </w:rPr>
        <w:t>чаще</w:t>
      </w:r>
      <w:r w:rsidR="002D36F2" w:rsidRPr="00183912">
        <w:rPr>
          <w:rFonts w:ascii="Times New Roman" w:hAnsi="Times New Roman" w:cs="Times New Roman"/>
          <w:sz w:val="28"/>
          <w:szCs w:val="28"/>
        </w:rPr>
        <w:t xml:space="preserve"> 1</w:t>
      </w:r>
      <w:r w:rsidR="00183912" w:rsidRPr="00183912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2D36F2" w:rsidRPr="00183912">
        <w:rPr>
          <w:rFonts w:ascii="Times New Roman" w:hAnsi="Times New Roman" w:cs="Times New Roman"/>
          <w:sz w:val="28"/>
          <w:szCs w:val="28"/>
        </w:rPr>
        <w:t xml:space="preserve"> раза в год в соответствии, </w:t>
      </w:r>
      <w:r w:rsidR="00183912" w:rsidRPr="0018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проведения плановых проверок. </w:t>
      </w:r>
    </w:p>
    <w:p w14:paraId="6DDC90C5" w14:textId="6E21FAAF" w:rsidR="00183912" w:rsidRPr="00183912" w:rsidRDefault="00183912" w:rsidP="001839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плановых проверок утверждается </w:t>
      </w:r>
      <w:r w:rsidRPr="00A60A0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Канского района Красноярского края</w:t>
      </w:r>
      <w:r w:rsidRPr="00183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до 25 декабря года, предшествующего году проведения плановых проверок. </w:t>
      </w:r>
    </w:p>
    <w:p w14:paraId="17A9C0B1" w14:textId="550EF2B8" w:rsidR="002D36F2" w:rsidRPr="00A60A0D" w:rsidRDefault="003E1EFA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.3. Внеплановые проверки проводятся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Канского района Красноярского края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 о проведении проверки при наличии следующих оснований:</w:t>
      </w:r>
    </w:p>
    <w:p w14:paraId="6FC49EB6" w14:textId="77777777" w:rsidR="000B1022" w:rsidRDefault="002D36F2" w:rsidP="000B10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B1022" w:rsidRPr="00A60A0D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0B1022">
        <w:rPr>
          <w:rFonts w:ascii="Times New Roman" w:hAnsi="Times New Roman" w:cs="Times New Roman"/>
          <w:sz w:val="28"/>
          <w:szCs w:val="28"/>
        </w:rPr>
        <w:t>администрацию Канского района Красноярского края</w:t>
      </w:r>
      <w:r w:rsidR="000B1022" w:rsidRPr="00A60A0D">
        <w:rPr>
          <w:rFonts w:ascii="Times New Roman" w:hAnsi="Times New Roman" w:cs="Times New Roman"/>
          <w:sz w:val="28"/>
          <w:szCs w:val="28"/>
        </w:rPr>
        <w:t xml:space="preserve"> </w:t>
      </w:r>
      <w:r w:rsidR="000B1022" w:rsidRPr="000B1022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 и иных государственных органов, органов местного самоуправления муниципальных образований, физических и юридических лиц, из средств массовой информации, содержащей сведения о фактах использования закрепленных жилых помещений не по назначению, незаконного распоряжения закрепленными жилыми помещениями, нарушения требований к обеспечению сохранности закрепленных жилых помещений, о ненадлежащем санитарном и техническом состоянии закрепленных жилых помещений;</w:t>
      </w:r>
      <w:r w:rsidR="000B1022">
        <w:t xml:space="preserve"> </w:t>
      </w:r>
      <w:r w:rsidR="000B1022" w:rsidRPr="00A60A0D">
        <w:rPr>
          <w:rFonts w:ascii="Times New Roman" w:hAnsi="Times New Roman" w:cs="Times New Roman"/>
          <w:sz w:val="28"/>
          <w:szCs w:val="28"/>
        </w:rPr>
        <w:t>письменных обращений юридических и физических лиц, содержащих сведения о ненадлежащем использовании и (или) незаконном распоряжении жилыми помещениями, ненадлежащем санитарном и техническом состоянии жилых помещений. При этом обращения, не позволяющие установить лицо, обратившееся в орган местного самоуправления, не могут служить основанием для проведения внеплановой проверки</w:t>
      </w:r>
      <w:r w:rsidR="000B1022">
        <w:rPr>
          <w:rFonts w:ascii="Times New Roman" w:hAnsi="Times New Roman" w:cs="Times New Roman"/>
          <w:sz w:val="28"/>
          <w:szCs w:val="28"/>
        </w:rPr>
        <w:t>;</w:t>
      </w:r>
    </w:p>
    <w:p w14:paraId="083599E7" w14:textId="5375C04B" w:rsidR="000B1022" w:rsidRDefault="000B1022" w:rsidP="000B10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B1022">
        <w:rPr>
          <w:rFonts w:ascii="Times New Roman" w:hAnsi="Times New Roman" w:cs="Times New Roman"/>
          <w:sz w:val="28"/>
          <w:szCs w:val="28"/>
        </w:rPr>
        <w:t xml:space="preserve">истечение срока устранения нарушений, выявленных по результатам плановой проверки. </w:t>
      </w:r>
    </w:p>
    <w:p w14:paraId="71ECE784" w14:textId="3EC370C6" w:rsidR="000B1022" w:rsidRPr="000B1022" w:rsidRDefault="000B1022" w:rsidP="000B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 xml:space="preserve">.4. </w:t>
      </w:r>
      <w:r w:rsidRPr="000B1022">
        <w:rPr>
          <w:rFonts w:ascii="Times New Roman" w:hAnsi="Times New Roman" w:cs="Times New Roman"/>
          <w:sz w:val="28"/>
          <w:szCs w:val="28"/>
        </w:rPr>
        <w:t xml:space="preserve">Срок проведения проверки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Канского района Красноярского края </w:t>
      </w:r>
      <w:r w:rsidRPr="000B1022">
        <w:rPr>
          <w:rFonts w:ascii="Times New Roman" w:hAnsi="Times New Roman" w:cs="Times New Roman"/>
          <w:sz w:val="28"/>
          <w:szCs w:val="28"/>
        </w:rPr>
        <w:t xml:space="preserve">самостоятельно, но не должен превышать 45 </w:t>
      </w:r>
      <w:r>
        <w:rPr>
          <w:rFonts w:ascii="Times New Roman" w:hAnsi="Times New Roman" w:cs="Times New Roman"/>
          <w:sz w:val="28"/>
          <w:szCs w:val="28"/>
        </w:rPr>
        <w:t xml:space="preserve">(сорок пять) </w:t>
      </w:r>
      <w:r w:rsidRPr="000B1022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14:paraId="287A945D" w14:textId="42DC92D6" w:rsidR="000B1022" w:rsidRPr="000B1022" w:rsidRDefault="000B1022" w:rsidP="000B10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022">
        <w:rPr>
          <w:rFonts w:ascii="Times New Roman" w:hAnsi="Times New Roman" w:cs="Times New Roman"/>
          <w:sz w:val="28"/>
          <w:szCs w:val="28"/>
        </w:rPr>
        <w:t>4.5</w:t>
      </w:r>
      <w:r>
        <w:t xml:space="preserve"> </w:t>
      </w:r>
      <w:r w:rsidRPr="000B1022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Канского района Красноярского края</w:t>
      </w:r>
      <w:r w:rsidRPr="000B10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A6C5C" w14:textId="123850F4" w:rsidR="000B1022" w:rsidRPr="000B1022" w:rsidRDefault="000B1022" w:rsidP="000B10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1022">
        <w:rPr>
          <w:rFonts w:ascii="Times New Roman" w:hAnsi="Times New Roman" w:cs="Times New Roman"/>
          <w:sz w:val="28"/>
          <w:szCs w:val="28"/>
        </w:rPr>
        <w:t xml:space="preserve">Решение о проведении плановой проверки принимается не менее чем за 20 </w:t>
      </w:r>
      <w:r>
        <w:rPr>
          <w:rFonts w:ascii="Times New Roman" w:hAnsi="Times New Roman" w:cs="Times New Roman"/>
          <w:sz w:val="28"/>
          <w:szCs w:val="28"/>
        </w:rPr>
        <w:t xml:space="preserve">(двадцать) </w:t>
      </w:r>
      <w:r w:rsidRPr="000B1022">
        <w:rPr>
          <w:rFonts w:ascii="Times New Roman" w:hAnsi="Times New Roman" w:cs="Times New Roman"/>
          <w:sz w:val="28"/>
          <w:szCs w:val="28"/>
        </w:rPr>
        <w:t xml:space="preserve">дней до даты проведения плановой проверки, установленной в плане проведения плановых проверок. </w:t>
      </w:r>
    </w:p>
    <w:p w14:paraId="1FB22D04" w14:textId="77777777" w:rsidR="000B1022" w:rsidRDefault="000B1022" w:rsidP="000B10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1022"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проверки принимается не позднее чем через 10 </w:t>
      </w:r>
      <w:r>
        <w:rPr>
          <w:rFonts w:ascii="Times New Roman" w:hAnsi="Times New Roman" w:cs="Times New Roman"/>
          <w:sz w:val="28"/>
          <w:szCs w:val="28"/>
        </w:rPr>
        <w:t>(десять)</w:t>
      </w:r>
      <w:r w:rsidRPr="000B1022">
        <w:rPr>
          <w:rFonts w:ascii="Times New Roman" w:hAnsi="Times New Roman" w:cs="Times New Roman"/>
          <w:sz w:val="28"/>
          <w:szCs w:val="28"/>
        </w:rPr>
        <w:t xml:space="preserve"> дней со дня возникновения оснований для проведения внеплановой проверки, предусмотренных в </w:t>
      </w:r>
      <w:hyperlink w:anchor="p10" w:history="1">
        <w:r w:rsidRPr="000B10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4.3</w:t>
        </w:r>
      </w:hyperlink>
      <w:r w:rsidRPr="000B102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Порядка.</w:t>
      </w:r>
    </w:p>
    <w:p w14:paraId="3AFD380C" w14:textId="6817EE07" w:rsidR="000B1022" w:rsidRPr="00CE5A0E" w:rsidRDefault="000B1022" w:rsidP="00CE5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22">
        <w:rPr>
          <w:rFonts w:ascii="Times New Roman" w:hAnsi="Times New Roman" w:cs="Times New Roman"/>
          <w:sz w:val="28"/>
          <w:szCs w:val="28"/>
        </w:rPr>
        <w:t xml:space="preserve"> </w:t>
      </w:r>
      <w:r w:rsidR="00CE5A0E">
        <w:rPr>
          <w:rFonts w:ascii="Times New Roman" w:hAnsi="Times New Roman" w:cs="Times New Roman"/>
          <w:sz w:val="28"/>
          <w:szCs w:val="28"/>
        </w:rPr>
        <w:t>4</w:t>
      </w:r>
      <w:r w:rsidR="00CE5A0E" w:rsidRPr="00A60A0D">
        <w:rPr>
          <w:rFonts w:ascii="Times New Roman" w:hAnsi="Times New Roman" w:cs="Times New Roman"/>
          <w:sz w:val="28"/>
          <w:szCs w:val="28"/>
        </w:rPr>
        <w:t>.</w:t>
      </w:r>
      <w:r w:rsidR="00CE5A0E">
        <w:rPr>
          <w:rFonts w:ascii="Times New Roman" w:hAnsi="Times New Roman" w:cs="Times New Roman"/>
          <w:sz w:val="28"/>
          <w:szCs w:val="28"/>
        </w:rPr>
        <w:t>6</w:t>
      </w:r>
      <w:r w:rsidR="00CE5A0E" w:rsidRPr="00A60A0D">
        <w:rPr>
          <w:rFonts w:ascii="Times New Roman" w:hAnsi="Times New Roman" w:cs="Times New Roman"/>
          <w:sz w:val="28"/>
          <w:szCs w:val="28"/>
        </w:rPr>
        <w:t>.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физическое лицо) направляется уведомление (приложение 1 к порядку) заказным письмом с уведомлением о вручении, телефонограммой или телеграммой, либо с использованием иных средств связи и доставки, обеспечивающих фиксирование уведомления и его вручение адресату с таким расчетом, чтобы указанные лица имели достаточный срок для своевременной явки на мероприятие по контролю и подготовки к нему</w:t>
      </w:r>
      <w:r w:rsidRPr="00CE5A0E">
        <w:rPr>
          <w:rFonts w:ascii="Times New Roman" w:hAnsi="Times New Roman" w:cs="Times New Roman"/>
          <w:sz w:val="28"/>
          <w:szCs w:val="28"/>
        </w:rPr>
        <w:t xml:space="preserve">, не позднее чем за: </w:t>
      </w:r>
    </w:p>
    <w:p w14:paraId="1F5BF133" w14:textId="0A01ECA8" w:rsidR="000B1022" w:rsidRPr="00CE5A0E" w:rsidRDefault="000B1022" w:rsidP="00CE5A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A0E">
        <w:rPr>
          <w:rFonts w:ascii="Times New Roman" w:hAnsi="Times New Roman" w:cs="Times New Roman"/>
          <w:sz w:val="28"/>
          <w:szCs w:val="28"/>
        </w:rPr>
        <w:t xml:space="preserve">15 </w:t>
      </w:r>
      <w:r w:rsidR="00CE5A0E">
        <w:rPr>
          <w:rFonts w:ascii="Times New Roman" w:hAnsi="Times New Roman" w:cs="Times New Roman"/>
          <w:sz w:val="28"/>
          <w:szCs w:val="28"/>
        </w:rPr>
        <w:t>(пятнадцати)</w:t>
      </w:r>
      <w:r w:rsidRPr="00CE5A0E">
        <w:rPr>
          <w:rFonts w:ascii="Times New Roman" w:hAnsi="Times New Roman" w:cs="Times New Roman"/>
          <w:sz w:val="28"/>
          <w:szCs w:val="28"/>
        </w:rPr>
        <w:t xml:space="preserve"> дней до начала проведения плановой проверки, указанной в решении о проведении плановой проверки; </w:t>
      </w:r>
    </w:p>
    <w:p w14:paraId="2541029A" w14:textId="71CF7165" w:rsidR="000B1022" w:rsidRPr="00CE5A0E" w:rsidRDefault="000B1022" w:rsidP="00CE5A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A0E">
        <w:rPr>
          <w:rFonts w:ascii="Times New Roman" w:hAnsi="Times New Roman" w:cs="Times New Roman"/>
          <w:sz w:val="28"/>
          <w:szCs w:val="28"/>
        </w:rPr>
        <w:t>5</w:t>
      </w:r>
      <w:r w:rsidR="00CE5A0E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CE5A0E">
        <w:rPr>
          <w:rFonts w:ascii="Times New Roman" w:hAnsi="Times New Roman" w:cs="Times New Roman"/>
          <w:sz w:val="28"/>
          <w:szCs w:val="28"/>
        </w:rPr>
        <w:t xml:space="preserve"> дней до начала проведения внеплановой проверки, указанной в решении о проведении внеплановой проверки. </w:t>
      </w:r>
    </w:p>
    <w:p w14:paraId="4A0D95F3" w14:textId="7624AB55" w:rsidR="000B1022" w:rsidRDefault="000B1022" w:rsidP="00CE5A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A0E">
        <w:rPr>
          <w:rFonts w:ascii="Times New Roman" w:hAnsi="Times New Roman" w:cs="Times New Roman"/>
          <w:sz w:val="28"/>
          <w:szCs w:val="28"/>
        </w:rPr>
        <w:lastRenderedPageBreak/>
        <w:t xml:space="preserve">В уведомлении о проведении проверки указываются даты начала и окончания проверки, включая проведение обследования закрепленного жилого помещения, срок, в который необходимо обеспечить доступ к закрепленному жилому помещению в целях его обследования. </w:t>
      </w:r>
    </w:p>
    <w:p w14:paraId="2D813A66" w14:textId="459E6F06" w:rsidR="00FC0266" w:rsidRPr="00FC0266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4.7. </w:t>
      </w:r>
      <w:r w:rsidRPr="00FC0266">
        <w:rPr>
          <w:rFonts w:ascii="Times New Roman" w:hAnsi="Times New Roman" w:cs="Times New Roman"/>
          <w:sz w:val="28"/>
          <w:szCs w:val="28"/>
        </w:rPr>
        <w:t>В целях обеспечения проведения проверки орган местного самоуправления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FC0266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 о проведении плановой проверки и в течение 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FC0266">
        <w:rPr>
          <w:rFonts w:ascii="Times New Roman" w:hAnsi="Times New Roman" w:cs="Times New Roman"/>
          <w:sz w:val="28"/>
          <w:szCs w:val="28"/>
        </w:rPr>
        <w:t xml:space="preserve">рабочих дней после принятия решения о проведении внеплановой проверки в порядке межведомственного информационного взаимодействия запрашивает следующие документы (сведения, содержащиеся в них),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 </w:t>
      </w:r>
    </w:p>
    <w:p w14:paraId="51AA19C5" w14:textId="77777777" w:rsidR="00FC0266" w:rsidRPr="00FC0266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66">
        <w:rPr>
          <w:rFonts w:ascii="Times New Roman" w:hAnsi="Times New Roman" w:cs="Times New Roman"/>
          <w:sz w:val="28"/>
          <w:szCs w:val="28"/>
        </w:rPr>
        <w:t xml:space="preserve">а) документ,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(справка государственного органа или органа местного самоуправления либо копия договора социального найма жилого помещения), в случае, если дети-сироты являются нанимателями или членами семьи нанимателя жилого помещения по договору социального найма; </w:t>
      </w:r>
    </w:p>
    <w:p w14:paraId="05AB75AF" w14:textId="6E48C867" w:rsidR="00FC0266" w:rsidRPr="00FC0266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66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право (или его отсутствие) собственности на закрепленное жилое помещение (выписка из Единого государственного реестра недвижимости) в случае, если дети-сироты являются собственниками закрепленного жилого помещения; </w:t>
      </w:r>
    </w:p>
    <w:p w14:paraId="1DCE6942" w14:textId="77777777" w:rsidR="00FC0266" w:rsidRPr="00FC0266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66">
        <w:rPr>
          <w:rFonts w:ascii="Times New Roman" w:hAnsi="Times New Roman" w:cs="Times New Roman"/>
          <w:sz w:val="28"/>
          <w:szCs w:val="28"/>
        </w:rPr>
        <w:t xml:space="preserve">в) информация о лицах, зарегистрированных по месту жительства (пребывания) в закрепленном жилом помещении; </w:t>
      </w:r>
    </w:p>
    <w:p w14:paraId="12A8C2AD" w14:textId="77777777" w:rsidR="00FC0266" w:rsidRPr="00FC0266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66">
        <w:rPr>
          <w:rFonts w:ascii="Times New Roman" w:hAnsi="Times New Roman" w:cs="Times New Roman"/>
          <w:sz w:val="28"/>
          <w:szCs w:val="28"/>
        </w:rPr>
        <w:t xml:space="preserve">г) документ о наличии (отсутствии) задолженности по внесению платы за закрепленное жилое помещение и оплате коммунальных услуг; </w:t>
      </w:r>
    </w:p>
    <w:p w14:paraId="6F411513" w14:textId="77777777" w:rsidR="00FC0266" w:rsidRPr="00FC0266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66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правовые основания отнесения лиц, проживающих в закрепленном жилом помещении, к членам семьи детей-сирот. </w:t>
      </w:r>
    </w:p>
    <w:p w14:paraId="2ED27CE1" w14:textId="3A82E762" w:rsidR="00FC0266" w:rsidRPr="00FC0266" w:rsidRDefault="00FC0266" w:rsidP="00FC0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266">
        <w:rPr>
          <w:rFonts w:ascii="Times New Roman" w:hAnsi="Times New Roman" w:cs="Times New Roman"/>
          <w:sz w:val="28"/>
          <w:szCs w:val="28"/>
        </w:rPr>
        <w:t>После получения документов орган местного самоуправления направляет их в комиссию в срок не позднее 3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Pr="00FC0266">
        <w:rPr>
          <w:rFonts w:ascii="Times New Roman" w:hAnsi="Times New Roman" w:cs="Times New Roman"/>
          <w:sz w:val="28"/>
          <w:szCs w:val="28"/>
        </w:rPr>
        <w:t xml:space="preserve"> рабочих дней до начала проведения проверки. </w:t>
      </w:r>
    </w:p>
    <w:p w14:paraId="1AFC42BE" w14:textId="209A643F" w:rsidR="00BF7B39" w:rsidRPr="00A60A0D" w:rsidRDefault="00BF7B39" w:rsidP="00BF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A0D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Pr="00A60A0D">
        <w:rPr>
          <w:rFonts w:ascii="Times New Roman" w:hAnsi="Times New Roman" w:cs="Times New Roman"/>
          <w:sz w:val="28"/>
          <w:szCs w:val="28"/>
        </w:rPr>
        <w:t>жилых помещений осуществляется в присутствии лица, являющегося нанимателем жилого помещения или его представителя.</w:t>
      </w:r>
    </w:p>
    <w:p w14:paraId="5A993BA1" w14:textId="696F5A74" w:rsidR="00BF7B39" w:rsidRPr="00A60A0D" w:rsidRDefault="00BF7B39" w:rsidP="00BF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0A0D">
        <w:rPr>
          <w:rFonts w:ascii="Times New Roman" w:hAnsi="Times New Roman" w:cs="Times New Roman"/>
          <w:sz w:val="28"/>
          <w:szCs w:val="28"/>
        </w:rPr>
        <w:t xml:space="preserve">. В случае необходимости </w:t>
      </w:r>
      <w:r w:rsidR="00B97939">
        <w:rPr>
          <w:rFonts w:ascii="Times New Roman" w:hAnsi="Times New Roman" w:cs="Times New Roman"/>
          <w:sz w:val="28"/>
          <w:szCs w:val="28"/>
        </w:rPr>
        <w:t xml:space="preserve">при проведении осмотра закрепленных жилых помещений </w:t>
      </w:r>
      <w:r w:rsidRPr="00A60A0D">
        <w:rPr>
          <w:rFonts w:ascii="Times New Roman" w:hAnsi="Times New Roman" w:cs="Times New Roman"/>
          <w:sz w:val="28"/>
          <w:szCs w:val="28"/>
        </w:rPr>
        <w:t>применяются фотосъемка, видеозапись, иные установленные способы фиксации вещественных доказательств.</w:t>
      </w:r>
    </w:p>
    <w:p w14:paraId="439169B4" w14:textId="2E0CEC3E" w:rsidR="00BF7B39" w:rsidRDefault="00BF7B39" w:rsidP="00BF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0A0D">
        <w:rPr>
          <w:rFonts w:ascii="Times New Roman" w:hAnsi="Times New Roman" w:cs="Times New Roman"/>
          <w:sz w:val="28"/>
          <w:szCs w:val="28"/>
        </w:rPr>
        <w:t xml:space="preserve">. Осмотр </w:t>
      </w:r>
      <w:r w:rsidR="00B97939">
        <w:rPr>
          <w:rFonts w:ascii="Times New Roman" w:hAnsi="Times New Roman" w:cs="Times New Roman"/>
          <w:sz w:val="28"/>
          <w:szCs w:val="28"/>
        </w:rPr>
        <w:t>закрепленных</w:t>
      </w:r>
      <w:r w:rsidRPr="00A60A0D">
        <w:rPr>
          <w:rFonts w:ascii="Times New Roman" w:hAnsi="Times New Roman" w:cs="Times New Roman"/>
          <w:sz w:val="28"/>
          <w:szCs w:val="28"/>
        </w:rPr>
        <w:t xml:space="preserve"> жилых помещений преимущественно проводится в рабочее время (с 9 часов 00 минут до 16 часов 00 минут).</w:t>
      </w:r>
    </w:p>
    <w:p w14:paraId="4B06B506" w14:textId="473305C2" w:rsidR="00B97939" w:rsidRPr="00A60A0D" w:rsidRDefault="00B97939" w:rsidP="00B979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0A0D">
        <w:rPr>
          <w:rFonts w:ascii="Times New Roman" w:hAnsi="Times New Roman" w:cs="Times New Roman"/>
          <w:sz w:val="28"/>
          <w:szCs w:val="28"/>
        </w:rPr>
        <w:t xml:space="preserve">. </w:t>
      </w:r>
      <w:r w:rsidRPr="00B97939">
        <w:rPr>
          <w:rFonts w:ascii="Times New Roman" w:hAnsi="Times New Roman" w:cs="Times New Roman"/>
          <w:sz w:val="28"/>
          <w:szCs w:val="28"/>
        </w:rPr>
        <w:t>По результатам проверки в срок не позднее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B97939">
        <w:rPr>
          <w:rFonts w:ascii="Times New Roman" w:hAnsi="Times New Roman" w:cs="Times New Roman"/>
          <w:sz w:val="28"/>
          <w:szCs w:val="28"/>
        </w:rPr>
        <w:t xml:space="preserve"> рабочих дней со дня ее окончания членами комиссии, осуществлявшими проверку, составляется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A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A60A0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A0D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вручается лицу, являюще</w:t>
      </w:r>
      <w:r>
        <w:rPr>
          <w:rFonts w:ascii="Times New Roman" w:hAnsi="Times New Roman" w:cs="Times New Roman"/>
          <w:sz w:val="28"/>
          <w:szCs w:val="28"/>
        </w:rPr>
        <w:t>муся</w:t>
      </w:r>
      <w:r w:rsidRPr="00A60A0D">
        <w:rPr>
          <w:rFonts w:ascii="Times New Roman" w:hAnsi="Times New Roman" w:cs="Times New Roman"/>
          <w:sz w:val="28"/>
          <w:szCs w:val="28"/>
        </w:rPr>
        <w:t xml:space="preserve"> нанимателем жилого помещения или его представител</w:t>
      </w:r>
      <w:r>
        <w:rPr>
          <w:rFonts w:ascii="Times New Roman" w:hAnsi="Times New Roman" w:cs="Times New Roman"/>
          <w:sz w:val="28"/>
          <w:szCs w:val="28"/>
        </w:rPr>
        <w:t>ю в</w:t>
      </w:r>
      <w:r w:rsidRPr="00A60A0D">
        <w:rPr>
          <w:rFonts w:ascii="Times New Roman" w:hAnsi="Times New Roman" w:cs="Times New Roman"/>
          <w:sz w:val="28"/>
          <w:szCs w:val="28"/>
        </w:rPr>
        <w:t xml:space="preserve">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A60A0D">
        <w:rPr>
          <w:rFonts w:ascii="Times New Roman" w:hAnsi="Times New Roman" w:cs="Times New Roman"/>
          <w:sz w:val="28"/>
          <w:szCs w:val="28"/>
        </w:rPr>
        <w:t xml:space="preserve"> рабочих дней со дня его составления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939">
        <w:rPr>
          <w:rFonts w:ascii="Times New Roman" w:hAnsi="Times New Roman" w:cs="Times New Roman"/>
          <w:sz w:val="28"/>
          <w:szCs w:val="28"/>
        </w:rPr>
        <w:t xml:space="preserve">способом, обеспечивающим подтверждение его получения. </w:t>
      </w:r>
      <w:r w:rsidRPr="00A60A0D">
        <w:rPr>
          <w:rFonts w:ascii="Times New Roman" w:hAnsi="Times New Roman" w:cs="Times New Roman"/>
          <w:sz w:val="28"/>
          <w:szCs w:val="28"/>
        </w:rPr>
        <w:t xml:space="preserve">Второй экземпляр акта проверки остается </w:t>
      </w:r>
      <w:r>
        <w:rPr>
          <w:rFonts w:ascii="Times New Roman" w:hAnsi="Times New Roman" w:cs="Times New Roman"/>
          <w:sz w:val="28"/>
          <w:szCs w:val="28"/>
        </w:rPr>
        <w:t>в отделе земельно- имущественных отношений администрации Канского района Красноярского края (далее-Отдел)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</w:p>
    <w:p w14:paraId="282DA070" w14:textId="3937F1BB" w:rsidR="00B97939" w:rsidRPr="00B97939" w:rsidRDefault="00B97939" w:rsidP="00B97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939">
        <w:rPr>
          <w:rFonts w:ascii="Times New Roman" w:hAnsi="Times New Roman" w:cs="Times New Roman"/>
          <w:sz w:val="28"/>
          <w:szCs w:val="28"/>
        </w:rPr>
        <w:t xml:space="preserve">Акт проверки закрепленного жилого помещения должен содержать оценку санитарного и технического состояния жилого помещения и (или) распоряжения закрепленным жилым помещением, перечень выявленных нарушений требований законодательства и сроки их устранения, рекомендации. </w:t>
      </w:r>
    </w:p>
    <w:p w14:paraId="16932279" w14:textId="3DB2825D" w:rsidR="00B97939" w:rsidRPr="00B97939" w:rsidRDefault="00B97939" w:rsidP="00B97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B97939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проверки закрепленного жилого помещения, </w:t>
      </w:r>
      <w:r w:rsidR="003A38A0" w:rsidRPr="00A60A0D">
        <w:rPr>
          <w:rFonts w:ascii="Times New Roman" w:hAnsi="Times New Roman" w:cs="Times New Roman"/>
          <w:sz w:val="28"/>
          <w:szCs w:val="28"/>
        </w:rPr>
        <w:t>лиц</w:t>
      </w:r>
      <w:r w:rsidR="003A38A0">
        <w:rPr>
          <w:rFonts w:ascii="Times New Roman" w:hAnsi="Times New Roman" w:cs="Times New Roman"/>
          <w:sz w:val="28"/>
          <w:szCs w:val="28"/>
        </w:rPr>
        <w:t>о</w:t>
      </w:r>
      <w:r w:rsidR="003A38A0" w:rsidRPr="00A60A0D">
        <w:rPr>
          <w:rFonts w:ascii="Times New Roman" w:hAnsi="Times New Roman" w:cs="Times New Roman"/>
          <w:sz w:val="28"/>
          <w:szCs w:val="28"/>
        </w:rPr>
        <w:t>, являюще</w:t>
      </w:r>
      <w:r w:rsidR="003A38A0">
        <w:rPr>
          <w:rFonts w:ascii="Times New Roman" w:hAnsi="Times New Roman" w:cs="Times New Roman"/>
          <w:sz w:val="28"/>
          <w:szCs w:val="28"/>
        </w:rPr>
        <w:t>еся</w:t>
      </w:r>
      <w:r w:rsidR="003A38A0" w:rsidRPr="00A60A0D">
        <w:rPr>
          <w:rFonts w:ascii="Times New Roman" w:hAnsi="Times New Roman" w:cs="Times New Roman"/>
          <w:sz w:val="28"/>
          <w:szCs w:val="28"/>
        </w:rPr>
        <w:t xml:space="preserve"> нанимателем жилого помещения или его представител</w:t>
      </w:r>
      <w:r w:rsidR="003A38A0">
        <w:rPr>
          <w:rFonts w:ascii="Times New Roman" w:hAnsi="Times New Roman" w:cs="Times New Roman"/>
          <w:sz w:val="28"/>
          <w:szCs w:val="28"/>
        </w:rPr>
        <w:t>ь</w:t>
      </w:r>
      <w:r w:rsidRPr="00B97939">
        <w:rPr>
          <w:rFonts w:ascii="Times New Roman" w:hAnsi="Times New Roman" w:cs="Times New Roman"/>
          <w:sz w:val="28"/>
          <w:szCs w:val="28"/>
        </w:rPr>
        <w:t xml:space="preserve"> в срок не позднее 3 </w:t>
      </w:r>
      <w:r w:rsidR="003A38A0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B97939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акта проверки закрепленного жилого помещения представляет в </w:t>
      </w:r>
      <w:r w:rsidR="003A38A0">
        <w:rPr>
          <w:rFonts w:ascii="Times New Roman" w:hAnsi="Times New Roman" w:cs="Times New Roman"/>
          <w:sz w:val="28"/>
          <w:szCs w:val="28"/>
        </w:rPr>
        <w:t xml:space="preserve">администрацию Канского района Красноярского края </w:t>
      </w:r>
      <w:r w:rsidRPr="00B97939">
        <w:rPr>
          <w:rFonts w:ascii="Times New Roman" w:hAnsi="Times New Roman" w:cs="Times New Roman"/>
          <w:sz w:val="28"/>
          <w:szCs w:val="28"/>
        </w:rPr>
        <w:t xml:space="preserve">свои замечания и (или) пояснения о результатах проверки закрепленного жилого помещения, которые прилагаются к акту проверки закрепленного жилого помещения и в дальнейшем являются его неотъемлемой частью. </w:t>
      </w:r>
    </w:p>
    <w:p w14:paraId="259E37AD" w14:textId="77777777" w:rsidR="00B97939" w:rsidRPr="00B97939" w:rsidRDefault="00B97939" w:rsidP="00B979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7939">
        <w:rPr>
          <w:rFonts w:ascii="Times New Roman" w:hAnsi="Times New Roman" w:cs="Times New Roman"/>
          <w:sz w:val="28"/>
          <w:szCs w:val="28"/>
        </w:rPr>
        <w:t xml:space="preserve">К замечаниям и (или) пояснениям могут быть приложены документы, подтверждающие обоснованность таких замечаний и (или) пояснений, или их копии, заверенные нотариально или организацией, выдавшей соответствующие документы. </w:t>
      </w:r>
    </w:p>
    <w:p w14:paraId="5B5B9433" w14:textId="418B3A43" w:rsidR="00B97939" w:rsidRPr="00A60A0D" w:rsidRDefault="003A38A0" w:rsidP="00B9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B97939" w:rsidRPr="00A60A0D">
        <w:rPr>
          <w:rFonts w:ascii="Times New Roman" w:hAnsi="Times New Roman" w:cs="Times New Roman"/>
          <w:sz w:val="28"/>
          <w:szCs w:val="28"/>
        </w:rPr>
        <w:t>Срок проведения выездной плановой проверки продлевается в случаях:</w:t>
      </w:r>
    </w:p>
    <w:p w14:paraId="63514D61" w14:textId="670A536C" w:rsidR="00B97939" w:rsidRPr="00A60A0D" w:rsidRDefault="00B97939" w:rsidP="00B9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.1</w:t>
      </w:r>
      <w:r w:rsidR="003A38A0"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.1. Связанных с необходимостью проведения специальных экспертиз;</w:t>
      </w:r>
    </w:p>
    <w:p w14:paraId="41126ECF" w14:textId="5DA71533" w:rsidR="00B97939" w:rsidRPr="00A60A0D" w:rsidRDefault="00B97939" w:rsidP="00B9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</w:t>
      </w:r>
      <w:r w:rsidR="003A38A0">
        <w:rPr>
          <w:rFonts w:ascii="Times New Roman" w:hAnsi="Times New Roman" w:cs="Times New Roman"/>
          <w:sz w:val="28"/>
          <w:szCs w:val="28"/>
        </w:rPr>
        <w:t>14</w:t>
      </w:r>
      <w:r w:rsidRPr="00A60A0D">
        <w:rPr>
          <w:rFonts w:ascii="Times New Roman" w:hAnsi="Times New Roman" w:cs="Times New Roman"/>
          <w:sz w:val="28"/>
          <w:szCs w:val="28"/>
        </w:rPr>
        <w:t>.2. Необходимости изучения значительного объема проверяемой информации;</w:t>
      </w:r>
    </w:p>
    <w:p w14:paraId="7B31DC9A" w14:textId="0AF6BF0E" w:rsidR="00B97939" w:rsidRPr="00A60A0D" w:rsidRDefault="00B97939" w:rsidP="00B9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.1</w:t>
      </w:r>
      <w:r w:rsidR="003A38A0"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.3. Непредставления физическим лицом документов в установленный срок.</w:t>
      </w:r>
    </w:p>
    <w:p w14:paraId="42E9053E" w14:textId="6AC5AAC2" w:rsidR="00B97939" w:rsidRPr="00A60A0D" w:rsidRDefault="00B97939" w:rsidP="00B9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0D">
        <w:rPr>
          <w:rFonts w:ascii="Times New Roman" w:hAnsi="Times New Roman" w:cs="Times New Roman"/>
          <w:sz w:val="28"/>
          <w:szCs w:val="28"/>
        </w:rPr>
        <w:t>.1</w:t>
      </w:r>
      <w:r w:rsidR="003A38A0">
        <w:rPr>
          <w:rFonts w:ascii="Times New Roman" w:hAnsi="Times New Roman" w:cs="Times New Roman"/>
          <w:sz w:val="28"/>
          <w:szCs w:val="28"/>
        </w:rPr>
        <w:t>5</w:t>
      </w:r>
      <w:r w:rsidRPr="00A60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60A0D">
        <w:rPr>
          <w:rFonts w:ascii="Times New Roman" w:hAnsi="Times New Roman" w:cs="Times New Roman"/>
          <w:sz w:val="28"/>
          <w:szCs w:val="28"/>
        </w:rPr>
        <w:t xml:space="preserve"> обязан в пределах своей компетенции принять меры по устранению выявленных при осуществлении контроля нарушений использования жилых помещений.</w:t>
      </w:r>
    </w:p>
    <w:p w14:paraId="007AFAC3" w14:textId="77777777" w:rsidR="00B97939" w:rsidRPr="00A60A0D" w:rsidRDefault="00B97939" w:rsidP="00B9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В случае, если при осуществлении контроля выявлены нарушения требований к жилым помещениям, их использованию и содержанию, установленные жилищным законодательством, а также признаки административных правонарушений, принятие мер по пресечению и (или) устранению которых не относится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60A0D">
        <w:rPr>
          <w:rFonts w:ascii="Times New Roman" w:hAnsi="Times New Roman" w:cs="Times New Roman"/>
          <w:sz w:val="28"/>
          <w:szCs w:val="28"/>
        </w:rPr>
        <w:t xml:space="preserve">, Комиссия направляет материалы проверки в органы, наделенные в соответствии с </w:t>
      </w:r>
      <w:r w:rsidRPr="00A60A0D">
        <w:rPr>
          <w:rFonts w:ascii="Times New Roman" w:hAnsi="Times New Roman" w:cs="Times New Roman"/>
          <w:sz w:val="28"/>
          <w:szCs w:val="28"/>
        </w:rPr>
        <w:lastRenderedPageBreak/>
        <w:t>законодательством соответствующей компетенцией, в течение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A60A0D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акта проверки.</w:t>
      </w:r>
    </w:p>
    <w:p w14:paraId="52EFEA26" w14:textId="77777777" w:rsidR="002D36F2" w:rsidRPr="00A60A0D" w:rsidRDefault="002D36F2" w:rsidP="00A6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68D31" w14:textId="03FCAF12" w:rsidR="002D36F2" w:rsidRPr="005A7AA7" w:rsidRDefault="005F7BC9" w:rsidP="00A60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AA7">
        <w:rPr>
          <w:rFonts w:ascii="Times New Roman" w:hAnsi="Times New Roman" w:cs="Times New Roman"/>
          <w:b/>
          <w:bCs/>
          <w:sz w:val="28"/>
          <w:szCs w:val="28"/>
        </w:rPr>
        <w:t xml:space="preserve">              5.</w:t>
      </w:r>
      <w:r w:rsidR="002D36F2" w:rsidRPr="005A7AA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оформления результатов мероприятий по контролю</w:t>
      </w:r>
    </w:p>
    <w:p w14:paraId="05938565" w14:textId="0CC22CF7" w:rsidR="002D36F2" w:rsidRPr="00A60A0D" w:rsidRDefault="005F7BC9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.1. По результатам плановых или внеплановых мероприятий по контролю оформляется акт (Приложение 2 к порядку) в количестве </w:t>
      </w:r>
      <w:r>
        <w:rPr>
          <w:rFonts w:ascii="Times New Roman" w:hAnsi="Times New Roman" w:cs="Times New Roman"/>
          <w:sz w:val="28"/>
          <w:szCs w:val="28"/>
        </w:rPr>
        <w:t>2 (</w:t>
      </w:r>
      <w:r w:rsidR="002D36F2" w:rsidRPr="00A60A0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D36F2" w:rsidRPr="00A60A0D">
        <w:rPr>
          <w:rFonts w:ascii="Times New Roman" w:hAnsi="Times New Roman" w:cs="Times New Roman"/>
          <w:sz w:val="28"/>
          <w:szCs w:val="28"/>
        </w:rPr>
        <w:t>экземпляров.</w:t>
      </w:r>
    </w:p>
    <w:p w14:paraId="07711916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В акте указываются:</w:t>
      </w:r>
    </w:p>
    <w:p w14:paraId="18DC069C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дата, время и место составления акта;</w:t>
      </w:r>
    </w:p>
    <w:p w14:paraId="4BF64931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состав Комиссии;</w:t>
      </w:r>
    </w:p>
    <w:p w14:paraId="4262B152" w14:textId="1043BF93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-дата, номер распоряжения, на основании которого проведено мероприятие по контролю;</w:t>
      </w:r>
    </w:p>
    <w:p w14:paraId="5F396C6E" w14:textId="1219149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-фамилия, имя, отчество физического лица, а также лиц, присутствовавших при проведении мероприятия по контролю;</w:t>
      </w:r>
    </w:p>
    <w:p w14:paraId="3901A967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дата, время и место проведения мероприятия по контролю;</w:t>
      </w:r>
    </w:p>
    <w:p w14:paraId="0FCCAE69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сведения о результатах мероприятия по контролю, в том числе о выявленных нарушениях, их характере, перечне мероприятий, необходимых для устранения выявленных нарушений;</w:t>
      </w:r>
    </w:p>
    <w:p w14:paraId="3A4BAB64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физического лица либо его представителя;</w:t>
      </w:r>
    </w:p>
    <w:p w14:paraId="03FAEC7B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подписи лиц, осуществлявших мероприятие по контролю.</w:t>
      </w:r>
    </w:p>
    <w:p w14:paraId="4C4ED34B" w14:textId="77777777" w:rsidR="002D36F2" w:rsidRPr="00A60A0D" w:rsidRDefault="002D36F2" w:rsidP="00A6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CCF53" w14:textId="5124D0B2" w:rsidR="002D36F2" w:rsidRPr="005A7AA7" w:rsidRDefault="005F7BC9" w:rsidP="00A60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A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A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D36F2" w:rsidRPr="005A7AA7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Ограничения при проведении мероприятий по контролю</w:t>
      </w:r>
    </w:p>
    <w:p w14:paraId="117A45EC" w14:textId="2DAE789D" w:rsidR="002D36F2" w:rsidRPr="00A60A0D" w:rsidRDefault="005F7BC9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.1. </w:t>
      </w:r>
      <w:r w:rsidR="003A38A0">
        <w:rPr>
          <w:rFonts w:ascii="Times New Roman" w:hAnsi="Times New Roman" w:cs="Times New Roman"/>
          <w:sz w:val="28"/>
          <w:szCs w:val="28"/>
        </w:rPr>
        <w:t>Члены Комиссии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контролю не вправе:</w:t>
      </w:r>
    </w:p>
    <w:p w14:paraId="1AD92D01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требований, не относящихся к компетенции Комиссии;</w:t>
      </w:r>
    </w:p>
    <w:p w14:paraId="18A030AB" w14:textId="6DFEC6F6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</w:t>
      </w:r>
      <w:r w:rsidR="005F7BC9">
        <w:rPr>
          <w:rFonts w:ascii="Times New Roman" w:hAnsi="Times New Roman" w:cs="Times New Roman"/>
          <w:sz w:val="28"/>
          <w:szCs w:val="28"/>
        </w:rPr>
        <w:t xml:space="preserve"> </w:t>
      </w:r>
      <w:r w:rsidRPr="00A60A0D">
        <w:rPr>
          <w:rFonts w:ascii="Times New Roman" w:hAnsi="Times New Roman" w:cs="Times New Roman"/>
          <w:sz w:val="28"/>
          <w:szCs w:val="28"/>
        </w:rPr>
        <w:t>осуществлять плановые проверки в случае отсутствия при проведении мероприятий по контролю проверяем</w:t>
      </w:r>
      <w:r w:rsidR="003A38A0">
        <w:rPr>
          <w:rFonts w:ascii="Times New Roman" w:hAnsi="Times New Roman" w:cs="Times New Roman"/>
          <w:sz w:val="28"/>
          <w:szCs w:val="28"/>
        </w:rPr>
        <w:t>ого</w:t>
      </w:r>
      <w:r w:rsidR="003A38A0" w:rsidRPr="003A38A0">
        <w:rPr>
          <w:rFonts w:ascii="Times New Roman" w:hAnsi="Times New Roman" w:cs="Times New Roman"/>
          <w:sz w:val="28"/>
          <w:szCs w:val="28"/>
        </w:rPr>
        <w:t xml:space="preserve"> </w:t>
      </w:r>
      <w:r w:rsidR="003A38A0" w:rsidRPr="00A60A0D">
        <w:rPr>
          <w:rFonts w:ascii="Times New Roman" w:hAnsi="Times New Roman" w:cs="Times New Roman"/>
          <w:sz w:val="28"/>
          <w:szCs w:val="28"/>
        </w:rPr>
        <w:t>лиц</w:t>
      </w:r>
      <w:r w:rsidR="003A38A0">
        <w:rPr>
          <w:rFonts w:ascii="Times New Roman" w:hAnsi="Times New Roman" w:cs="Times New Roman"/>
          <w:sz w:val="28"/>
          <w:szCs w:val="28"/>
        </w:rPr>
        <w:t>а</w:t>
      </w:r>
      <w:r w:rsidR="003A38A0" w:rsidRPr="00A60A0D">
        <w:rPr>
          <w:rFonts w:ascii="Times New Roman" w:hAnsi="Times New Roman" w:cs="Times New Roman"/>
          <w:sz w:val="28"/>
          <w:szCs w:val="28"/>
        </w:rPr>
        <w:t>, являющ</w:t>
      </w:r>
      <w:r w:rsidR="003A38A0">
        <w:rPr>
          <w:rFonts w:ascii="Times New Roman" w:hAnsi="Times New Roman" w:cs="Times New Roman"/>
          <w:sz w:val="28"/>
          <w:szCs w:val="28"/>
        </w:rPr>
        <w:t>егося</w:t>
      </w:r>
      <w:r w:rsidR="003A38A0" w:rsidRPr="00A60A0D">
        <w:rPr>
          <w:rFonts w:ascii="Times New Roman" w:hAnsi="Times New Roman" w:cs="Times New Roman"/>
          <w:sz w:val="28"/>
          <w:szCs w:val="28"/>
        </w:rPr>
        <w:t xml:space="preserve"> нанимателем жилого помещения или его представител</w:t>
      </w:r>
      <w:r w:rsidR="003A38A0">
        <w:rPr>
          <w:rFonts w:ascii="Times New Roman" w:hAnsi="Times New Roman" w:cs="Times New Roman"/>
          <w:sz w:val="28"/>
          <w:szCs w:val="28"/>
        </w:rPr>
        <w:t>я</w:t>
      </w:r>
      <w:r w:rsidRPr="00A60A0D">
        <w:rPr>
          <w:rFonts w:ascii="Times New Roman" w:hAnsi="Times New Roman" w:cs="Times New Roman"/>
          <w:sz w:val="28"/>
          <w:szCs w:val="28"/>
        </w:rPr>
        <w:t>;</w:t>
      </w:r>
    </w:p>
    <w:p w14:paraId="5477D787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14:paraId="149433DB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мероприятий по контролю.</w:t>
      </w:r>
    </w:p>
    <w:p w14:paraId="14961BEC" w14:textId="77777777" w:rsidR="002D36F2" w:rsidRPr="00A60A0D" w:rsidRDefault="002D36F2" w:rsidP="00A6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9EB86" w14:textId="5E82999B" w:rsidR="002D36F2" w:rsidRPr="005A7AA7" w:rsidRDefault="005A7AA7" w:rsidP="00A60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AA7">
        <w:rPr>
          <w:rFonts w:ascii="Times New Roman" w:hAnsi="Times New Roman" w:cs="Times New Roman"/>
          <w:b/>
          <w:bCs/>
          <w:sz w:val="28"/>
          <w:szCs w:val="28"/>
        </w:rPr>
        <w:t xml:space="preserve">          7</w:t>
      </w:r>
      <w:r w:rsidR="002D36F2" w:rsidRPr="005A7AA7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проверяемых лиц при проведении мероприятий по контролю</w:t>
      </w:r>
    </w:p>
    <w:p w14:paraId="408D55C3" w14:textId="24BF87A4" w:rsidR="002D36F2" w:rsidRPr="00A60A0D" w:rsidRDefault="005A7AA7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.1. </w:t>
      </w:r>
      <w:r w:rsidR="003A38A0">
        <w:rPr>
          <w:rFonts w:ascii="Times New Roman" w:hAnsi="Times New Roman" w:cs="Times New Roman"/>
          <w:sz w:val="28"/>
          <w:szCs w:val="28"/>
        </w:rPr>
        <w:t>Л</w:t>
      </w:r>
      <w:r w:rsidR="003A38A0" w:rsidRPr="00A60A0D">
        <w:rPr>
          <w:rFonts w:ascii="Times New Roman" w:hAnsi="Times New Roman" w:cs="Times New Roman"/>
          <w:sz w:val="28"/>
          <w:szCs w:val="28"/>
        </w:rPr>
        <w:t>иц</w:t>
      </w:r>
      <w:r w:rsidR="003A38A0">
        <w:rPr>
          <w:rFonts w:ascii="Times New Roman" w:hAnsi="Times New Roman" w:cs="Times New Roman"/>
          <w:sz w:val="28"/>
          <w:szCs w:val="28"/>
        </w:rPr>
        <w:t>о</w:t>
      </w:r>
      <w:r w:rsidR="003A38A0" w:rsidRPr="00A60A0D">
        <w:rPr>
          <w:rFonts w:ascii="Times New Roman" w:hAnsi="Times New Roman" w:cs="Times New Roman"/>
          <w:sz w:val="28"/>
          <w:szCs w:val="28"/>
        </w:rPr>
        <w:t>, являюще</w:t>
      </w:r>
      <w:r w:rsidR="003A38A0">
        <w:rPr>
          <w:rFonts w:ascii="Times New Roman" w:hAnsi="Times New Roman" w:cs="Times New Roman"/>
          <w:sz w:val="28"/>
          <w:szCs w:val="28"/>
        </w:rPr>
        <w:t>еся</w:t>
      </w:r>
      <w:r w:rsidR="003A38A0" w:rsidRPr="00A60A0D">
        <w:rPr>
          <w:rFonts w:ascii="Times New Roman" w:hAnsi="Times New Roman" w:cs="Times New Roman"/>
          <w:sz w:val="28"/>
          <w:szCs w:val="28"/>
        </w:rPr>
        <w:t xml:space="preserve"> нанимателем жилого помещения или его представител</w:t>
      </w:r>
      <w:r w:rsidR="003A38A0">
        <w:rPr>
          <w:rFonts w:ascii="Times New Roman" w:hAnsi="Times New Roman" w:cs="Times New Roman"/>
          <w:sz w:val="28"/>
          <w:szCs w:val="28"/>
        </w:rPr>
        <w:t>ь</w:t>
      </w:r>
      <w:r w:rsidR="002D36F2" w:rsidRPr="00A60A0D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контролю имеют право:</w:t>
      </w:r>
    </w:p>
    <w:p w14:paraId="091FEAC4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получать информацию об основаниях проверки, о полномочиях лиц, проводящих проверку, о предмете проверки;</w:t>
      </w:r>
    </w:p>
    <w:p w14:paraId="287E1B46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lastRenderedPageBreak/>
        <w:t>- непосредственно присутствовать при проведении мероприятий по контролю;</w:t>
      </w:r>
    </w:p>
    <w:p w14:paraId="08E91D81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давать объяснения по вопросам, относящимся к предмету проверки;</w:t>
      </w:r>
    </w:p>
    <w:p w14:paraId="721DA5DE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14:paraId="767124D7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обжаловать действия уполномоченных лиц, проводящих мероприятия по контролю, в установленном порядке.</w:t>
      </w:r>
    </w:p>
    <w:p w14:paraId="6D9F3B39" w14:textId="7C651C37" w:rsidR="002D36F2" w:rsidRPr="00A60A0D" w:rsidRDefault="005A7AA7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6F2" w:rsidRPr="00A60A0D">
        <w:rPr>
          <w:rFonts w:ascii="Times New Roman" w:hAnsi="Times New Roman" w:cs="Times New Roman"/>
          <w:sz w:val="28"/>
          <w:szCs w:val="28"/>
        </w:rPr>
        <w:t>.2. Проверяемые лица обязаны обеспечить доступ в проверяемое муниципальное жилое помещение членам Комиссии.</w:t>
      </w:r>
    </w:p>
    <w:p w14:paraId="10AFE1EF" w14:textId="77777777" w:rsidR="002D36F2" w:rsidRPr="00A60A0D" w:rsidRDefault="002D36F2" w:rsidP="00A6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B5AC7" w14:textId="4D28692B" w:rsidR="002D36F2" w:rsidRPr="005A7AA7" w:rsidRDefault="005A7AA7" w:rsidP="00A60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D36F2" w:rsidRPr="005A7AA7">
        <w:rPr>
          <w:rFonts w:ascii="Times New Roman" w:hAnsi="Times New Roman" w:cs="Times New Roman"/>
          <w:b/>
          <w:bCs/>
          <w:sz w:val="28"/>
          <w:szCs w:val="28"/>
        </w:rPr>
        <w:t>. Ответственность уполномоченных лиц, осуществляющих контроль</w:t>
      </w:r>
    </w:p>
    <w:p w14:paraId="05564CAD" w14:textId="0E266031" w:rsidR="002D36F2" w:rsidRPr="00A60A0D" w:rsidRDefault="005A7AA7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36F2" w:rsidRPr="00A60A0D">
        <w:rPr>
          <w:rFonts w:ascii="Times New Roman" w:hAnsi="Times New Roman" w:cs="Times New Roman"/>
          <w:sz w:val="28"/>
          <w:szCs w:val="28"/>
        </w:rPr>
        <w:t>.1. Уполномоченные лица, осуществляющие контроль, несут ответственность за:</w:t>
      </w:r>
    </w:p>
    <w:p w14:paraId="5AC84E28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соблюдение требований действующего законодательства при исполнении своих обязанностей;</w:t>
      </w:r>
    </w:p>
    <w:p w14:paraId="516B2F0B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соблюдение установленного порядка осуществления контроля;</w:t>
      </w:r>
    </w:p>
    <w:p w14:paraId="17F8A306" w14:textId="77777777" w:rsidR="002D36F2" w:rsidRPr="00A60A0D" w:rsidRDefault="002D36F2" w:rsidP="00A6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A0D">
        <w:rPr>
          <w:rFonts w:ascii="Times New Roman" w:hAnsi="Times New Roman" w:cs="Times New Roman"/>
          <w:sz w:val="28"/>
          <w:szCs w:val="28"/>
        </w:rPr>
        <w:t>- объективность и достоверность результатов проверок.</w:t>
      </w:r>
    </w:p>
    <w:p w14:paraId="3892D17B" w14:textId="77777777" w:rsidR="002D36F2" w:rsidRPr="005A7AA7" w:rsidRDefault="002D36F2" w:rsidP="002D36F2">
      <w:pPr>
        <w:jc w:val="right"/>
        <w:rPr>
          <w:rFonts w:ascii="Times New Roman" w:hAnsi="Times New Roman" w:cs="Times New Roman"/>
          <w:sz w:val="20"/>
        </w:rPr>
      </w:pPr>
      <w:r>
        <w:rPr>
          <w:szCs w:val="28"/>
        </w:rPr>
        <w:br w:type="page"/>
      </w:r>
      <w:r w:rsidRPr="005A7AA7">
        <w:rPr>
          <w:rFonts w:ascii="Times New Roman" w:hAnsi="Times New Roman" w:cs="Times New Roman"/>
          <w:sz w:val="20"/>
        </w:rPr>
        <w:lastRenderedPageBreak/>
        <w:t>Приложение № 1 к Порядку</w:t>
      </w:r>
    </w:p>
    <w:p w14:paraId="737B2D47" w14:textId="77777777" w:rsidR="002D36F2" w:rsidRPr="00FC1EBD" w:rsidRDefault="002D36F2" w:rsidP="002D36F2">
      <w:pPr>
        <w:jc w:val="right"/>
        <w:rPr>
          <w:sz w:val="20"/>
        </w:rPr>
      </w:pPr>
    </w:p>
    <w:p w14:paraId="5784F594" w14:textId="77777777" w:rsidR="002D36F2" w:rsidRDefault="002D36F2" w:rsidP="002D36F2">
      <w:pPr>
        <w:jc w:val="right"/>
        <w:rPr>
          <w:szCs w:val="28"/>
        </w:rPr>
      </w:pPr>
    </w:p>
    <w:p w14:paraId="22CE011D" w14:textId="77777777" w:rsidR="002D36F2" w:rsidRPr="005109FD" w:rsidRDefault="002D36F2" w:rsidP="005A7A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F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40D80EA" w14:textId="77777777" w:rsidR="002D36F2" w:rsidRPr="005109FD" w:rsidRDefault="002D36F2" w:rsidP="005A7A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FD">
        <w:rPr>
          <w:rFonts w:ascii="Times New Roman" w:hAnsi="Times New Roman" w:cs="Times New Roman"/>
          <w:b/>
          <w:bCs/>
          <w:sz w:val="24"/>
          <w:szCs w:val="24"/>
        </w:rPr>
        <w:t>о дате начала и сроках проведения плановой (внеплановой)</w:t>
      </w:r>
    </w:p>
    <w:p w14:paraId="25176082" w14:textId="77777777" w:rsidR="002D36F2" w:rsidRPr="005109FD" w:rsidRDefault="002D36F2" w:rsidP="005A7A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FD">
        <w:rPr>
          <w:rFonts w:ascii="Times New Roman" w:hAnsi="Times New Roman" w:cs="Times New Roman"/>
          <w:b/>
          <w:bCs/>
          <w:sz w:val="24"/>
          <w:szCs w:val="24"/>
        </w:rPr>
        <w:t>проверки жилого помещения из специализированного жилищного фонда</w:t>
      </w:r>
    </w:p>
    <w:p w14:paraId="0CDE2A5B" w14:textId="77777777" w:rsidR="002D36F2" w:rsidRPr="005A7AA7" w:rsidRDefault="002D36F2" w:rsidP="005A7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0B9157" w14:textId="77777777" w:rsidR="002D36F2" w:rsidRPr="005A7AA7" w:rsidRDefault="002D36F2" w:rsidP="005A7A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AA7">
        <w:rPr>
          <w:rFonts w:ascii="Times New Roman" w:hAnsi="Times New Roman" w:cs="Times New Roman"/>
          <w:sz w:val="24"/>
          <w:szCs w:val="24"/>
        </w:rPr>
        <w:t>Уважаемый(ая) _________________!</w:t>
      </w:r>
    </w:p>
    <w:p w14:paraId="50D39DDB" w14:textId="77777777" w:rsidR="002D36F2" w:rsidRPr="005A7AA7" w:rsidRDefault="002D36F2" w:rsidP="005A7A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5BBFEF" w14:textId="257E5338" w:rsidR="002D36F2" w:rsidRPr="005A7AA7" w:rsidRDefault="002D36F2" w:rsidP="005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AA7">
        <w:rPr>
          <w:rFonts w:ascii="Times New Roman" w:hAnsi="Times New Roman" w:cs="Times New Roman"/>
          <w:sz w:val="24"/>
          <w:szCs w:val="24"/>
        </w:rPr>
        <w:t xml:space="preserve">«___» _________ г. в период с _____ до _____ час. на основании распоряжения </w:t>
      </w:r>
      <w:r w:rsidR="005A7AA7">
        <w:rPr>
          <w:rFonts w:ascii="Times New Roman" w:hAnsi="Times New Roman" w:cs="Times New Roman"/>
          <w:sz w:val="24"/>
          <w:szCs w:val="24"/>
        </w:rPr>
        <w:t>администрации Ка</w:t>
      </w:r>
      <w:r w:rsidR="005109FD">
        <w:rPr>
          <w:rFonts w:ascii="Times New Roman" w:hAnsi="Times New Roman" w:cs="Times New Roman"/>
          <w:sz w:val="24"/>
          <w:szCs w:val="24"/>
        </w:rPr>
        <w:t>нского района Красноярского края</w:t>
      </w:r>
      <w:r w:rsidRPr="005A7AA7">
        <w:rPr>
          <w:rFonts w:ascii="Times New Roman" w:hAnsi="Times New Roman" w:cs="Times New Roman"/>
          <w:sz w:val="24"/>
          <w:szCs w:val="24"/>
        </w:rPr>
        <w:t xml:space="preserve"> от_______ №____ будет проводиться </w:t>
      </w:r>
      <w:r w:rsidR="005109FD">
        <w:rPr>
          <w:rFonts w:ascii="Times New Roman" w:hAnsi="Times New Roman" w:cs="Times New Roman"/>
          <w:sz w:val="24"/>
          <w:szCs w:val="24"/>
        </w:rPr>
        <w:t>плановая (внеплановая) проверка</w:t>
      </w:r>
      <w:r w:rsidRPr="005A7AA7">
        <w:rPr>
          <w:rFonts w:ascii="Times New Roman" w:hAnsi="Times New Roman" w:cs="Times New Roman"/>
          <w:sz w:val="24"/>
          <w:szCs w:val="24"/>
        </w:rPr>
        <w:t xml:space="preserve"> жилого помещения, расположенного по адресу: __________________________________________________________________, занимаемого Вами на основании договора найма жилого помещения из специализированного жилищного фонда от ____________ №______.</w:t>
      </w:r>
    </w:p>
    <w:p w14:paraId="17DF2AD0" w14:textId="77777777" w:rsidR="002D36F2" w:rsidRPr="005A7AA7" w:rsidRDefault="002D36F2" w:rsidP="005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A321F" w14:textId="77777777" w:rsidR="002D36F2" w:rsidRPr="005A7AA7" w:rsidRDefault="002D36F2" w:rsidP="005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AA7">
        <w:rPr>
          <w:rFonts w:ascii="Times New Roman" w:hAnsi="Times New Roman" w:cs="Times New Roman"/>
          <w:sz w:val="24"/>
          <w:szCs w:val="24"/>
        </w:rPr>
        <w:t>Просим обеспечить доступ к жилому помещению для проведения плановой (внеплановой) проверки и предоставить:</w:t>
      </w:r>
    </w:p>
    <w:p w14:paraId="55E1B0D1" w14:textId="77777777" w:rsidR="002D36F2" w:rsidRPr="005A7AA7" w:rsidRDefault="002D36F2" w:rsidP="005A7A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A7">
        <w:rPr>
          <w:rFonts w:ascii="Times New Roman" w:hAnsi="Times New Roman" w:cs="Times New Roman"/>
          <w:sz w:val="24"/>
          <w:szCs w:val="24"/>
        </w:rPr>
        <w:t>оригинал договора найма специализированного жилого помещения;</w:t>
      </w:r>
    </w:p>
    <w:p w14:paraId="4E492ECC" w14:textId="77777777" w:rsidR="002D36F2" w:rsidRPr="005A7AA7" w:rsidRDefault="002D36F2" w:rsidP="005A7A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AA7">
        <w:rPr>
          <w:rFonts w:ascii="Times New Roman" w:hAnsi="Times New Roman" w:cs="Times New Roman"/>
          <w:sz w:val="24"/>
          <w:szCs w:val="24"/>
        </w:rPr>
        <w:t>документ, удостоверяющий личность.</w:t>
      </w:r>
    </w:p>
    <w:p w14:paraId="68951F06" w14:textId="77777777" w:rsidR="002D36F2" w:rsidRPr="005A7AA7" w:rsidRDefault="002D36F2" w:rsidP="005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41DFE" w14:textId="77777777" w:rsidR="002D36F2" w:rsidRPr="005A7AA7" w:rsidRDefault="002D36F2" w:rsidP="005A7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8F79EE" w14:textId="77777777" w:rsidR="002D36F2" w:rsidRPr="005A7AA7" w:rsidRDefault="002D36F2" w:rsidP="005A7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AA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42458570" w14:textId="77777777" w:rsidR="002D36F2" w:rsidRPr="005109FD" w:rsidRDefault="002D36F2" w:rsidP="005109FD">
      <w:pPr>
        <w:spacing w:after="0"/>
        <w:jc w:val="right"/>
        <w:rPr>
          <w:rFonts w:ascii="Times New Roman" w:hAnsi="Times New Roman" w:cs="Times New Roman"/>
          <w:sz w:val="20"/>
        </w:rPr>
      </w:pPr>
      <w:r w:rsidRPr="005A7AA7">
        <w:rPr>
          <w:rFonts w:ascii="Times New Roman" w:hAnsi="Times New Roman" w:cs="Times New Roman"/>
          <w:sz w:val="24"/>
          <w:szCs w:val="24"/>
        </w:rPr>
        <w:br w:type="page"/>
      </w:r>
      <w:r w:rsidRPr="005109FD">
        <w:rPr>
          <w:rFonts w:ascii="Times New Roman" w:hAnsi="Times New Roman" w:cs="Times New Roman"/>
          <w:sz w:val="20"/>
        </w:rPr>
        <w:lastRenderedPageBreak/>
        <w:t>Приложение № 2 к Порядку</w:t>
      </w:r>
    </w:p>
    <w:p w14:paraId="001CFBB3" w14:textId="77777777" w:rsidR="002D36F2" w:rsidRPr="005109FD" w:rsidRDefault="002D36F2" w:rsidP="005109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A59E" w14:textId="77777777" w:rsidR="002D36F2" w:rsidRPr="005109FD" w:rsidRDefault="002D36F2" w:rsidP="005109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FD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150E82F5" w14:textId="77777777" w:rsidR="002D36F2" w:rsidRPr="005109FD" w:rsidRDefault="002D36F2" w:rsidP="005109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FD">
        <w:rPr>
          <w:rFonts w:ascii="Times New Roman" w:hAnsi="Times New Roman" w:cs="Times New Roman"/>
          <w:b/>
          <w:bCs/>
          <w:sz w:val="24"/>
          <w:szCs w:val="24"/>
        </w:rPr>
        <w:t>проверки использования жилого помещения</w:t>
      </w:r>
    </w:p>
    <w:p w14:paraId="68C2A9B9" w14:textId="77777777" w:rsidR="002D36F2" w:rsidRPr="005109FD" w:rsidRDefault="002D36F2" w:rsidP="005109FD">
      <w:pPr>
        <w:spacing w:after="0"/>
        <w:jc w:val="center"/>
        <w:rPr>
          <w:rFonts w:ascii="Times New Roman" w:hAnsi="Times New Roman" w:cs="Times New Roman"/>
          <w:szCs w:val="28"/>
        </w:rPr>
      </w:pPr>
    </w:p>
    <w:p w14:paraId="101C74CC" w14:textId="691F1D11" w:rsidR="002D36F2" w:rsidRPr="005109FD" w:rsidRDefault="002D36F2" w:rsidP="005109FD">
      <w:pPr>
        <w:spacing w:after="0"/>
        <w:rPr>
          <w:rFonts w:ascii="Times New Roman" w:hAnsi="Times New Roman" w:cs="Times New Roman"/>
          <w:szCs w:val="28"/>
        </w:rPr>
      </w:pPr>
      <w:r w:rsidRPr="005109FD">
        <w:rPr>
          <w:rFonts w:ascii="Times New Roman" w:hAnsi="Times New Roman" w:cs="Times New Roman"/>
          <w:szCs w:val="28"/>
        </w:rPr>
        <w:t>________________</w:t>
      </w:r>
      <w:r w:rsidRPr="005109FD">
        <w:rPr>
          <w:rFonts w:ascii="Times New Roman" w:hAnsi="Times New Roman" w:cs="Times New Roman"/>
          <w:szCs w:val="28"/>
        </w:rPr>
        <w:tab/>
      </w:r>
      <w:r w:rsidRPr="005109FD">
        <w:rPr>
          <w:rFonts w:ascii="Times New Roman" w:hAnsi="Times New Roman" w:cs="Times New Roman"/>
          <w:szCs w:val="28"/>
        </w:rPr>
        <w:tab/>
      </w:r>
      <w:r w:rsidRPr="005109FD">
        <w:rPr>
          <w:rFonts w:ascii="Times New Roman" w:hAnsi="Times New Roman" w:cs="Times New Roman"/>
          <w:szCs w:val="28"/>
        </w:rPr>
        <w:tab/>
      </w:r>
      <w:r w:rsidRPr="005109FD">
        <w:rPr>
          <w:rFonts w:ascii="Times New Roman" w:hAnsi="Times New Roman" w:cs="Times New Roman"/>
          <w:szCs w:val="28"/>
        </w:rPr>
        <w:tab/>
      </w:r>
      <w:r w:rsidR="005109FD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Pr="005109FD">
        <w:rPr>
          <w:rFonts w:ascii="Times New Roman" w:hAnsi="Times New Roman" w:cs="Times New Roman"/>
          <w:szCs w:val="28"/>
        </w:rPr>
        <w:t>___________</w:t>
      </w:r>
    </w:p>
    <w:p w14:paraId="2EB97833" w14:textId="7235D62B" w:rsidR="002D36F2" w:rsidRPr="005109FD" w:rsidRDefault="002D36F2" w:rsidP="005109FD">
      <w:pPr>
        <w:spacing w:after="0"/>
        <w:rPr>
          <w:rFonts w:ascii="Times New Roman" w:hAnsi="Times New Roman" w:cs="Times New Roman"/>
          <w:sz w:val="20"/>
        </w:rPr>
      </w:pPr>
      <w:r w:rsidRPr="005109FD">
        <w:rPr>
          <w:rFonts w:ascii="Times New Roman" w:hAnsi="Times New Roman" w:cs="Times New Roman"/>
          <w:sz w:val="20"/>
        </w:rPr>
        <w:t>(место проведения)</w:t>
      </w:r>
      <w:r w:rsidRPr="005109FD">
        <w:rPr>
          <w:rFonts w:ascii="Times New Roman" w:hAnsi="Times New Roman" w:cs="Times New Roman"/>
          <w:sz w:val="20"/>
        </w:rPr>
        <w:tab/>
      </w:r>
      <w:r w:rsidRPr="005109FD">
        <w:rPr>
          <w:rFonts w:ascii="Times New Roman" w:hAnsi="Times New Roman" w:cs="Times New Roman"/>
          <w:sz w:val="20"/>
        </w:rPr>
        <w:tab/>
      </w:r>
      <w:r w:rsidRPr="005109FD">
        <w:rPr>
          <w:rFonts w:ascii="Times New Roman" w:hAnsi="Times New Roman" w:cs="Times New Roman"/>
          <w:sz w:val="20"/>
        </w:rPr>
        <w:tab/>
      </w:r>
      <w:r w:rsidRPr="005109FD">
        <w:rPr>
          <w:rFonts w:ascii="Times New Roman" w:hAnsi="Times New Roman" w:cs="Times New Roman"/>
          <w:sz w:val="20"/>
        </w:rPr>
        <w:tab/>
      </w:r>
      <w:r w:rsidRPr="005109FD">
        <w:rPr>
          <w:rFonts w:ascii="Times New Roman" w:hAnsi="Times New Roman" w:cs="Times New Roman"/>
          <w:sz w:val="20"/>
        </w:rPr>
        <w:tab/>
      </w:r>
      <w:r w:rsidRPr="005109FD">
        <w:rPr>
          <w:rFonts w:ascii="Times New Roman" w:hAnsi="Times New Roman" w:cs="Times New Roman"/>
          <w:sz w:val="20"/>
        </w:rPr>
        <w:tab/>
      </w:r>
      <w:r w:rsidRPr="005109FD">
        <w:rPr>
          <w:rFonts w:ascii="Times New Roman" w:hAnsi="Times New Roman" w:cs="Times New Roman"/>
          <w:sz w:val="20"/>
        </w:rPr>
        <w:tab/>
      </w:r>
      <w:r w:rsidR="005109FD">
        <w:rPr>
          <w:rFonts w:ascii="Times New Roman" w:hAnsi="Times New Roman" w:cs="Times New Roman"/>
          <w:sz w:val="20"/>
        </w:rPr>
        <w:t xml:space="preserve">                         </w:t>
      </w:r>
      <w:r w:rsidRPr="005109FD">
        <w:rPr>
          <w:rFonts w:ascii="Times New Roman" w:hAnsi="Times New Roman" w:cs="Times New Roman"/>
          <w:sz w:val="20"/>
        </w:rPr>
        <w:t>(дата)</w:t>
      </w:r>
    </w:p>
    <w:p w14:paraId="69226DF0" w14:textId="6D2C949C" w:rsidR="005109FD" w:rsidRDefault="005109FD" w:rsidP="005109FD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Проверка начата:      «_____»______________20____г. в «_____»мин. «____» мин.</w:t>
      </w:r>
    </w:p>
    <w:p w14:paraId="6A345F31" w14:textId="77777777" w:rsidR="005109FD" w:rsidRDefault="005109FD" w:rsidP="005109F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Проверка окончена:  «_____»______________20____г. в «_____»мин. «____» мин.</w:t>
      </w:r>
    </w:p>
    <w:p w14:paraId="05E6A293" w14:textId="77777777" w:rsidR="005109FD" w:rsidRDefault="005109FD" w:rsidP="0051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2E91C" w14:textId="0DD69875" w:rsidR="002D36F2" w:rsidRPr="005109FD" w:rsidRDefault="005109FD" w:rsidP="0051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36F2" w:rsidRPr="005109FD">
        <w:rPr>
          <w:rFonts w:ascii="Times New Roman" w:hAnsi="Times New Roman" w:cs="Times New Roman"/>
          <w:sz w:val="24"/>
          <w:szCs w:val="24"/>
        </w:rPr>
        <w:t>Комиссией по контролю за использованием жилых помещений, предоставленных детям – сиротам и детям, оставшимся без попечения родителей и лицам из их числа,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составе:</w:t>
      </w:r>
    </w:p>
    <w:p w14:paraId="4865D3A1" w14:textId="77777777" w:rsidR="002D36F2" w:rsidRPr="0065397A" w:rsidRDefault="002D36F2" w:rsidP="005109FD">
      <w:pPr>
        <w:spacing w:after="0" w:line="240" w:lineRule="auto"/>
        <w:rPr>
          <w:szCs w:val="28"/>
        </w:rPr>
      </w:pPr>
      <w:r w:rsidRPr="0065397A">
        <w:rPr>
          <w:szCs w:val="28"/>
        </w:rPr>
        <w:t>1.</w:t>
      </w:r>
      <w:r w:rsidRPr="0065397A">
        <w:rPr>
          <w:szCs w:val="28"/>
        </w:rPr>
        <w:tab/>
        <w:t>________________________________________________________</w:t>
      </w:r>
    </w:p>
    <w:p w14:paraId="05749618" w14:textId="77777777" w:rsidR="002D36F2" w:rsidRPr="0065397A" w:rsidRDefault="002D36F2" w:rsidP="005109FD">
      <w:pPr>
        <w:spacing w:after="0" w:line="240" w:lineRule="auto"/>
        <w:rPr>
          <w:szCs w:val="28"/>
        </w:rPr>
      </w:pPr>
      <w:r w:rsidRPr="0065397A">
        <w:rPr>
          <w:szCs w:val="28"/>
        </w:rPr>
        <w:t>2.</w:t>
      </w:r>
      <w:r w:rsidRPr="0065397A">
        <w:rPr>
          <w:szCs w:val="28"/>
        </w:rPr>
        <w:tab/>
        <w:t>________________________________________________________</w:t>
      </w:r>
    </w:p>
    <w:p w14:paraId="64AEB896" w14:textId="77777777" w:rsidR="002D36F2" w:rsidRPr="0065397A" w:rsidRDefault="002D36F2" w:rsidP="005109FD">
      <w:pPr>
        <w:spacing w:after="0" w:line="240" w:lineRule="auto"/>
        <w:rPr>
          <w:szCs w:val="28"/>
        </w:rPr>
      </w:pPr>
      <w:r w:rsidRPr="0065397A">
        <w:rPr>
          <w:szCs w:val="28"/>
        </w:rPr>
        <w:t>3.</w:t>
      </w:r>
      <w:r w:rsidRPr="0065397A">
        <w:rPr>
          <w:szCs w:val="28"/>
        </w:rPr>
        <w:tab/>
        <w:t>________________________________________________________</w:t>
      </w:r>
    </w:p>
    <w:p w14:paraId="1DEC303B" w14:textId="77777777" w:rsidR="002D36F2" w:rsidRPr="0065397A" w:rsidRDefault="002D36F2" w:rsidP="005109FD">
      <w:pPr>
        <w:spacing w:after="0" w:line="240" w:lineRule="auto"/>
        <w:rPr>
          <w:szCs w:val="28"/>
        </w:rPr>
      </w:pPr>
      <w:r w:rsidRPr="0065397A">
        <w:rPr>
          <w:szCs w:val="28"/>
        </w:rPr>
        <w:t>4.</w:t>
      </w:r>
      <w:r w:rsidRPr="0065397A">
        <w:rPr>
          <w:szCs w:val="28"/>
        </w:rPr>
        <w:tab/>
        <w:t>________________________________________________________</w:t>
      </w:r>
    </w:p>
    <w:p w14:paraId="090303D4" w14:textId="77777777" w:rsidR="002D36F2" w:rsidRPr="0065397A" w:rsidRDefault="002D36F2" w:rsidP="005109FD">
      <w:pPr>
        <w:spacing w:after="0" w:line="240" w:lineRule="auto"/>
        <w:rPr>
          <w:szCs w:val="28"/>
        </w:rPr>
      </w:pPr>
      <w:r w:rsidRPr="0065397A">
        <w:rPr>
          <w:szCs w:val="28"/>
        </w:rPr>
        <w:t>5.</w:t>
      </w:r>
      <w:r w:rsidRPr="0065397A">
        <w:rPr>
          <w:szCs w:val="28"/>
        </w:rPr>
        <w:tab/>
        <w:t>________________________________________________________</w:t>
      </w:r>
    </w:p>
    <w:p w14:paraId="778671F3" w14:textId="77777777" w:rsidR="005109FD" w:rsidRDefault="002D36F2" w:rsidP="005109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109FD">
        <w:rPr>
          <w:rFonts w:ascii="Times New Roman" w:hAnsi="Times New Roman" w:cs="Times New Roman"/>
          <w:szCs w:val="28"/>
        </w:rPr>
        <w:t xml:space="preserve">при участии ______________________________________________________ на основании </w:t>
      </w:r>
      <w:r w:rsidRPr="005109FD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5109FD" w:rsidRPr="005109FD">
        <w:rPr>
          <w:rFonts w:ascii="Times New Roman" w:hAnsi="Times New Roman" w:cs="Times New Roman"/>
          <w:sz w:val="24"/>
          <w:szCs w:val="24"/>
        </w:rPr>
        <w:t xml:space="preserve">администрации Канского района </w:t>
      </w:r>
      <w:r w:rsidR="005109F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5109FD">
        <w:rPr>
          <w:rFonts w:ascii="Times New Roman" w:hAnsi="Times New Roman" w:cs="Times New Roman"/>
          <w:sz w:val="24"/>
          <w:szCs w:val="24"/>
        </w:rPr>
        <w:t xml:space="preserve"> от _____________ №_</w:t>
      </w:r>
      <w:r w:rsidR="005109FD">
        <w:rPr>
          <w:rFonts w:ascii="Times New Roman" w:hAnsi="Times New Roman" w:cs="Times New Roman"/>
          <w:sz w:val="24"/>
          <w:szCs w:val="24"/>
        </w:rPr>
        <w:t>___</w:t>
      </w:r>
      <w:r w:rsidRPr="005109FD">
        <w:rPr>
          <w:rFonts w:ascii="Times New Roman" w:hAnsi="Times New Roman" w:cs="Times New Roman"/>
          <w:sz w:val="24"/>
          <w:szCs w:val="24"/>
        </w:rPr>
        <w:t>___ проведена плановая (внеплановая) проверка жилого помещения, расположенного по адресу:</w:t>
      </w:r>
      <w:r w:rsidRPr="005109FD">
        <w:rPr>
          <w:rFonts w:ascii="Times New Roman" w:hAnsi="Times New Roman" w:cs="Times New Roman"/>
          <w:szCs w:val="28"/>
        </w:rPr>
        <w:t xml:space="preserve"> </w:t>
      </w:r>
    </w:p>
    <w:p w14:paraId="53B69EED" w14:textId="62E5A75E" w:rsidR="002D36F2" w:rsidRPr="005109FD" w:rsidRDefault="002D36F2" w:rsidP="005109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109FD">
        <w:rPr>
          <w:rFonts w:ascii="Times New Roman" w:hAnsi="Times New Roman" w:cs="Times New Roman"/>
          <w:szCs w:val="28"/>
        </w:rPr>
        <w:t>___________________________________________________________</w:t>
      </w:r>
      <w:r w:rsidR="005109FD">
        <w:rPr>
          <w:rFonts w:ascii="Times New Roman" w:hAnsi="Times New Roman" w:cs="Times New Roman"/>
          <w:szCs w:val="28"/>
        </w:rPr>
        <w:t>,</w:t>
      </w:r>
      <w:r w:rsidRPr="005109FD">
        <w:rPr>
          <w:rFonts w:ascii="Times New Roman" w:hAnsi="Times New Roman" w:cs="Times New Roman"/>
          <w:szCs w:val="28"/>
        </w:rPr>
        <w:t xml:space="preserve"> </w:t>
      </w:r>
      <w:r w:rsidRPr="005109FD">
        <w:rPr>
          <w:rFonts w:ascii="Times New Roman" w:hAnsi="Times New Roman" w:cs="Times New Roman"/>
          <w:sz w:val="24"/>
          <w:szCs w:val="24"/>
        </w:rPr>
        <w:t>в которой</w:t>
      </w:r>
      <w:r w:rsidRPr="005109FD">
        <w:rPr>
          <w:rFonts w:ascii="Times New Roman" w:hAnsi="Times New Roman" w:cs="Times New Roman"/>
          <w:szCs w:val="28"/>
        </w:rPr>
        <w:t xml:space="preserve"> _________________________________________________________</w:t>
      </w:r>
      <w:r w:rsidR="005109FD">
        <w:rPr>
          <w:rFonts w:ascii="Times New Roman" w:hAnsi="Times New Roman" w:cs="Times New Roman"/>
          <w:szCs w:val="28"/>
        </w:rPr>
        <w:t>_________________________</w:t>
      </w:r>
    </w:p>
    <w:p w14:paraId="1FFBCBCE" w14:textId="77777777" w:rsidR="002D36F2" w:rsidRPr="005109FD" w:rsidRDefault="002D36F2" w:rsidP="005109F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</w:rPr>
      </w:pPr>
      <w:r w:rsidRPr="005109FD">
        <w:rPr>
          <w:rFonts w:ascii="Times New Roman" w:hAnsi="Times New Roman" w:cs="Times New Roman"/>
          <w:sz w:val="20"/>
        </w:rPr>
        <w:t>(ФИО, дата рождения)</w:t>
      </w:r>
    </w:p>
    <w:p w14:paraId="19C67248" w14:textId="77777777" w:rsidR="002D36F2" w:rsidRPr="005109FD" w:rsidRDefault="002D36F2" w:rsidP="0051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FD">
        <w:rPr>
          <w:rFonts w:ascii="Times New Roman" w:hAnsi="Times New Roman" w:cs="Times New Roman"/>
          <w:sz w:val="24"/>
          <w:szCs w:val="24"/>
        </w:rPr>
        <w:t>является нанимателем по договору найма жилого помещения из специализированного жилищного фонда</w:t>
      </w:r>
    </w:p>
    <w:p w14:paraId="6D1B02D4" w14:textId="77777777" w:rsidR="002D36F2" w:rsidRPr="005109FD" w:rsidRDefault="002D36F2" w:rsidP="005109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109FD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14:paraId="40487494" w14:textId="77777777" w:rsidR="002D36F2" w:rsidRPr="005109FD" w:rsidRDefault="002D36F2" w:rsidP="005109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109FD">
        <w:rPr>
          <w:rFonts w:ascii="Times New Roman" w:hAnsi="Times New Roman" w:cs="Times New Roman"/>
          <w:sz w:val="20"/>
        </w:rPr>
        <w:t>(указываются реквизиты договора найма жилого помещения из специализированного жилищного фонда)</w:t>
      </w:r>
    </w:p>
    <w:p w14:paraId="36AD2B75" w14:textId="77777777" w:rsidR="002D36F2" w:rsidRPr="005109FD" w:rsidRDefault="002D36F2" w:rsidP="005109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2C68EB3E" w14:textId="7F0B3DF8" w:rsidR="002D36F2" w:rsidRPr="005109FD" w:rsidRDefault="002D36F2" w:rsidP="00510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9FD">
        <w:rPr>
          <w:rFonts w:ascii="Times New Roman" w:hAnsi="Times New Roman" w:cs="Times New Roman"/>
          <w:sz w:val="24"/>
          <w:szCs w:val="24"/>
        </w:rPr>
        <w:t>Жилое помещение (квартира) по вышеуказанному адресу расположена на ______ этаже в _____ этажном доме, состоит из _____ комнат, общая площадь составляет ________ кв.м.</w:t>
      </w:r>
    </w:p>
    <w:p w14:paraId="501564CB" w14:textId="77777777" w:rsidR="002D36F2" w:rsidRPr="005109FD" w:rsidRDefault="002D36F2" w:rsidP="005109FD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3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2267"/>
        <w:gridCol w:w="1350"/>
        <w:gridCol w:w="374"/>
        <w:gridCol w:w="404"/>
        <w:gridCol w:w="2117"/>
        <w:gridCol w:w="1004"/>
      </w:tblGrid>
      <w:tr w:rsidR="002D36F2" w14:paraId="1540A1B1" w14:textId="77777777" w:rsidTr="009A1716">
        <w:tc>
          <w:tcPr>
            <w:tcW w:w="2798" w:type="dxa"/>
          </w:tcPr>
          <w:p w14:paraId="5FC88D38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09FD">
              <w:rPr>
                <w:rFonts w:ascii="Times New Roman" w:hAnsi="Times New Roman" w:cs="Times New Roman"/>
                <w:b/>
              </w:rPr>
              <w:t>1.Год постройки</w:t>
            </w:r>
          </w:p>
        </w:tc>
        <w:tc>
          <w:tcPr>
            <w:tcW w:w="7516" w:type="dxa"/>
            <w:gridSpan w:val="6"/>
          </w:tcPr>
          <w:p w14:paraId="2BDE9681" w14:textId="77777777" w:rsidR="002D36F2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</w:pPr>
          </w:p>
        </w:tc>
      </w:tr>
      <w:tr w:rsidR="002D36F2" w14:paraId="50FA3C46" w14:textId="77777777" w:rsidTr="009A1716">
        <w:tc>
          <w:tcPr>
            <w:tcW w:w="10314" w:type="dxa"/>
            <w:gridSpan w:val="7"/>
          </w:tcPr>
          <w:p w14:paraId="6B87BA12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09FD">
              <w:rPr>
                <w:rFonts w:ascii="Times New Roman" w:hAnsi="Times New Roman" w:cs="Times New Roman"/>
                <w:b/>
              </w:rPr>
              <w:t xml:space="preserve">2. Технические характеристики жилого помещения </w:t>
            </w:r>
            <w:r w:rsidRPr="005109FD">
              <w:rPr>
                <w:rFonts w:ascii="Times New Roman" w:hAnsi="Times New Roman" w:cs="Times New Roman"/>
                <w:sz w:val="20"/>
              </w:rPr>
              <w:t xml:space="preserve">(нужное отметить </w:t>
            </w:r>
            <w:r w:rsidRPr="005109FD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5109FD">
              <w:rPr>
                <w:rFonts w:ascii="Times New Roman" w:hAnsi="Times New Roman" w:cs="Times New Roman"/>
                <w:sz w:val="20"/>
              </w:rPr>
              <w:t>)</w:t>
            </w:r>
            <w:r w:rsidRPr="005109F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D36F2" w14:paraId="01C7CE27" w14:textId="77777777" w:rsidTr="009A1716">
        <w:tc>
          <w:tcPr>
            <w:tcW w:w="10314" w:type="dxa"/>
            <w:gridSpan w:val="7"/>
          </w:tcPr>
          <w:p w14:paraId="2AE72D76" w14:textId="77777777" w:rsidR="002D36F2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</w:pPr>
            <w:r w:rsidRPr="005109FD">
              <w:rPr>
                <w:rFonts w:ascii="Times New Roman" w:hAnsi="Times New Roman" w:cs="Times New Roman"/>
              </w:rPr>
              <w:t xml:space="preserve">□ с балконом □ </w:t>
            </w:r>
            <w:r w:rsidRPr="005109FD">
              <w:rPr>
                <w:rFonts w:ascii="Times New Roman" w:hAnsi="Times New Roman" w:cs="Times New Roman"/>
                <w:spacing w:val="-3"/>
              </w:rPr>
              <w:t>/ без балкона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</w:tc>
      </w:tr>
      <w:tr w:rsidR="002D36F2" w14:paraId="372068DC" w14:textId="77777777" w:rsidTr="009A1716">
        <w:tc>
          <w:tcPr>
            <w:tcW w:w="2798" w:type="dxa"/>
            <w:vMerge w:val="restart"/>
          </w:tcPr>
          <w:p w14:paraId="693C702D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7" w:type="dxa"/>
          </w:tcPr>
          <w:p w14:paraId="4EA86F87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коридор</w:t>
            </w:r>
          </w:p>
        </w:tc>
        <w:tc>
          <w:tcPr>
            <w:tcW w:w="2128" w:type="dxa"/>
            <w:gridSpan w:val="3"/>
          </w:tcPr>
          <w:p w14:paraId="2ECB5E38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кладовая</w:t>
            </w:r>
          </w:p>
        </w:tc>
        <w:tc>
          <w:tcPr>
            <w:tcW w:w="2117" w:type="dxa"/>
          </w:tcPr>
          <w:p w14:paraId="4AEA4B75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туалет</w:t>
            </w:r>
          </w:p>
        </w:tc>
        <w:tc>
          <w:tcPr>
            <w:tcW w:w="1004" w:type="dxa"/>
          </w:tcPr>
          <w:p w14:paraId="195D9B6D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ванная</w:t>
            </w:r>
          </w:p>
        </w:tc>
      </w:tr>
      <w:tr w:rsidR="002D36F2" w14:paraId="70DE84E6" w14:textId="77777777" w:rsidTr="009A1716">
        <w:tc>
          <w:tcPr>
            <w:tcW w:w="2798" w:type="dxa"/>
            <w:vMerge/>
          </w:tcPr>
          <w:p w14:paraId="7163859A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209624E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совмещенный санузел</w:t>
            </w:r>
          </w:p>
        </w:tc>
        <w:tc>
          <w:tcPr>
            <w:tcW w:w="2128" w:type="dxa"/>
            <w:gridSpan w:val="3"/>
          </w:tcPr>
          <w:p w14:paraId="0D0CF978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душевая</w:t>
            </w:r>
          </w:p>
        </w:tc>
        <w:tc>
          <w:tcPr>
            <w:tcW w:w="2117" w:type="dxa"/>
          </w:tcPr>
          <w:p w14:paraId="45CB2DBC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кухня</w:t>
            </w:r>
          </w:p>
        </w:tc>
        <w:tc>
          <w:tcPr>
            <w:tcW w:w="1004" w:type="dxa"/>
          </w:tcPr>
          <w:p w14:paraId="1EA66788" w14:textId="77777777" w:rsidR="002D36F2" w:rsidRPr="005109FD" w:rsidRDefault="002D36F2" w:rsidP="005109FD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6F2" w14:paraId="04EE242B" w14:textId="77777777" w:rsidTr="009A1716">
        <w:tc>
          <w:tcPr>
            <w:tcW w:w="2798" w:type="dxa"/>
            <w:vMerge w:val="restart"/>
          </w:tcPr>
          <w:p w14:paraId="239D6A1C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 xml:space="preserve">Обеспечено инженерными </w:t>
            </w:r>
            <w:r w:rsidRPr="005109FD">
              <w:rPr>
                <w:rFonts w:ascii="Times New Roman" w:hAnsi="Times New Roman" w:cs="Times New Roman"/>
              </w:rPr>
              <w:lastRenderedPageBreak/>
              <w:t>системами</w:t>
            </w:r>
          </w:p>
        </w:tc>
        <w:tc>
          <w:tcPr>
            <w:tcW w:w="2267" w:type="dxa"/>
          </w:tcPr>
          <w:p w14:paraId="68FC8611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5109FD">
              <w:rPr>
                <w:rFonts w:ascii="Times New Roman" w:hAnsi="Times New Roman" w:cs="Times New Roman"/>
              </w:rPr>
              <w:lastRenderedPageBreak/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электроснабжение</w:t>
            </w:r>
          </w:p>
        </w:tc>
        <w:tc>
          <w:tcPr>
            <w:tcW w:w="2128" w:type="dxa"/>
            <w:gridSpan w:val="3"/>
          </w:tcPr>
          <w:p w14:paraId="3AB02879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холодное </w:t>
            </w:r>
            <w:r w:rsidRPr="005109FD">
              <w:rPr>
                <w:rFonts w:ascii="Times New Roman" w:hAnsi="Times New Roman" w:cs="Times New Roman"/>
                <w:spacing w:val="-3"/>
              </w:rPr>
              <w:lastRenderedPageBreak/>
              <w:t>водоснабжение</w:t>
            </w:r>
          </w:p>
        </w:tc>
        <w:tc>
          <w:tcPr>
            <w:tcW w:w="3121" w:type="dxa"/>
            <w:gridSpan w:val="2"/>
          </w:tcPr>
          <w:p w14:paraId="130D6BD2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lastRenderedPageBreak/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горячее водоснабжение</w:t>
            </w:r>
          </w:p>
        </w:tc>
      </w:tr>
      <w:tr w:rsidR="002D36F2" w14:paraId="324675BE" w14:textId="77777777" w:rsidTr="009A1716">
        <w:tc>
          <w:tcPr>
            <w:tcW w:w="2798" w:type="dxa"/>
            <w:vMerge/>
            <w:vAlign w:val="center"/>
          </w:tcPr>
          <w:p w14:paraId="3EEE4709" w14:textId="77777777" w:rsidR="002D36F2" w:rsidRPr="005109FD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5627EDB3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водоотведение</w:t>
            </w:r>
          </w:p>
        </w:tc>
        <w:tc>
          <w:tcPr>
            <w:tcW w:w="2128" w:type="dxa"/>
            <w:gridSpan w:val="3"/>
          </w:tcPr>
          <w:p w14:paraId="54D6C62A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теплоснабжение</w:t>
            </w:r>
          </w:p>
        </w:tc>
        <w:tc>
          <w:tcPr>
            <w:tcW w:w="3121" w:type="dxa"/>
            <w:gridSpan w:val="2"/>
          </w:tcPr>
          <w:p w14:paraId="4E7D26CD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</w:t>
            </w:r>
            <w:r w:rsidRPr="005109FD">
              <w:rPr>
                <w:rFonts w:ascii="Times New Roman" w:hAnsi="Times New Roman" w:cs="Times New Roman"/>
                <w:spacing w:val="-3"/>
              </w:rPr>
              <w:t xml:space="preserve"> вентиляция</w:t>
            </w:r>
          </w:p>
        </w:tc>
      </w:tr>
      <w:tr w:rsidR="002D36F2" w14:paraId="3FDC9E4F" w14:textId="77777777" w:rsidTr="009A1716">
        <w:tc>
          <w:tcPr>
            <w:tcW w:w="2798" w:type="dxa"/>
            <w:vMerge w:val="restart"/>
            <w:vAlign w:val="center"/>
          </w:tcPr>
          <w:p w14:paraId="541FC9BF" w14:textId="77777777" w:rsidR="002D36F2" w:rsidRPr="005109FD" w:rsidRDefault="002D36F2" w:rsidP="009A1716">
            <w:pPr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Приборы учета водо, электро, газоснабжения</w:t>
            </w:r>
          </w:p>
        </w:tc>
        <w:tc>
          <w:tcPr>
            <w:tcW w:w="2267" w:type="dxa"/>
          </w:tcPr>
          <w:p w14:paraId="628B886A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 холодное водоснабжение</w:t>
            </w:r>
          </w:p>
        </w:tc>
        <w:tc>
          <w:tcPr>
            <w:tcW w:w="2128" w:type="dxa"/>
            <w:gridSpan w:val="3"/>
          </w:tcPr>
          <w:p w14:paraId="1DFD3728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 горячее водоснабжение</w:t>
            </w:r>
          </w:p>
        </w:tc>
        <w:tc>
          <w:tcPr>
            <w:tcW w:w="3121" w:type="dxa"/>
            <w:gridSpan w:val="2"/>
          </w:tcPr>
          <w:p w14:paraId="1639BB8C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 газоснабжение</w:t>
            </w:r>
          </w:p>
        </w:tc>
      </w:tr>
      <w:tr w:rsidR="002D36F2" w14:paraId="512990EA" w14:textId="77777777" w:rsidTr="009A1716">
        <w:tc>
          <w:tcPr>
            <w:tcW w:w="2798" w:type="dxa"/>
            <w:vMerge/>
            <w:vAlign w:val="center"/>
          </w:tcPr>
          <w:p w14:paraId="0DB21C3C" w14:textId="77777777" w:rsidR="002D36F2" w:rsidRPr="005109FD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04F1F3FB" w14:textId="77777777" w:rsidR="002D36F2" w:rsidRPr="005109FD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9FD">
              <w:rPr>
                <w:rFonts w:ascii="Times New Roman" w:hAnsi="Times New Roman" w:cs="Times New Roman"/>
              </w:rPr>
              <w:t>□ электроснабжение, указать где установлен счетчик ________________________</w:t>
            </w:r>
          </w:p>
        </w:tc>
      </w:tr>
      <w:tr w:rsidR="002D36F2" w14:paraId="73CA2B67" w14:textId="77777777" w:rsidTr="009A1716">
        <w:tc>
          <w:tcPr>
            <w:tcW w:w="10314" w:type="dxa"/>
            <w:gridSpan w:val="7"/>
          </w:tcPr>
          <w:p w14:paraId="42A94BB5" w14:textId="77777777" w:rsidR="002D36F2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Санитарно-техническое оборудование:</w:t>
            </w:r>
          </w:p>
        </w:tc>
      </w:tr>
      <w:tr w:rsidR="002D36F2" w14:paraId="722A6DC7" w14:textId="77777777" w:rsidTr="009A1716">
        <w:tc>
          <w:tcPr>
            <w:tcW w:w="2798" w:type="dxa"/>
            <w:vMerge w:val="restart"/>
          </w:tcPr>
          <w:p w14:paraId="2DF007A7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3.1. унитаз со смывным бачком</w:t>
            </w:r>
          </w:p>
        </w:tc>
        <w:tc>
          <w:tcPr>
            <w:tcW w:w="3617" w:type="dxa"/>
            <w:gridSpan w:val="2"/>
          </w:tcPr>
          <w:p w14:paraId="6C62679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типа «компакт»</w:t>
            </w:r>
          </w:p>
        </w:tc>
        <w:tc>
          <w:tcPr>
            <w:tcW w:w="3899" w:type="dxa"/>
            <w:gridSpan w:val="4"/>
          </w:tcPr>
          <w:p w14:paraId="162DB2A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с бачком, высоко расположенным</w:t>
            </w:r>
          </w:p>
        </w:tc>
      </w:tr>
      <w:tr w:rsidR="002D36F2" w14:paraId="61A1BD5E" w14:textId="77777777" w:rsidTr="009A1716">
        <w:tc>
          <w:tcPr>
            <w:tcW w:w="2798" w:type="dxa"/>
            <w:vMerge/>
            <w:vAlign w:val="center"/>
          </w:tcPr>
          <w:p w14:paraId="60C25A56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1B10769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без видимых трещин и сколов</w:t>
            </w:r>
          </w:p>
        </w:tc>
      </w:tr>
      <w:tr w:rsidR="002D36F2" w14:paraId="516492BE" w14:textId="77777777" w:rsidTr="009A1716">
        <w:tc>
          <w:tcPr>
            <w:tcW w:w="2798" w:type="dxa"/>
            <w:vMerge/>
            <w:vAlign w:val="center"/>
          </w:tcPr>
          <w:p w14:paraId="14EAA26E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0866234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не требуется замены санитарно-технической фурнитуры</w:t>
            </w:r>
          </w:p>
        </w:tc>
      </w:tr>
      <w:tr w:rsidR="002D36F2" w14:paraId="5E305170" w14:textId="77777777" w:rsidTr="009A1716">
        <w:tc>
          <w:tcPr>
            <w:tcW w:w="2798" w:type="dxa"/>
            <w:vMerge/>
            <w:vAlign w:val="center"/>
          </w:tcPr>
          <w:p w14:paraId="1A5E5A18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30B300B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требуется замена санитарно-технической фурнитуры</w:t>
            </w:r>
          </w:p>
        </w:tc>
      </w:tr>
      <w:tr w:rsidR="002D36F2" w14:paraId="7B54A3ED" w14:textId="77777777" w:rsidTr="009A1716">
        <w:tc>
          <w:tcPr>
            <w:tcW w:w="2798" w:type="dxa"/>
            <w:vMerge w:val="restart"/>
          </w:tcPr>
          <w:p w14:paraId="7EB11C69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3.2. ванна</w:t>
            </w:r>
          </w:p>
        </w:tc>
        <w:tc>
          <w:tcPr>
            <w:tcW w:w="4395" w:type="dxa"/>
            <w:gridSpan w:val="4"/>
          </w:tcPr>
          <w:p w14:paraId="6B9BE97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наличие</w:t>
            </w:r>
          </w:p>
        </w:tc>
        <w:tc>
          <w:tcPr>
            <w:tcW w:w="3121" w:type="dxa"/>
            <w:gridSpan w:val="2"/>
          </w:tcPr>
          <w:p w14:paraId="57588E3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отсутствие</w:t>
            </w:r>
          </w:p>
        </w:tc>
      </w:tr>
      <w:tr w:rsidR="002D36F2" w14:paraId="4F6315C1" w14:textId="77777777" w:rsidTr="009A1716">
        <w:tc>
          <w:tcPr>
            <w:tcW w:w="2798" w:type="dxa"/>
            <w:vMerge/>
            <w:vAlign w:val="center"/>
          </w:tcPr>
          <w:p w14:paraId="7921B407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1D047757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металлическая с эмалевым покрытием</w:t>
            </w:r>
          </w:p>
        </w:tc>
      </w:tr>
      <w:tr w:rsidR="002D36F2" w14:paraId="44478C4E" w14:textId="77777777" w:rsidTr="009A1716">
        <w:tc>
          <w:tcPr>
            <w:tcW w:w="2798" w:type="dxa"/>
            <w:vMerge/>
            <w:vAlign w:val="center"/>
          </w:tcPr>
          <w:p w14:paraId="27465C17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5147A31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чугунная с эмалевым покрытием </w:t>
            </w:r>
          </w:p>
        </w:tc>
      </w:tr>
      <w:tr w:rsidR="002D36F2" w14:paraId="59108F76" w14:textId="77777777" w:rsidTr="009A1716">
        <w:tc>
          <w:tcPr>
            <w:tcW w:w="2798" w:type="dxa"/>
            <w:vMerge/>
            <w:vAlign w:val="center"/>
          </w:tcPr>
          <w:p w14:paraId="07DE70F8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7BA08B6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пластиковая</w:t>
            </w:r>
          </w:p>
        </w:tc>
      </w:tr>
      <w:tr w:rsidR="002D36F2" w14:paraId="00ABA516" w14:textId="77777777" w:rsidTr="009A1716">
        <w:tc>
          <w:tcPr>
            <w:tcW w:w="2798" w:type="dxa"/>
            <w:vMerge/>
            <w:vAlign w:val="center"/>
          </w:tcPr>
          <w:p w14:paraId="6B5C7FC0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569DD971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наличие трещин и сколов</w:t>
            </w:r>
          </w:p>
        </w:tc>
      </w:tr>
      <w:tr w:rsidR="002D36F2" w14:paraId="7C6B8FFB" w14:textId="77777777" w:rsidTr="009A1716">
        <w:tc>
          <w:tcPr>
            <w:tcW w:w="2798" w:type="dxa"/>
            <w:vMerge/>
            <w:vAlign w:val="center"/>
          </w:tcPr>
          <w:p w14:paraId="53E8F915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2BA88E6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не требуется замены санитарно-технической фурнитуры</w:t>
            </w:r>
          </w:p>
        </w:tc>
      </w:tr>
      <w:tr w:rsidR="002D36F2" w14:paraId="04B6B15E" w14:textId="77777777" w:rsidTr="009A1716">
        <w:tc>
          <w:tcPr>
            <w:tcW w:w="2798" w:type="dxa"/>
            <w:vMerge/>
            <w:vAlign w:val="center"/>
          </w:tcPr>
          <w:p w14:paraId="457F817A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4796F15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требуется замена санитарно-технической фурнитуры</w:t>
            </w:r>
          </w:p>
        </w:tc>
      </w:tr>
      <w:tr w:rsidR="002D36F2" w14:paraId="1E4626D5" w14:textId="77777777" w:rsidTr="009A1716">
        <w:tc>
          <w:tcPr>
            <w:tcW w:w="2798" w:type="dxa"/>
            <w:vMerge w:val="restart"/>
          </w:tcPr>
          <w:p w14:paraId="6FBF0D2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3.3. 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раковины/</w:t>
            </w:r>
          </w:p>
          <w:p w14:paraId="0F699A1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мойка</w:t>
            </w:r>
          </w:p>
        </w:tc>
        <w:tc>
          <w:tcPr>
            <w:tcW w:w="3991" w:type="dxa"/>
            <w:gridSpan w:val="3"/>
          </w:tcPr>
          <w:p w14:paraId="6149524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наличие</w:t>
            </w:r>
          </w:p>
        </w:tc>
        <w:tc>
          <w:tcPr>
            <w:tcW w:w="3525" w:type="dxa"/>
            <w:gridSpan w:val="3"/>
          </w:tcPr>
          <w:p w14:paraId="54E6332D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отсутствие, указать где отсутствуют_______</w:t>
            </w:r>
          </w:p>
        </w:tc>
      </w:tr>
      <w:tr w:rsidR="002D36F2" w14:paraId="7AE14C37" w14:textId="77777777" w:rsidTr="009A1716">
        <w:tc>
          <w:tcPr>
            <w:tcW w:w="2798" w:type="dxa"/>
            <w:vMerge/>
            <w:vAlign w:val="center"/>
          </w:tcPr>
          <w:p w14:paraId="044C78EC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04C7AA6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наличие трещин и сколов, указать, где находится мойка/раковина</w:t>
            </w:r>
          </w:p>
        </w:tc>
      </w:tr>
      <w:tr w:rsidR="002D36F2" w14:paraId="183A8390" w14:textId="77777777" w:rsidTr="009A1716">
        <w:tc>
          <w:tcPr>
            <w:tcW w:w="2798" w:type="dxa"/>
            <w:vMerge/>
            <w:vAlign w:val="center"/>
          </w:tcPr>
          <w:p w14:paraId="3035E486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1E8CBCF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не требуется замены санитарно-технической фурнитуры</w:t>
            </w:r>
          </w:p>
        </w:tc>
      </w:tr>
      <w:tr w:rsidR="002D36F2" w14:paraId="54245EF9" w14:textId="77777777" w:rsidTr="009A1716">
        <w:tc>
          <w:tcPr>
            <w:tcW w:w="2798" w:type="dxa"/>
            <w:vMerge/>
            <w:vAlign w:val="center"/>
          </w:tcPr>
          <w:p w14:paraId="17D5DC65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0274C132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требуется частичная замена санитарно-технической фурнитуры</w:t>
            </w:r>
          </w:p>
        </w:tc>
      </w:tr>
      <w:tr w:rsidR="002D36F2" w14:paraId="5784E189" w14:textId="77777777" w:rsidTr="009A1716">
        <w:trPr>
          <w:trHeight w:val="300"/>
        </w:trPr>
        <w:tc>
          <w:tcPr>
            <w:tcW w:w="2798" w:type="dxa"/>
            <w:vMerge w:val="restart"/>
          </w:tcPr>
          <w:p w14:paraId="125C5F1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3.4.радиаторы отопления</w:t>
            </w:r>
          </w:p>
          <w:p w14:paraId="7CB7A2C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2BEDA94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 наличии, в технически-исправном состоянии</w:t>
            </w:r>
          </w:p>
        </w:tc>
      </w:tr>
      <w:tr w:rsidR="002D36F2" w14:paraId="4C770A93" w14:textId="77777777" w:rsidTr="009A1716">
        <w:trPr>
          <w:trHeight w:val="345"/>
        </w:trPr>
        <w:tc>
          <w:tcPr>
            <w:tcW w:w="2798" w:type="dxa"/>
            <w:vMerge/>
          </w:tcPr>
          <w:p w14:paraId="1FCD3A8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1F4C481C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 наличии, но требуется замена отдельных частей, указать где находится радиатор </w:t>
            </w: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отсутствие, указать, где он отсутствует</w:t>
            </w:r>
          </w:p>
        </w:tc>
      </w:tr>
      <w:tr w:rsidR="002D36F2" w14:paraId="57C35787" w14:textId="77777777" w:rsidTr="009A1716">
        <w:trPr>
          <w:trHeight w:val="150"/>
        </w:trPr>
        <w:tc>
          <w:tcPr>
            <w:tcW w:w="2798" w:type="dxa"/>
            <w:vMerge/>
          </w:tcPr>
          <w:p w14:paraId="0DDD904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07F4DCB2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полотенцесушитель наличие</w:t>
            </w:r>
          </w:p>
        </w:tc>
      </w:tr>
      <w:tr w:rsidR="002D36F2" w14:paraId="07757734" w14:textId="77777777" w:rsidTr="009A1716">
        <w:trPr>
          <w:trHeight w:val="150"/>
        </w:trPr>
        <w:tc>
          <w:tcPr>
            <w:tcW w:w="2798" w:type="dxa"/>
            <w:vMerge/>
          </w:tcPr>
          <w:p w14:paraId="7C01BF17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6A0CC88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полотенцесушитель отсутствует</w:t>
            </w:r>
          </w:p>
        </w:tc>
      </w:tr>
      <w:tr w:rsidR="002D36F2" w14:paraId="3F640C0A" w14:textId="77777777" w:rsidTr="009A1716">
        <w:tc>
          <w:tcPr>
            <w:tcW w:w="2798" w:type="dxa"/>
          </w:tcPr>
          <w:p w14:paraId="406AB40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3.5. смеситель (кухня)</w:t>
            </w:r>
          </w:p>
        </w:tc>
        <w:tc>
          <w:tcPr>
            <w:tcW w:w="4395" w:type="dxa"/>
            <w:gridSpan w:val="4"/>
          </w:tcPr>
          <w:p w14:paraId="588A060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 технически-исправном состоянии, не требует замены отдельных частей </w:t>
            </w:r>
          </w:p>
        </w:tc>
        <w:tc>
          <w:tcPr>
            <w:tcW w:w="3121" w:type="dxa"/>
            <w:gridSpan w:val="2"/>
          </w:tcPr>
          <w:p w14:paraId="42151F71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требуется замена отдельных частей</w:t>
            </w:r>
          </w:p>
        </w:tc>
      </w:tr>
      <w:tr w:rsidR="002D36F2" w14:paraId="7D8F4E72" w14:textId="77777777" w:rsidTr="009A1716">
        <w:tc>
          <w:tcPr>
            <w:tcW w:w="2798" w:type="dxa"/>
          </w:tcPr>
          <w:p w14:paraId="7C2EBB3D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3.6. смеситель (санузел, </w:t>
            </w:r>
            <w:r w:rsidRPr="00E647C1">
              <w:rPr>
                <w:rFonts w:ascii="Times New Roman" w:hAnsi="Times New Roman" w:cs="Times New Roman"/>
              </w:rPr>
              <w:lastRenderedPageBreak/>
              <w:t>ванная комната)</w:t>
            </w:r>
          </w:p>
        </w:tc>
        <w:tc>
          <w:tcPr>
            <w:tcW w:w="4395" w:type="dxa"/>
            <w:gridSpan w:val="4"/>
          </w:tcPr>
          <w:p w14:paraId="27D20AA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lastRenderedPageBreak/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 технически-исправном состоянии, не </w:t>
            </w:r>
            <w:r w:rsidRPr="00E647C1">
              <w:rPr>
                <w:rFonts w:ascii="Times New Roman" w:hAnsi="Times New Roman" w:cs="Times New Roman"/>
                <w:spacing w:val="-3"/>
              </w:rPr>
              <w:lastRenderedPageBreak/>
              <w:t xml:space="preserve">требует замены отдельных частей </w:t>
            </w:r>
          </w:p>
        </w:tc>
        <w:tc>
          <w:tcPr>
            <w:tcW w:w="3121" w:type="dxa"/>
            <w:gridSpan w:val="2"/>
          </w:tcPr>
          <w:p w14:paraId="3FF03789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lastRenderedPageBreak/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требуется замена отдельных </w:t>
            </w:r>
            <w:r w:rsidRPr="00E647C1">
              <w:rPr>
                <w:rFonts w:ascii="Times New Roman" w:hAnsi="Times New Roman" w:cs="Times New Roman"/>
                <w:spacing w:val="-3"/>
              </w:rPr>
              <w:lastRenderedPageBreak/>
              <w:t>частей</w:t>
            </w:r>
          </w:p>
        </w:tc>
      </w:tr>
      <w:tr w:rsidR="002D36F2" w14:paraId="7D2B4218" w14:textId="77777777" w:rsidTr="009A1716">
        <w:tc>
          <w:tcPr>
            <w:tcW w:w="10314" w:type="dxa"/>
            <w:gridSpan w:val="7"/>
          </w:tcPr>
          <w:p w14:paraId="7DC156C8" w14:textId="77777777" w:rsidR="002D36F2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4. Отделка помещений</w:t>
            </w:r>
          </w:p>
        </w:tc>
      </w:tr>
      <w:tr w:rsidR="002D36F2" w:rsidRPr="00E647C1" w14:paraId="5BABF727" w14:textId="77777777" w:rsidTr="009A1716">
        <w:tc>
          <w:tcPr>
            <w:tcW w:w="10314" w:type="dxa"/>
            <w:gridSpan w:val="7"/>
          </w:tcPr>
          <w:p w14:paraId="7F93944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4.1. Отделка жилого помещения № 1 (комнаты)</w:t>
            </w:r>
          </w:p>
        </w:tc>
      </w:tr>
      <w:tr w:rsidR="002D36F2" w:rsidRPr="00E647C1" w14:paraId="42662574" w14:textId="77777777" w:rsidTr="009A1716">
        <w:tc>
          <w:tcPr>
            <w:tcW w:w="2798" w:type="dxa"/>
            <w:vMerge w:val="restart"/>
          </w:tcPr>
          <w:p w14:paraId="6F35762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4.1.1. стены</w:t>
            </w:r>
          </w:p>
        </w:tc>
        <w:tc>
          <w:tcPr>
            <w:tcW w:w="4395" w:type="dxa"/>
            <w:gridSpan w:val="4"/>
          </w:tcPr>
          <w:p w14:paraId="7102679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обои</w:t>
            </w:r>
          </w:p>
        </w:tc>
        <w:tc>
          <w:tcPr>
            <w:tcW w:w="3121" w:type="dxa"/>
            <w:gridSpan w:val="2"/>
          </w:tcPr>
          <w:p w14:paraId="044E141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окраска</w:t>
            </w:r>
          </w:p>
        </w:tc>
      </w:tr>
      <w:tr w:rsidR="002D36F2" w:rsidRPr="00E647C1" w14:paraId="150EFC8F" w14:textId="77777777" w:rsidTr="009A1716">
        <w:tc>
          <w:tcPr>
            <w:tcW w:w="2798" w:type="dxa"/>
            <w:vMerge/>
            <w:vAlign w:val="center"/>
          </w:tcPr>
          <w:p w14:paraId="63B79E38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163DA45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без видимых загрязнений</w:t>
            </w:r>
          </w:p>
        </w:tc>
        <w:tc>
          <w:tcPr>
            <w:tcW w:w="3121" w:type="dxa"/>
            <w:gridSpan w:val="2"/>
          </w:tcPr>
          <w:p w14:paraId="55D6307D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</w:t>
            </w:r>
          </w:p>
        </w:tc>
      </w:tr>
      <w:tr w:rsidR="002D36F2" w:rsidRPr="00E647C1" w14:paraId="23D5A104" w14:textId="77777777" w:rsidTr="009A1716">
        <w:tc>
          <w:tcPr>
            <w:tcW w:w="2798" w:type="dxa"/>
            <w:vMerge w:val="restart"/>
          </w:tcPr>
          <w:p w14:paraId="7AFBC8E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4.1.2. потолки</w:t>
            </w:r>
          </w:p>
        </w:tc>
        <w:tc>
          <w:tcPr>
            <w:tcW w:w="4395" w:type="dxa"/>
            <w:gridSpan w:val="4"/>
          </w:tcPr>
          <w:p w14:paraId="2857F0CF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водоэмульсионная окраска</w:t>
            </w:r>
          </w:p>
        </w:tc>
        <w:tc>
          <w:tcPr>
            <w:tcW w:w="3121" w:type="dxa"/>
            <w:gridSpan w:val="2"/>
          </w:tcPr>
          <w:p w14:paraId="50BDFE67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натяжные потолки</w:t>
            </w:r>
          </w:p>
        </w:tc>
      </w:tr>
      <w:tr w:rsidR="002D36F2" w:rsidRPr="00E647C1" w14:paraId="2A793409" w14:textId="77777777" w:rsidTr="009A1716">
        <w:tc>
          <w:tcPr>
            <w:tcW w:w="2798" w:type="dxa"/>
            <w:vMerge/>
            <w:vAlign w:val="center"/>
          </w:tcPr>
          <w:p w14:paraId="558EE9FF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66B3C9C7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потолочная плитка, полистирол</w:t>
            </w:r>
          </w:p>
        </w:tc>
        <w:tc>
          <w:tcPr>
            <w:tcW w:w="3121" w:type="dxa"/>
            <w:gridSpan w:val="2"/>
          </w:tcPr>
          <w:p w14:paraId="1A50D7F3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панели, указать материал</w:t>
            </w:r>
          </w:p>
        </w:tc>
      </w:tr>
      <w:tr w:rsidR="002D36F2" w:rsidRPr="00E647C1" w14:paraId="622D6298" w14:textId="77777777" w:rsidTr="009A1716">
        <w:tc>
          <w:tcPr>
            <w:tcW w:w="2798" w:type="dxa"/>
            <w:vMerge/>
            <w:vAlign w:val="center"/>
          </w:tcPr>
          <w:p w14:paraId="06CDFDF0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27938A4D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______________________________________________________</w:t>
            </w:r>
          </w:p>
        </w:tc>
      </w:tr>
      <w:tr w:rsidR="002D36F2" w:rsidRPr="00E647C1" w14:paraId="0F09ED2A" w14:textId="77777777" w:rsidTr="009A1716">
        <w:trPr>
          <w:trHeight w:val="407"/>
        </w:trPr>
        <w:tc>
          <w:tcPr>
            <w:tcW w:w="2798" w:type="dxa"/>
            <w:vMerge w:val="restart"/>
          </w:tcPr>
          <w:p w14:paraId="022C4B0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4.1.3. полы </w:t>
            </w:r>
          </w:p>
        </w:tc>
        <w:tc>
          <w:tcPr>
            <w:tcW w:w="4395" w:type="dxa"/>
            <w:gridSpan w:val="4"/>
          </w:tcPr>
          <w:p w14:paraId="7846C492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линолеум</w:t>
            </w:r>
          </w:p>
        </w:tc>
        <w:tc>
          <w:tcPr>
            <w:tcW w:w="3121" w:type="dxa"/>
            <w:gridSpan w:val="2"/>
          </w:tcPr>
          <w:p w14:paraId="4DF0195D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ламинат</w:t>
            </w:r>
          </w:p>
        </w:tc>
      </w:tr>
      <w:tr w:rsidR="002D36F2" w:rsidRPr="00E647C1" w14:paraId="09D8A4E9" w14:textId="77777777" w:rsidTr="009A1716">
        <w:trPr>
          <w:trHeight w:val="407"/>
        </w:trPr>
        <w:tc>
          <w:tcPr>
            <w:tcW w:w="2798" w:type="dxa"/>
            <w:vMerge/>
          </w:tcPr>
          <w:p w14:paraId="0ADC18B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38ACB74A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_________________________</w:t>
            </w:r>
          </w:p>
        </w:tc>
        <w:tc>
          <w:tcPr>
            <w:tcW w:w="3121" w:type="dxa"/>
            <w:gridSpan w:val="2"/>
          </w:tcPr>
          <w:p w14:paraId="55005C1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окрашенная ДВП</w:t>
            </w:r>
          </w:p>
        </w:tc>
      </w:tr>
      <w:tr w:rsidR="002D36F2" w:rsidRPr="00E647C1" w14:paraId="178563D7" w14:textId="77777777" w:rsidTr="009A1716">
        <w:trPr>
          <w:gridAfter w:val="6"/>
          <w:wAfter w:w="7516" w:type="dxa"/>
          <w:trHeight w:val="509"/>
        </w:trPr>
        <w:tc>
          <w:tcPr>
            <w:tcW w:w="2798" w:type="dxa"/>
            <w:vMerge w:val="restart"/>
          </w:tcPr>
          <w:p w14:paraId="573B42F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4.1.4. заполнение оконного проема</w:t>
            </w:r>
          </w:p>
        </w:tc>
      </w:tr>
      <w:tr w:rsidR="002D36F2" w14:paraId="378FFD1B" w14:textId="77777777" w:rsidTr="009A1716">
        <w:tc>
          <w:tcPr>
            <w:tcW w:w="2798" w:type="dxa"/>
            <w:vMerge/>
            <w:vAlign w:val="center"/>
          </w:tcPr>
          <w:p w14:paraId="7353DB9C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731CEBD3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ПВХ блоки со стеклопакетами</w:t>
            </w:r>
          </w:p>
        </w:tc>
      </w:tr>
      <w:tr w:rsidR="002D36F2" w14:paraId="371C90BE" w14:textId="77777777" w:rsidTr="009A1716">
        <w:tc>
          <w:tcPr>
            <w:tcW w:w="2798" w:type="dxa"/>
            <w:vMerge/>
            <w:vAlign w:val="center"/>
          </w:tcPr>
          <w:p w14:paraId="29EDCD9A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22F549C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деревянные рамы с остеклением</w:t>
            </w:r>
          </w:p>
        </w:tc>
      </w:tr>
      <w:tr w:rsidR="002D36F2" w14:paraId="650E944B" w14:textId="77777777" w:rsidTr="009A1716">
        <w:tc>
          <w:tcPr>
            <w:tcW w:w="2798" w:type="dxa"/>
            <w:vMerge/>
            <w:vAlign w:val="center"/>
          </w:tcPr>
          <w:p w14:paraId="5DE99201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6493070E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остекление без трещин</w:t>
            </w:r>
          </w:p>
        </w:tc>
        <w:tc>
          <w:tcPr>
            <w:tcW w:w="3121" w:type="dxa"/>
            <w:gridSpan w:val="2"/>
          </w:tcPr>
          <w:p w14:paraId="778283F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наличие трещин на стеклах</w:t>
            </w:r>
          </w:p>
        </w:tc>
      </w:tr>
      <w:tr w:rsidR="002D36F2" w14:paraId="0567D0C9" w14:textId="77777777" w:rsidTr="009A1716">
        <w:tc>
          <w:tcPr>
            <w:tcW w:w="2798" w:type="dxa"/>
            <w:vMerge/>
            <w:vAlign w:val="center"/>
          </w:tcPr>
          <w:p w14:paraId="7B5BE62C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0F9A1987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оконная фурнитура не требует замены и ремонта </w:t>
            </w:r>
          </w:p>
        </w:tc>
        <w:tc>
          <w:tcPr>
            <w:tcW w:w="3121" w:type="dxa"/>
            <w:gridSpan w:val="2"/>
          </w:tcPr>
          <w:p w14:paraId="25D2071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оконная фурнитура требует частичной замены или ремонта</w:t>
            </w:r>
          </w:p>
        </w:tc>
      </w:tr>
      <w:tr w:rsidR="002D36F2" w14:paraId="66F53EEE" w14:textId="77777777" w:rsidTr="009A1716">
        <w:tc>
          <w:tcPr>
            <w:tcW w:w="10314" w:type="dxa"/>
            <w:gridSpan w:val="7"/>
          </w:tcPr>
          <w:p w14:paraId="7AC15C0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4.2. Отделка жилого помещения № 2 (комнаты)</w:t>
            </w:r>
          </w:p>
        </w:tc>
      </w:tr>
      <w:tr w:rsidR="002D36F2" w14:paraId="65B0EE9F" w14:textId="77777777" w:rsidTr="009A1716">
        <w:tc>
          <w:tcPr>
            <w:tcW w:w="2798" w:type="dxa"/>
            <w:vMerge w:val="restart"/>
          </w:tcPr>
          <w:p w14:paraId="697C12FD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4.2.1. стены</w:t>
            </w:r>
          </w:p>
        </w:tc>
        <w:tc>
          <w:tcPr>
            <w:tcW w:w="4395" w:type="dxa"/>
            <w:gridSpan w:val="4"/>
          </w:tcPr>
          <w:p w14:paraId="57F16EA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обои</w:t>
            </w:r>
          </w:p>
        </w:tc>
        <w:tc>
          <w:tcPr>
            <w:tcW w:w="3121" w:type="dxa"/>
            <w:gridSpan w:val="2"/>
          </w:tcPr>
          <w:p w14:paraId="642E77A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окраска</w:t>
            </w:r>
          </w:p>
        </w:tc>
      </w:tr>
      <w:tr w:rsidR="002D36F2" w14:paraId="46E523E1" w14:textId="77777777" w:rsidTr="009A1716">
        <w:tc>
          <w:tcPr>
            <w:tcW w:w="2798" w:type="dxa"/>
            <w:vMerge/>
            <w:vAlign w:val="center"/>
          </w:tcPr>
          <w:p w14:paraId="4FBF495D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86E5B6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без видимых загрязнений</w:t>
            </w:r>
          </w:p>
        </w:tc>
        <w:tc>
          <w:tcPr>
            <w:tcW w:w="3121" w:type="dxa"/>
            <w:gridSpan w:val="2"/>
          </w:tcPr>
          <w:p w14:paraId="3CB6ABA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</w:t>
            </w:r>
          </w:p>
        </w:tc>
      </w:tr>
      <w:tr w:rsidR="002D36F2" w14:paraId="2517E7A7" w14:textId="77777777" w:rsidTr="009A1716">
        <w:tc>
          <w:tcPr>
            <w:tcW w:w="2798" w:type="dxa"/>
            <w:vMerge w:val="restart"/>
          </w:tcPr>
          <w:p w14:paraId="5F9E374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4.2.2. потолки</w:t>
            </w:r>
          </w:p>
        </w:tc>
        <w:tc>
          <w:tcPr>
            <w:tcW w:w="4395" w:type="dxa"/>
            <w:gridSpan w:val="4"/>
          </w:tcPr>
          <w:p w14:paraId="53BB2550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водоэмульсионная окраска</w:t>
            </w:r>
          </w:p>
        </w:tc>
        <w:tc>
          <w:tcPr>
            <w:tcW w:w="3121" w:type="dxa"/>
            <w:gridSpan w:val="2"/>
          </w:tcPr>
          <w:p w14:paraId="4D934055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натяжные потолки</w:t>
            </w:r>
          </w:p>
        </w:tc>
      </w:tr>
      <w:tr w:rsidR="002D36F2" w14:paraId="4D2CC44F" w14:textId="77777777" w:rsidTr="009A1716">
        <w:tc>
          <w:tcPr>
            <w:tcW w:w="2798" w:type="dxa"/>
            <w:vMerge/>
            <w:vAlign w:val="center"/>
          </w:tcPr>
          <w:p w14:paraId="211EC54A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348376A2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потолочная плитка, полистирол</w:t>
            </w:r>
          </w:p>
        </w:tc>
        <w:tc>
          <w:tcPr>
            <w:tcW w:w="3121" w:type="dxa"/>
            <w:gridSpan w:val="2"/>
          </w:tcPr>
          <w:p w14:paraId="326AFB0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панели, указать материал</w:t>
            </w:r>
          </w:p>
        </w:tc>
      </w:tr>
      <w:tr w:rsidR="002D36F2" w14:paraId="4F2EEC9A" w14:textId="77777777" w:rsidTr="009A1716">
        <w:tc>
          <w:tcPr>
            <w:tcW w:w="2798" w:type="dxa"/>
            <w:vMerge/>
            <w:vAlign w:val="center"/>
          </w:tcPr>
          <w:p w14:paraId="4973EE34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F86231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_______________________________</w:t>
            </w:r>
          </w:p>
        </w:tc>
        <w:tc>
          <w:tcPr>
            <w:tcW w:w="3121" w:type="dxa"/>
            <w:gridSpan w:val="2"/>
          </w:tcPr>
          <w:p w14:paraId="57FE3B1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36F2" w14:paraId="6320548B" w14:textId="77777777" w:rsidTr="009A1716">
        <w:tc>
          <w:tcPr>
            <w:tcW w:w="2798" w:type="dxa"/>
            <w:vMerge w:val="restart"/>
          </w:tcPr>
          <w:p w14:paraId="5637AFB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4.2.3. полы</w:t>
            </w:r>
          </w:p>
        </w:tc>
        <w:tc>
          <w:tcPr>
            <w:tcW w:w="4395" w:type="dxa"/>
            <w:gridSpan w:val="4"/>
          </w:tcPr>
          <w:p w14:paraId="315C6B7A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линолеум</w:t>
            </w:r>
          </w:p>
        </w:tc>
        <w:tc>
          <w:tcPr>
            <w:tcW w:w="3121" w:type="dxa"/>
            <w:gridSpan w:val="2"/>
          </w:tcPr>
          <w:p w14:paraId="4193EE0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ламинат</w:t>
            </w:r>
          </w:p>
        </w:tc>
      </w:tr>
      <w:tr w:rsidR="002D36F2" w14:paraId="593C7ED1" w14:textId="77777777" w:rsidTr="009A1716">
        <w:tc>
          <w:tcPr>
            <w:tcW w:w="2798" w:type="dxa"/>
            <w:vMerge/>
          </w:tcPr>
          <w:p w14:paraId="6A5840F2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56C065B2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_________________________</w:t>
            </w:r>
          </w:p>
        </w:tc>
        <w:tc>
          <w:tcPr>
            <w:tcW w:w="3121" w:type="dxa"/>
            <w:gridSpan w:val="2"/>
          </w:tcPr>
          <w:p w14:paraId="2E0A391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окрашенная ДВП</w:t>
            </w:r>
          </w:p>
        </w:tc>
      </w:tr>
      <w:tr w:rsidR="002D36F2" w14:paraId="68A59BED" w14:textId="77777777" w:rsidTr="009A1716">
        <w:tc>
          <w:tcPr>
            <w:tcW w:w="2798" w:type="dxa"/>
            <w:vMerge w:val="restart"/>
            <w:vAlign w:val="center"/>
          </w:tcPr>
          <w:p w14:paraId="00DA0DDE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4.2.4. заполнение оконного проема</w:t>
            </w:r>
          </w:p>
        </w:tc>
        <w:tc>
          <w:tcPr>
            <w:tcW w:w="4395" w:type="dxa"/>
            <w:gridSpan w:val="4"/>
          </w:tcPr>
          <w:p w14:paraId="4852AD61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ПВХ блоки со стеклопакетами</w:t>
            </w:r>
          </w:p>
        </w:tc>
        <w:tc>
          <w:tcPr>
            <w:tcW w:w="3121" w:type="dxa"/>
            <w:gridSpan w:val="2"/>
          </w:tcPr>
          <w:p w14:paraId="26D230C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36F2" w14:paraId="5D83841A" w14:textId="77777777" w:rsidTr="009A1716">
        <w:tc>
          <w:tcPr>
            <w:tcW w:w="2798" w:type="dxa"/>
            <w:vMerge/>
            <w:vAlign w:val="center"/>
          </w:tcPr>
          <w:p w14:paraId="345BD34D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41C602A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деревянные рамы с остеклением</w:t>
            </w:r>
          </w:p>
        </w:tc>
        <w:tc>
          <w:tcPr>
            <w:tcW w:w="3121" w:type="dxa"/>
            <w:gridSpan w:val="2"/>
          </w:tcPr>
          <w:p w14:paraId="64604D5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36F2" w14:paraId="772D45CB" w14:textId="77777777" w:rsidTr="009A1716">
        <w:tc>
          <w:tcPr>
            <w:tcW w:w="2798" w:type="dxa"/>
            <w:vMerge/>
            <w:vAlign w:val="center"/>
          </w:tcPr>
          <w:p w14:paraId="196FCB90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0E11F4A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остекление без трещин</w:t>
            </w:r>
          </w:p>
        </w:tc>
        <w:tc>
          <w:tcPr>
            <w:tcW w:w="3121" w:type="dxa"/>
            <w:gridSpan w:val="2"/>
          </w:tcPr>
          <w:p w14:paraId="077A3AC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наличие трещин на стеклах</w:t>
            </w:r>
          </w:p>
        </w:tc>
      </w:tr>
      <w:tr w:rsidR="002D36F2" w14:paraId="44651BD9" w14:textId="77777777" w:rsidTr="009A1716">
        <w:tc>
          <w:tcPr>
            <w:tcW w:w="2798" w:type="dxa"/>
            <w:vMerge/>
            <w:vAlign w:val="center"/>
          </w:tcPr>
          <w:p w14:paraId="1EDB7FB9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65BFA32A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оконная фурнитура не требует замены и ремонта </w:t>
            </w:r>
          </w:p>
        </w:tc>
        <w:tc>
          <w:tcPr>
            <w:tcW w:w="3121" w:type="dxa"/>
            <w:gridSpan w:val="2"/>
          </w:tcPr>
          <w:p w14:paraId="03E35CA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оконная фурнитура требует частичной замены или ремонта</w:t>
            </w:r>
          </w:p>
        </w:tc>
      </w:tr>
      <w:tr w:rsidR="002D36F2" w14:paraId="3542C182" w14:textId="77777777" w:rsidTr="009A1716">
        <w:tc>
          <w:tcPr>
            <w:tcW w:w="10314" w:type="dxa"/>
            <w:gridSpan w:val="7"/>
          </w:tcPr>
          <w:p w14:paraId="75EA36B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lastRenderedPageBreak/>
              <w:t>4.3.Отделка кухни</w:t>
            </w:r>
          </w:p>
        </w:tc>
      </w:tr>
      <w:tr w:rsidR="002D36F2" w14:paraId="733C7D1E" w14:textId="77777777" w:rsidTr="009A1716">
        <w:tc>
          <w:tcPr>
            <w:tcW w:w="2798" w:type="dxa"/>
            <w:vMerge w:val="restart"/>
          </w:tcPr>
          <w:p w14:paraId="5D0671C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4.3.1. стены</w:t>
            </w:r>
          </w:p>
        </w:tc>
        <w:tc>
          <w:tcPr>
            <w:tcW w:w="4395" w:type="dxa"/>
            <w:gridSpan w:val="4"/>
          </w:tcPr>
          <w:p w14:paraId="5B47485D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обои</w:t>
            </w:r>
          </w:p>
        </w:tc>
        <w:tc>
          <w:tcPr>
            <w:tcW w:w="3121" w:type="dxa"/>
            <w:gridSpan w:val="2"/>
          </w:tcPr>
          <w:p w14:paraId="58B001A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имеется фартук из плитки</w:t>
            </w:r>
          </w:p>
        </w:tc>
      </w:tr>
      <w:tr w:rsidR="002D36F2" w14:paraId="7C355DF1" w14:textId="77777777" w:rsidTr="009A1716">
        <w:tc>
          <w:tcPr>
            <w:tcW w:w="2798" w:type="dxa"/>
            <w:vMerge/>
            <w:vAlign w:val="center"/>
          </w:tcPr>
          <w:p w14:paraId="7298E819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6F0CFF31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окраска</w:t>
            </w:r>
          </w:p>
        </w:tc>
        <w:tc>
          <w:tcPr>
            <w:tcW w:w="3121" w:type="dxa"/>
            <w:gridSpan w:val="2"/>
          </w:tcPr>
          <w:p w14:paraId="60A6DB3B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ind w:left="12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иное, указать что __________</w:t>
            </w:r>
          </w:p>
        </w:tc>
      </w:tr>
      <w:tr w:rsidR="002D36F2" w14:paraId="3931FD01" w14:textId="77777777" w:rsidTr="009A1716">
        <w:tc>
          <w:tcPr>
            <w:tcW w:w="2798" w:type="dxa"/>
            <w:vMerge/>
            <w:vAlign w:val="center"/>
          </w:tcPr>
          <w:p w14:paraId="2661DBE4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133D7EB1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обои без видимых загрязнений и дефектов</w:t>
            </w:r>
          </w:p>
        </w:tc>
      </w:tr>
      <w:tr w:rsidR="002D36F2" w14:paraId="2EF81AFC" w14:textId="77777777" w:rsidTr="009A1716">
        <w:tc>
          <w:tcPr>
            <w:tcW w:w="2798" w:type="dxa"/>
            <w:vMerge/>
            <w:vAlign w:val="center"/>
          </w:tcPr>
          <w:p w14:paraId="4DC3EBC0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7037FD2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трещины, сколы фартука из плитки</w:t>
            </w:r>
          </w:p>
        </w:tc>
      </w:tr>
      <w:tr w:rsidR="002D36F2" w14:paraId="6586A398" w14:textId="77777777" w:rsidTr="009A1716">
        <w:tc>
          <w:tcPr>
            <w:tcW w:w="2798" w:type="dxa"/>
            <w:vMerge w:val="restart"/>
          </w:tcPr>
          <w:p w14:paraId="7F301095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4.3.2. потолки</w:t>
            </w:r>
          </w:p>
        </w:tc>
        <w:tc>
          <w:tcPr>
            <w:tcW w:w="4395" w:type="dxa"/>
            <w:gridSpan w:val="4"/>
          </w:tcPr>
          <w:p w14:paraId="71F91891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водоэмульсионная окраска</w:t>
            </w:r>
          </w:p>
        </w:tc>
        <w:tc>
          <w:tcPr>
            <w:tcW w:w="3121" w:type="dxa"/>
            <w:gridSpan w:val="2"/>
          </w:tcPr>
          <w:p w14:paraId="7C305700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натяжные потолки</w:t>
            </w:r>
          </w:p>
        </w:tc>
      </w:tr>
      <w:tr w:rsidR="002D36F2" w14:paraId="75DB397F" w14:textId="77777777" w:rsidTr="009A1716">
        <w:tc>
          <w:tcPr>
            <w:tcW w:w="2798" w:type="dxa"/>
            <w:vMerge/>
            <w:vAlign w:val="center"/>
          </w:tcPr>
          <w:p w14:paraId="793EDD26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BB70053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потолочная плитка, полистирол</w:t>
            </w:r>
          </w:p>
        </w:tc>
        <w:tc>
          <w:tcPr>
            <w:tcW w:w="3121" w:type="dxa"/>
            <w:gridSpan w:val="2"/>
          </w:tcPr>
          <w:p w14:paraId="3694645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панели</w:t>
            </w:r>
          </w:p>
        </w:tc>
      </w:tr>
      <w:tr w:rsidR="002D36F2" w14:paraId="036B873F" w14:textId="77777777" w:rsidTr="009A1716">
        <w:tc>
          <w:tcPr>
            <w:tcW w:w="2798" w:type="dxa"/>
            <w:vMerge w:val="restart"/>
          </w:tcPr>
          <w:p w14:paraId="7639A4A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4.3.3. полы</w:t>
            </w:r>
          </w:p>
        </w:tc>
        <w:tc>
          <w:tcPr>
            <w:tcW w:w="4395" w:type="dxa"/>
            <w:gridSpan w:val="4"/>
          </w:tcPr>
          <w:p w14:paraId="1C6FCEFA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линолеум</w:t>
            </w:r>
          </w:p>
        </w:tc>
        <w:tc>
          <w:tcPr>
            <w:tcW w:w="3121" w:type="dxa"/>
            <w:gridSpan w:val="2"/>
          </w:tcPr>
          <w:p w14:paraId="08641AF9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ламинат</w:t>
            </w:r>
          </w:p>
        </w:tc>
      </w:tr>
      <w:tr w:rsidR="002D36F2" w14:paraId="4005160F" w14:textId="77777777" w:rsidTr="009A1716">
        <w:tc>
          <w:tcPr>
            <w:tcW w:w="2798" w:type="dxa"/>
            <w:vMerge/>
          </w:tcPr>
          <w:p w14:paraId="4F30259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05202546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_________________________</w:t>
            </w:r>
          </w:p>
        </w:tc>
        <w:tc>
          <w:tcPr>
            <w:tcW w:w="3121" w:type="dxa"/>
            <w:gridSpan w:val="2"/>
          </w:tcPr>
          <w:p w14:paraId="3D42A01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окрашенная ДВП</w:t>
            </w:r>
          </w:p>
        </w:tc>
      </w:tr>
      <w:tr w:rsidR="002D36F2" w:rsidRPr="00E647C1" w14:paraId="1A082045" w14:textId="77777777" w:rsidTr="009A1716">
        <w:trPr>
          <w:gridAfter w:val="6"/>
          <w:wAfter w:w="7516" w:type="dxa"/>
          <w:trHeight w:val="509"/>
        </w:trPr>
        <w:tc>
          <w:tcPr>
            <w:tcW w:w="2798" w:type="dxa"/>
            <w:vMerge w:val="restart"/>
          </w:tcPr>
          <w:p w14:paraId="1E2C06A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4.3.4. заполнение оконного проема</w:t>
            </w:r>
          </w:p>
        </w:tc>
      </w:tr>
      <w:tr w:rsidR="002D36F2" w14:paraId="3E775432" w14:textId="77777777" w:rsidTr="009A1716">
        <w:tc>
          <w:tcPr>
            <w:tcW w:w="2798" w:type="dxa"/>
            <w:vMerge/>
            <w:vAlign w:val="center"/>
          </w:tcPr>
          <w:p w14:paraId="44CAA440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2D0BF30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ПВХ блоки со стеклопакетами</w:t>
            </w:r>
          </w:p>
        </w:tc>
      </w:tr>
      <w:tr w:rsidR="002D36F2" w14:paraId="5625F78C" w14:textId="77777777" w:rsidTr="009A1716">
        <w:tc>
          <w:tcPr>
            <w:tcW w:w="2798" w:type="dxa"/>
            <w:vMerge/>
            <w:vAlign w:val="center"/>
          </w:tcPr>
          <w:p w14:paraId="02E5D749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</w:tcPr>
          <w:p w14:paraId="4680CC2F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деревянные рамы с остеклением</w:t>
            </w:r>
          </w:p>
        </w:tc>
      </w:tr>
      <w:tr w:rsidR="002D36F2" w14:paraId="79F43902" w14:textId="77777777" w:rsidTr="009A1716">
        <w:tc>
          <w:tcPr>
            <w:tcW w:w="2798" w:type="dxa"/>
            <w:vMerge/>
            <w:vAlign w:val="center"/>
          </w:tcPr>
          <w:p w14:paraId="0996A9DA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3FECA90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остекление без трещин</w:t>
            </w:r>
          </w:p>
        </w:tc>
        <w:tc>
          <w:tcPr>
            <w:tcW w:w="3121" w:type="dxa"/>
            <w:gridSpan w:val="2"/>
          </w:tcPr>
          <w:p w14:paraId="10ADE343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наличие трещин на стеклах</w:t>
            </w:r>
          </w:p>
        </w:tc>
      </w:tr>
      <w:tr w:rsidR="002D36F2" w14:paraId="5C4F74EC" w14:textId="77777777" w:rsidTr="009A1716">
        <w:tc>
          <w:tcPr>
            <w:tcW w:w="2798" w:type="dxa"/>
            <w:vMerge/>
            <w:vAlign w:val="center"/>
          </w:tcPr>
          <w:p w14:paraId="293C005B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DE67BFF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оконная фурнитура не требует замены</w:t>
            </w:r>
          </w:p>
        </w:tc>
        <w:tc>
          <w:tcPr>
            <w:tcW w:w="3121" w:type="dxa"/>
            <w:gridSpan w:val="2"/>
          </w:tcPr>
          <w:p w14:paraId="0E2FD6C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оконная фурнитура требует частичной замены или ремонта</w:t>
            </w:r>
          </w:p>
        </w:tc>
      </w:tr>
      <w:tr w:rsidR="002D36F2" w14:paraId="52838BD3" w14:textId="77777777" w:rsidTr="009A1716">
        <w:tc>
          <w:tcPr>
            <w:tcW w:w="10314" w:type="dxa"/>
            <w:gridSpan w:val="7"/>
          </w:tcPr>
          <w:p w14:paraId="6F45596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4.4. Отделка ванной комнаты</w:t>
            </w:r>
          </w:p>
        </w:tc>
      </w:tr>
      <w:tr w:rsidR="002D36F2" w14:paraId="30726C03" w14:textId="77777777" w:rsidTr="009A1716">
        <w:tc>
          <w:tcPr>
            <w:tcW w:w="2798" w:type="dxa"/>
            <w:vMerge w:val="restart"/>
          </w:tcPr>
          <w:p w14:paraId="1B97FB8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4.4.1. стены</w:t>
            </w:r>
          </w:p>
        </w:tc>
        <w:tc>
          <w:tcPr>
            <w:tcW w:w="4395" w:type="dxa"/>
            <w:gridSpan w:val="4"/>
          </w:tcPr>
          <w:p w14:paraId="3099A777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водоэмульсионная краска</w:t>
            </w:r>
          </w:p>
        </w:tc>
        <w:tc>
          <w:tcPr>
            <w:tcW w:w="3121" w:type="dxa"/>
            <w:gridSpan w:val="2"/>
          </w:tcPr>
          <w:p w14:paraId="11BA3AE7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керамическая плитка</w:t>
            </w:r>
          </w:p>
        </w:tc>
      </w:tr>
      <w:tr w:rsidR="002D36F2" w14:paraId="4515D6AA" w14:textId="77777777" w:rsidTr="009A1716">
        <w:tc>
          <w:tcPr>
            <w:tcW w:w="2798" w:type="dxa"/>
            <w:vMerge/>
            <w:vAlign w:val="center"/>
          </w:tcPr>
          <w:p w14:paraId="30A67C7E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E02B999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панели ПВХ</w:t>
            </w:r>
          </w:p>
        </w:tc>
        <w:tc>
          <w:tcPr>
            <w:tcW w:w="3121" w:type="dxa"/>
            <w:gridSpan w:val="2"/>
          </w:tcPr>
          <w:p w14:paraId="49971BE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иное, указать_____________</w:t>
            </w:r>
          </w:p>
        </w:tc>
      </w:tr>
      <w:tr w:rsidR="002D36F2" w14:paraId="2B5470EF" w14:textId="77777777" w:rsidTr="009A1716">
        <w:tc>
          <w:tcPr>
            <w:tcW w:w="2798" w:type="dxa"/>
            <w:vMerge/>
            <w:vAlign w:val="center"/>
          </w:tcPr>
          <w:p w14:paraId="71D9139E" w14:textId="77777777" w:rsidR="002D36F2" w:rsidRPr="00E647C1" w:rsidRDefault="002D36F2" w:rsidP="009A1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2FD288C3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целостность покрытия без сколов и трещин плитки</w:t>
            </w:r>
          </w:p>
        </w:tc>
        <w:tc>
          <w:tcPr>
            <w:tcW w:w="3121" w:type="dxa"/>
            <w:gridSpan w:val="2"/>
          </w:tcPr>
          <w:p w14:paraId="3AD57E2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незначительные сколы и трещины плитки</w:t>
            </w:r>
          </w:p>
        </w:tc>
      </w:tr>
      <w:tr w:rsidR="002D36F2" w14:paraId="2DBA55CA" w14:textId="77777777" w:rsidTr="009A1716">
        <w:tc>
          <w:tcPr>
            <w:tcW w:w="2798" w:type="dxa"/>
            <w:vMerge w:val="restart"/>
          </w:tcPr>
          <w:p w14:paraId="617D5C7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4.4.2. потолки</w:t>
            </w:r>
          </w:p>
        </w:tc>
        <w:tc>
          <w:tcPr>
            <w:tcW w:w="4395" w:type="dxa"/>
            <w:gridSpan w:val="4"/>
          </w:tcPr>
          <w:p w14:paraId="2150FA54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водоэмульсионная окраска</w:t>
            </w:r>
          </w:p>
        </w:tc>
        <w:tc>
          <w:tcPr>
            <w:tcW w:w="3121" w:type="dxa"/>
            <w:gridSpan w:val="2"/>
          </w:tcPr>
          <w:p w14:paraId="3AA02BBA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натяжные потолки</w:t>
            </w:r>
          </w:p>
        </w:tc>
      </w:tr>
      <w:tr w:rsidR="002D36F2" w14:paraId="20AB4982" w14:textId="77777777" w:rsidTr="009A1716">
        <w:tc>
          <w:tcPr>
            <w:tcW w:w="2798" w:type="dxa"/>
            <w:vMerge/>
          </w:tcPr>
          <w:p w14:paraId="6079EA57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40200224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потолочная плитка, полистирол</w:t>
            </w:r>
          </w:p>
        </w:tc>
        <w:tc>
          <w:tcPr>
            <w:tcW w:w="3121" w:type="dxa"/>
            <w:gridSpan w:val="2"/>
          </w:tcPr>
          <w:p w14:paraId="26FF068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панели, указать материал</w:t>
            </w:r>
          </w:p>
        </w:tc>
      </w:tr>
      <w:tr w:rsidR="002D36F2" w14:paraId="09A28B8A" w14:textId="77777777" w:rsidTr="009A1716">
        <w:tc>
          <w:tcPr>
            <w:tcW w:w="2798" w:type="dxa"/>
            <w:vMerge/>
          </w:tcPr>
          <w:p w14:paraId="662FC47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5191B518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иное, указать_________________</w:t>
            </w:r>
          </w:p>
        </w:tc>
        <w:tc>
          <w:tcPr>
            <w:tcW w:w="3121" w:type="dxa"/>
            <w:gridSpan w:val="2"/>
          </w:tcPr>
          <w:p w14:paraId="5DDD30B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побелка</w:t>
            </w:r>
          </w:p>
        </w:tc>
      </w:tr>
      <w:tr w:rsidR="002D36F2" w14:paraId="5005C5F2" w14:textId="77777777" w:rsidTr="009A1716">
        <w:tc>
          <w:tcPr>
            <w:tcW w:w="2798" w:type="dxa"/>
            <w:vMerge w:val="restart"/>
          </w:tcPr>
          <w:p w14:paraId="3BCFE34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4.4.3. полы</w:t>
            </w:r>
          </w:p>
        </w:tc>
        <w:tc>
          <w:tcPr>
            <w:tcW w:w="4395" w:type="dxa"/>
            <w:gridSpan w:val="4"/>
          </w:tcPr>
          <w:p w14:paraId="31500DB0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линолеум</w:t>
            </w:r>
          </w:p>
        </w:tc>
        <w:tc>
          <w:tcPr>
            <w:tcW w:w="3121" w:type="dxa"/>
            <w:gridSpan w:val="2"/>
          </w:tcPr>
          <w:p w14:paraId="6729F76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ламинат</w:t>
            </w:r>
          </w:p>
        </w:tc>
      </w:tr>
      <w:tr w:rsidR="002D36F2" w14:paraId="40820F6F" w14:textId="77777777" w:rsidTr="009A1716">
        <w:tc>
          <w:tcPr>
            <w:tcW w:w="2798" w:type="dxa"/>
            <w:vMerge/>
          </w:tcPr>
          <w:p w14:paraId="0887BB5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5A2ADE0F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_________________________</w:t>
            </w:r>
          </w:p>
        </w:tc>
        <w:tc>
          <w:tcPr>
            <w:tcW w:w="3121" w:type="dxa"/>
            <w:gridSpan w:val="2"/>
          </w:tcPr>
          <w:p w14:paraId="3995BD0B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окрашенная ДВП</w:t>
            </w:r>
          </w:p>
        </w:tc>
      </w:tr>
      <w:tr w:rsidR="002D36F2" w14:paraId="329861F7" w14:textId="77777777" w:rsidTr="009A1716">
        <w:tc>
          <w:tcPr>
            <w:tcW w:w="10314" w:type="dxa"/>
            <w:gridSpan w:val="7"/>
          </w:tcPr>
          <w:p w14:paraId="5896F741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4.5. Отделка санузла, в т.ч. совмещенного санузла</w:t>
            </w:r>
          </w:p>
        </w:tc>
      </w:tr>
      <w:tr w:rsidR="002D36F2" w14:paraId="7C6A70DB" w14:textId="77777777" w:rsidTr="009A1716">
        <w:tc>
          <w:tcPr>
            <w:tcW w:w="2798" w:type="dxa"/>
            <w:vMerge w:val="restart"/>
          </w:tcPr>
          <w:p w14:paraId="1AF3030B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4.5.1. стены</w:t>
            </w:r>
          </w:p>
        </w:tc>
        <w:tc>
          <w:tcPr>
            <w:tcW w:w="4395" w:type="dxa"/>
            <w:gridSpan w:val="4"/>
          </w:tcPr>
          <w:p w14:paraId="77C88D51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водоэмульсионная краска</w:t>
            </w:r>
          </w:p>
        </w:tc>
        <w:tc>
          <w:tcPr>
            <w:tcW w:w="3121" w:type="dxa"/>
            <w:gridSpan w:val="2"/>
          </w:tcPr>
          <w:p w14:paraId="63E251D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керамическая плитка</w:t>
            </w:r>
          </w:p>
        </w:tc>
      </w:tr>
      <w:tr w:rsidR="002D36F2" w14:paraId="1207FAAE" w14:textId="77777777" w:rsidTr="009A1716">
        <w:tc>
          <w:tcPr>
            <w:tcW w:w="2798" w:type="dxa"/>
            <w:vMerge/>
            <w:vAlign w:val="center"/>
          </w:tcPr>
          <w:p w14:paraId="1A7873E7" w14:textId="77777777" w:rsidR="002D36F2" w:rsidRDefault="002D36F2" w:rsidP="009A1716"/>
        </w:tc>
        <w:tc>
          <w:tcPr>
            <w:tcW w:w="4395" w:type="dxa"/>
            <w:gridSpan w:val="4"/>
          </w:tcPr>
          <w:p w14:paraId="1A031F97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панели ПВХ</w:t>
            </w:r>
          </w:p>
        </w:tc>
        <w:tc>
          <w:tcPr>
            <w:tcW w:w="3121" w:type="dxa"/>
            <w:gridSpan w:val="2"/>
          </w:tcPr>
          <w:p w14:paraId="04DF9FF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иное, указать_____________</w:t>
            </w:r>
          </w:p>
        </w:tc>
      </w:tr>
      <w:tr w:rsidR="002D36F2" w14:paraId="0A3388F1" w14:textId="77777777" w:rsidTr="009A1716">
        <w:tc>
          <w:tcPr>
            <w:tcW w:w="2798" w:type="dxa"/>
            <w:vMerge/>
            <w:vAlign w:val="center"/>
          </w:tcPr>
          <w:p w14:paraId="5728B10A" w14:textId="77777777" w:rsidR="002D36F2" w:rsidRDefault="002D36F2" w:rsidP="009A1716"/>
        </w:tc>
        <w:tc>
          <w:tcPr>
            <w:tcW w:w="4395" w:type="dxa"/>
            <w:gridSpan w:val="4"/>
          </w:tcPr>
          <w:p w14:paraId="4F1C9F94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целостность покрытия без сколов и трещин плитки</w:t>
            </w:r>
          </w:p>
        </w:tc>
        <w:tc>
          <w:tcPr>
            <w:tcW w:w="3121" w:type="dxa"/>
            <w:gridSpan w:val="2"/>
          </w:tcPr>
          <w:p w14:paraId="1822CD88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незначительные сколы и трещины плитки</w:t>
            </w:r>
          </w:p>
        </w:tc>
      </w:tr>
      <w:tr w:rsidR="002D36F2" w14:paraId="5A4C6BB9" w14:textId="77777777" w:rsidTr="009A1716">
        <w:tc>
          <w:tcPr>
            <w:tcW w:w="2798" w:type="dxa"/>
            <w:vMerge w:val="restart"/>
          </w:tcPr>
          <w:p w14:paraId="7619314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lastRenderedPageBreak/>
              <w:t>4.5.2. потолки</w:t>
            </w:r>
          </w:p>
        </w:tc>
        <w:tc>
          <w:tcPr>
            <w:tcW w:w="4395" w:type="dxa"/>
            <w:gridSpan w:val="4"/>
          </w:tcPr>
          <w:p w14:paraId="3F858089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водоэмульсионная окраска</w:t>
            </w:r>
          </w:p>
        </w:tc>
        <w:tc>
          <w:tcPr>
            <w:tcW w:w="3121" w:type="dxa"/>
            <w:gridSpan w:val="2"/>
          </w:tcPr>
          <w:p w14:paraId="7FA0E3B4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натяжные потолки</w:t>
            </w:r>
          </w:p>
        </w:tc>
      </w:tr>
      <w:tr w:rsidR="002D36F2" w14:paraId="10CB5437" w14:textId="77777777" w:rsidTr="009A1716">
        <w:tc>
          <w:tcPr>
            <w:tcW w:w="2798" w:type="dxa"/>
            <w:vMerge/>
          </w:tcPr>
          <w:p w14:paraId="40CD7172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24860911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потолочная плитка, полистирол</w:t>
            </w:r>
          </w:p>
        </w:tc>
        <w:tc>
          <w:tcPr>
            <w:tcW w:w="3121" w:type="dxa"/>
            <w:gridSpan w:val="2"/>
          </w:tcPr>
          <w:p w14:paraId="4516A52C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панели, указать материал</w:t>
            </w:r>
          </w:p>
        </w:tc>
      </w:tr>
      <w:tr w:rsidR="002D36F2" w14:paraId="2A7ED502" w14:textId="77777777" w:rsidTr="009A1716">
        <w:tc>
          <w:tcPr>
            <w:tcW w:w="2798" w:type="dxa"/>
            <w:vMerge/>
          </w:tcPr>
          <w:p w14:paraId="636A838A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084542DE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иное, указать_________________</w:t>
            </w:r>
          </w:p>
        </w:tc>
        <w:tc>
          <w:tcPr>
            <w:tcW w:w="3121" w:type="dxa"/>
            <w:gridSpan w:val="2"/>
          </w:tcPr>
          <w:p w14:paraId="6422EA2E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побелка</w:t>
            </w:r>
          </w:p>
        </w:tc>
      </w:tr>
      <w:tr w:rsidR="002D36F2" w14:paraId="72EDE88B" w14:textId="77777777" w:rsidTr="009A1716">
        <w:tc>
          <w:tcPr>
            <w:tcW w:w="2798" w:type="dxa"/>
            <w:vMerge w:val="restart"/>
          </w:tcPr>
          <w:p w14:paraId="5EBE6F96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4.5.3. полы</w:t>
            </w:r>
          </w:p>
        </w:tc>
        <w:tc>
          <w:tcPr>
            <w:tcW w:w="4395" w:type="dxa"/>
            <w:gridSpan w:val="4"/>
          </w:tcPr>
          <w:p w14:paraId="4ACBC0BB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</w:t>
            </w:r>
            <w:r w:rsidRPr="00E647C1">
              <w:rPr>
                <w:rFonts w:ascii="Times New Roman" w:hAnsi="Times New Roman" w:cs="Times New Roman"/>
                <w:spacing w:val="-3"/>
              </w:rPr>
              <w:t xml:space="preserve"> линолеум</w:t>
            </w:r>
          </w:p>
        </w:tc>
        <w:tc>
          <w:tcPr>
            <w:tcW w:w="3121" w:type="dxa"/>
            <w:gridSpan w:val="2"/>
          </w:tcPr>
          <w:p w14:paraId="05ADADB7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ламинат</w:t>
            </w:r>
          </w:p>
        </w:tc>
      </w:tr>
      <w:tr w:rsidR="002D36F2" w14:paraId="07954DF4" w14:textId="77777777" w:rsidTr="009A1716">
        <w:tc>
          <w:tcPr>
            <w:tcW w:w="2798" w:type="dxa"/>
            <w:vMerge/>
          </w:tcPr>
          <w:p w14:paraId="2BFF1D00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</w:tcPr>
          <w:p w14:paraId="75085041" w14:textId="77777777" w:rsidR="002D36F2" w:rsidRPr="00E647C1" w:rsidRDefault="002D36F2" w:rsidP="009A1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 xml:space="preserve">□ </w:t>
            </w:r>
            <w:r w:rsidRPr="00E647C1">
              <w:rPr>
                <w:rFonts w:ascii="Times New Roman" w:hAnsi="Times New Roman" w:cs="Times New Roman"/>
                <w:spacing w:val="-3"/>
              </w:rPr>
              <w:t>иное _________________________</w:t>
            </w:r>
          </w:p>
        </w:tc>
        <w:tc>
          <w:tcPr>
            <w:tcW w:w="3121" w:type="dxa"/>
            <w:gridSpan w:val="2"/>
          </w:tcPr>
          <w:p w14:paraId="5AFBC3D9" w14:textId="77777777" w:rsidR="002D36F2" w:rsidRPr="00E647C1" w:rsidRDefault="002D36F2" w:rsidP="009A1716">
            <w:pPr>
              <w:tabs>
                <w:tab w:val="left" w:leader="underscore" w:pos="1277"/>
                <w:tab w:val="left" w:pos="2362"/>
                <w:tab w:val="left" w:leader="underscore" w:pos="4378"/>
                <w:tab w:val="left" w:leader="underscore" w:pos="6365"/>
                <w:tab w:val="left" w:leader="underscore" w:pos="72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C1">
              <w:rPr>
                <w:rFonts w:ascii="Times New Roman" w:hAnsi="Times New Roman" w:cs="Times New Roman"/>
              </w:rPr>
              <w:t>□ окрашенная ДВП</w:t>
            </w:r>
          </w:p>
        </w:tc>
      </w:tr>
    </w:tbl>
    <w:p w14:paraId="075F29A9" w14:textId="77777777" w:rsidR="002D36F2" w:rsidRPr="00E647C1" w:rsidRDefault="002D36F2" w:rsidP="002D36F2">
      <w:pPr>
        <w:rPr>
          <w:rFonts w:ascii="Times New Roman" w:hAnsi="Times New Roman" w:cs="Times New Roman"/>
          <w:szCs w:val="28"/>
        </w:rPr>
      </w:pPr>
      <w:r w:rsidRPr="00E647C1">
        <w:rPr>
          <w:rFonts w:ascii="Times New Roman" w:hAnsi="Times New Roman" w:cs="Times New Roman"/>
          <w:szCs w:val="28"/>
        </w:rPr>
        <w:t>На жилой площади со слов нанимателя зарегистрированы и /или проживают: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9"/>
        <w:gridCol w:w="2293"/>
        <w:gridCol w:w="2482"/>
      </w:tblGrid>
      <w:tr w:rsidR="002D36F2" w:rsidRPr="00E647C1" w14:paraId="376A73B2" w14:textId="77777777" w:rsidTr="009A1716">
        <w:tc>
          <w:tcPr>
            <w:tcW w:w="2365" w:type="dxa"/>
            <w:shd w:val="clear" w:color="auto" w:fill="auto"/>
          </w:tcPr>
          <w:p w14:paraId="68CDE7AC" w14:textId="77777777" w:rsidR="002D36F2" w:rsidRPr="00E647C1" w:rsidRDefault="002D36F2" w:rsidP="009A17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47C1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2367" w:type="dxa"/>
            <w:shd w:val="clear" w:color="auto" w:fill="auto"/>
          </w:tcPr>
          <w:p w14:paraId="3E3DA2ED" w14:textId="77777777" w:rsidR="002D36F2" w:rsidRPr="00E647C1" w:rsidRDefault="002D36F2" w:rsidP="009A17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47C1">
              <w:rPr>
                <w:rFonts w:ascii="Times New Roman" w:hAnsi="Times New Roman" w:cs="Times New Roman"/>
                <w:szCs w:val="28"/>
              </w:rPr>
              <w:t>Год рождения</w:t>
            </w:r>
          </w:p>
        </w:tc>
        <w:tc>
          <w:tcPr>
            <w:tcW w:w="2322" w:type="dxa"/>
            <w:shd w:val="clear" w:color="auto" w:fill="auto"/>
          </w:tcPr>
          <w:p w14:paraId="5DA03816" w14:textId="77777777" w:rsidR="002D36F2" w:rsidRPr="00E647C1" w:rsidRDefault="002D36F2" w:rsidP="009A17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47C1">
              <w:rPr>
                <w:rFonts w:ascii="Times New Roman" w:hAnsi="Times New Roman" w:cs="Times New Roman"/>
                <w:szCs w:val="28"/>
              </w:rPr>
              <w:t>Проживают/</w:t>
            </w:r>
          </w:p>
          <w:p w14:paraId="66948399" w14:textId="77777777" w:rsidR="002D36F2" w:rsidRPr="00E647C1" w:rsidRDefault="002D36F2" w:rsidP="009A17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47C1">
              <w:rPr>
                <w:rFonts w:ascii="Times New Roman" w:hAnsi="Times New Roman" w:cs="Times New Roman"/>
                <w:szCs w:val="28"/>
              </w:rPr>
              <w:t>не проживают</w:t>
            </w:r>
          </w:p>
        </w:tc>
        <w:tc>
          <w:tcPr>
            <w:tcW w:w="2516" w:type="dxa"/>
            <w:shd w:val="clear" w:color="auto" w:fill="auto"/>
          </w:tcPr>
          <w:p w14:paraId="6A897C17" w14:textId="77777777" w:rsidR="002D36F2" w:rsidRPr="00E647C1" w:rsidRDefault="002D36F2" w:rsidP="009A17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47C1">
              <w:rPr>
                <w:rFonts w:ascii="Times New Roman" w:hAnsi="Times New Roman" w:cs="Times New Roman"/>
                <w:szCs w:val="28"/>
              </w:rPr>
              <w:t>Родственные отношения</w:t>
            </w:r>
          </w:p>
        </w:tc>
      </w:tr>
      <w:tr w:rsidR="002D36F2" w:rsidRPr="008605A7" w14:paraId="1997BDE4" w14:textId="77777777" w:rsidTr="009A1716">
        <w:tc>
          <w:tcPr>
            <w:tcW w:w="2365" w:type="dxa"/>
            <w:shd w:val="clear" w:color="auto" w:fill="auto"/>
          </w:tcPr>
          <w:p w14:paraId="09E53860" w14:textId="77777777" w:rsidR="002D36F2" w:rsidRDefault="002D36F2" w:rsidP="009A1716">
            <w:pPr>
              <w:rPr>
                <w:szCs w:val="28"/>
              </w:rPr>
            </w:pPr>
          </w:p>
          <w:p w14:paraId="39B08401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43C4FEFE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77772DF0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14:paraId="322A3DF5" w14:textId="77777777" w:rsidR="002D36F2" w:rsidRPr="008605A7" w:rsidRDefault="002D36F2" w:rsidP="009A1716">
            <w:pPr>
              <w:rPr>
                <w:szCs w:val="28"/>
              </w:rPr>
            </w:pPr>
          </w:p>
        </w:tc>
      </w:tr>
      <w:tr w:rsidR="002D36F2" w:rsidRPr="008605A7" w14:paraId="198886E3" w14:textId="77777777" w:rsidTr="009A1716">
        <w:tc>
          <w:tcPr>
            <w:tcW w:w="2365" w:type="dxa"/>
            <w:shd w:val="clear" w:color="auto" w:fill="auto"/>
          </w:tcPr>
          <w:p w14:paraId="6D5C9E28" w14:textId="77777777" w:rsidR="002D36F2" w:rsidRDefault="002D36F2" w:rsidP="009A1716">
            <w:pPr>
              <w:rPr>
                <w:szCs w:val="28"/>
              </w:rPr>
            </w:pPr>
          </w:p>
          <w:p w14:paraId="152C4591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5E7587D7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5DE93DD6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14:paraId="57F628D0" w14:textId="77777777" w:rsidR="002D36F2" w:rsidRPr="008605A7" w:rsidRDefault="002D36F2" w:rsidP="009A1716">
            <w:pPr>
              <w:rPr>
                <w:szCs w:val="28"/>
              </w:rPr>
            </w:pPr>
          </w:p>
        </w:tc>
      </w:tr>
      <w:tr w:rsidR="002D36F2" w:rsidRPr="008605A7" w14:paraId="538239DE" w14:textId="77777777" w:rsidTr="009A1716">
        <w:tc>
          <w:tcPr>
            <w:tcW w:w="2365" w:type="dxa"/>
            <w:shd w:val="clear" w:color="auto" w:fill="auto"/>
          </w:tcPr>
          <w:p w14:paraId="25AB6558" w14:textId="77777777" w:rsidR="002D36F2" w:rsidRDefault="002D36F2" w:rsidP="009A1716">
            <w:pPr>
              <w:rPr>
                <w:szCs w:val="28"/>
              </w:rPr>
            </w:pPr>
          </w:p>
          <w:p w14:paraId="3B5BA142" w14:textId="77777777" w:rsidR="002D36F2" w:rsidRDefault="002D36F2" w:rsidP="009A1716">
            <w:pPr>
              <w:rPr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454634F9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316AFFB0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14:paraId="70DFC47F" w14:textId="77777777" w:rsidR="002D36F2" w:rsidRPr="008605A7" w:rsidRDefault="002D36F2" w:rsidP="009A1716">
            <w:pPr>
              <w:rPr>
                <w:szCs w:val="28"/>
              </w:rPr>
            </w:pPr>
          </w:p>
        </w:tc>
      </w:tr>
      <w:tr w:rsidR="002D36F2" w:rsidRPr="008605A7" w14:paraId="04E45D76" w14:textId="77777777" w:rsidTr="009A1716">
        <w:tc>
          <w:tcPr>
            <w:tcW w:w="2365" w:type="dxa"/>
            <w:shd w:val="clear" w:color="auto" w:fill="auto"/>
          </w:tcPr>
          <w:p w14:paraId="45F2CBB2" w14:textId="77777777" w:rsidR="002D36F2" w:rsidRDefault="002D36F2" w:rsidP="009A1716">
            <w:pPr>
              <w:rPr>
                <w:szCs w:val="28"/>
              </w:rPr>
            </w:pPr>
          </w:p>
          <w:p w14:paraId="0E7D4189" w14:textId="77777777" w:rsidR="002D36F2" w:rsidRDefault="002D36F2" w:rsidP="009A1716">
            <w:pPr>
              <w:rPr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7647DE63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3E2B6FF4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14:paraId="2372C460" w14:textId="77777777" w:rsidR="002D36F2" w:rsidRPr="008605A7" w:rsidRDefault="002D36F2" w:rsidP="009A1716">
            <w:pPr>
              <w:rPr>
                <w:szCs w:val="28"/>
              </w:rPr>
            </w:pPr>
          </w:p>
        </w:tc>
      </w:tr>
      <w:tr w:rsidR="002D36F2" w:rsidRPr="008605A7" w14:paraId="14F4D280" w14:textId="77777777" w:rsidTr="009A1716">
        <w:tc>
          <w:tcPr>
            <w:tcW w:w="2365" w:type="dxa"/>
            <w:shd w:val="clear" w:color="auto" w:fill="auto"/>
          </w:tcPr>
          <w:p w14:paraId="47E22F64" w14:textId="77777777" w:rsidR="002D36F2" w:rsidRDefault="002D36F2" w:rsidP="009A1716">
            <w:pPr>
              <w:rPr>
                <w:szCs w:val="28"/>
              </w:rPr>
            </w:pPr>
          </w:p>
          <w:p w14:paraId="4B40D9A8" w14:textId="77777777" w:rsidR="002D36F2" w:rsidRDefault="002D36F2" w:rsidP="009A1716">
            <w:pPr>
              <w:rPr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14:paraId="11EAE311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7B15BF44" w14:textId="77777777" w:rsidR="002D36F2" w:rsidRPr="008605A7" w:rsidRDefault="002D36F2" w:rsidP="009A1716">
            <w:pPr>
              <w:rPr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14:paraId="0C578779" w14:textId="77777777" w:rsidR="002D36F2" w:rsidRPr="008605A7" w:rsidRDefault="002D36F2" w:rsidP="009A1716">
            <w:pPr>
              <w:rPr>
                <w:szCs w:val="28"/>
              </w:rPr>
            </w:pPr>
          </w:p>
        </w:tc>
      </w:tr>
    </w:tbl>
    <w:p w14:paraId="0F3C2C0E" w14:textId="77777777" w:rsidR="002D36F2" w:rsidRPr="0065397A" w:rsidRDefault="002D36F2" w:rsidP="002D36F2">
      <w:pPr>
        <w:rPr>
          <w:szCs w:val="28"/>
        </w:rPr>
      </w:pPr>
    </w:p>
    <w:p w14:paraId="1272C75E" w14:textId="77777777" w:rsidR="002D36F2" w:rsidRPr="00E647C1" w:rsidRDefault="002D36F2" w:rsidP="00E647C1">
      <w:pPr>
        <w:spacing w:after="0"/>
        <w:rPr>
          <w:rFonts w:ascii="Times New Roman" w:hAnsi="Times New Roman" w:cs="Times New Roman"/>
          <w:szCs w:val="28"/>
        </w:rPr>
      </w:pPr>
      <w:r w:rsidRPr="00E647C1">
        <w:rPr>
          <w:rFonts w:ascii="Times New Roman" w:hAnsi="Times New Roman" w:cs="Times New Roman"/>
          <w:sz w:val="24"/>
          <w:szCs w:val="24"/>
        </w:rPr>
        <w:t xml:space="preserve">В ходе обследования жилого помещения установлено, что </w:t>
      </w:r>
      <w:r w:rsidRPr="00E647C1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14:paraId="5857100D" w14:textId="77777777" w:rsidR="002D36F2" w:rsidRPr="00E647C1" w:rsidRDefault="002D36F2" w:rsidP="00E647C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647C1">
        <w:rPr>
          <w:rFonts w:ascii="Times New Roman" w:hAnsi="Times New Roman" w:cs="Times New Roman"/>
          <w:sz w:val="20"/>
        </w:rPr>
        <w:t>(сведения об отсутствии несоответствий установленным санитарным и техническим правилам и нормам, иным требованиям законодательства или сведения о наличии несоответствий установленным санитарным и техническим правилам и нормам, иным требованиям законодательства)</w:t>
      </w:r>
    </w:p>
    <w:p w14:paraId="1F0FB7B0" w14:textId="77777777" w:rsidR="002D36F2" w:rsidRDefault="002D36F2" w:rsidP="002D36F2">
      <w:pPr>
        <w:rPr>
          <w:szCs w:val="28"/>
        </w:rPr>
      </w:pPr>
      <w:r w:rsidRPr="0065397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E865B" w14:textId="77777777" w:rsidR="002D36F2" w:rsidRPr="00E647C1" w:rsidRDefault="002D36F2" w:rsidP="002D36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47C1">
        <w:rPr>
          <w:rFonts w:ascii="Times New Roman" w:hAnsi="Times New Roman" w:cs="Times New Roman"/>
          <w:sz w:val="24"/>
          <w:szCs w:val="24"/>
        </w:rPr>
        <w:t>Перечень мероприятий, необходимых для устранения выявленных нарушений:</w:t>
      </w:r>
    </w:p>
    <w:p w14:paraId="186533D1" w14:textId="77777777" w:rsidR="002D36F2" w:rsidRPr="00E647C1" w:rsidRDefault="002D36F2" w:rsidP="00E647C1">
      <w:pPr>
        <w:spacing w:after="0"/>
        <w:rPr>
          <w:rFonts w:ascii="Times New Roman" w:hAnsi="Times New Roman" w:cs="Times New Roman"/>
        </w:rPr>
      </w:pPr>
      <w:r w:rsidRPr="00E647C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19BD5" w14:textId="77777777" w:rsidR="002D36F2" w:rsidRPr="00E647C1" w:rsidRDefault="002D36F2" w:rsidP="00E647C1">
      <w:pPr>
        <w:spacing w:after="0"/>
        <w:jc w:val="center"/>
        <w:rPr>
          <w:rFonts w:ascii="Times New Roman" w:hAnsi="Times New Roman" w:cs="Times New Roman"/>
        </w:rPr>
      </w:pPr>
      <w:r w:rsidRPr="00E647C1">
        <w:rPr>
          <w:rFonts w:ascii="Times New Roman" w:hAnsi="Times New Roman" w:cs="Times New Roman"/>
        </w:rPr>
        <w:t>(указывается наименование мероприятия, срок его проведения, исполнитель мероприятия)</w:t>
      </w:r>
    </w:p>
    <w:p w14:paraId="70444272" w14:textId="77777777" w:rsidR="002D36F2" w:rsidRPr="00E647C1" w:rsidRDefault="002D36F2" w:rsidP="00E647C1">
      <w:pPr>
        <w:spacing w:after="0"/>
        <w:rPr>
          <w:rFonts w:ascii="Times New Roman" w:hAnsi="Times New Roman" w:cs="Times New Roman"/>
        </w:rPr>
      </w:pPr>
    </w:p>
    <w:p w14:paraId="05B60A3A" w14:textId="73FA8DD0" w:rsidR="002D36F2" w:rsidRPr="00E647C1" w:rsidRDefault="00E647C1" w:rsidP="002D3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2D36F2" w:rsidRPr="00E647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3B2FB75" w14:textId="77777777" w:rsidR="002D36F2" w:rsidRPr="00E647C1" w:rsidRDefault="002D36F2" w:rsidP="00E647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7C1">
        <w:rPr>
          <w:rFonts w:ascii="Times New Roman" w:hAnsi="Times New Roman" w:cs="Times New Roman"/>
          <w:sz w:val="24"/>
          <w:szCs w:val="24"/>
        </w:rPr>
        <w:t>Произведенный осмотр качественных характеристик жилого помещения по адресу: __________________________________________________________________ его инженерного обеспечения, конструктивных элементов,</w:t>
      </w:r>
    </w:p>
    <w:p w14:paraId="74658DAB" w14:textId="77777777" w:rsidR="002D36F2" w:rsidRPr="0083061D" w:rsidRDefault="002D36F2" w:rsidP="002D36F2">
      <w:pPr>
        <w:ind w:firstLine="709"/>
        <w:rPr>
          <w:szCs w:val="28"/>
        </w:rPr>
      </w:pPr>
    </w:p>
    <w:p w14:paraId="76F8D4F9" w14:textId="77777777" w:rsidR="002D36F2" w:rsidRPr="00E647C1" w:rsidRDefault="002D36F2" w:rsidP="002D36F2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E647C1">
        <w:rPr>
          <w:rFonts w:ascii="Times New Roman" w:hAnsi="Times New Roman" w:cs="Times New Roman"/>
          <w:szCs w:val="28"/>
        </w:rPr>
        <w:t xml:space="preserve">□ </w:t>
      </w:r>
      <w:r w:rsidRPr="00E647C1">
        <w:rPr>
          <w:rFonts w:ascii="Times New Roman" w:hAnsi="Times New Roman" w:cs="Times New Roman"/>
          <w:b/>
          <w:szCs w:val="28"/>
          <w:u w:val="single"/>
        </w:rPr>
        <w:t>позволяет</w:t>
      </w:r>
      <w:r w:rsidRPr="00E647C1">
        <w:rPr>
          <w:rFonts w:ascii="Times New Roman" w:hAnsi="Times New Roman" w:cs="Times New Roman"/>
          <w:szCs w:val="28"/>
        </w:rPr>
        <w:tab/>
      </w:r>
      <w:r w:rsidRPr="00E647C1">
        <w:rPr>
          <w:rFonts w:ascii="Times New Roman" w:hAnsi="Times New Roman" w:cs="Times New Roman"/>
          <w:szCs w:val="28"/>
        </w:rPr>
        <w:tab/>
      </w:r>
      <w:r w:rsidRPr="00E647C1">
        <w:rPr>
          <w:rFonts w:ascii="Times New Roman" w:hAnsi="Times New Roman" w:cs="Times New Roman"/>
          <w:szCs w:val="28"/>
        </w:rPr>
        <w:tab/>
      </w:r>
      <w:r w:rsidRPr="00E647C1">
        <w:rPr>
          <w:rFonts w:ascii="Times New Roman" w:hAnsi="Times New Roman" w:cs="Times New Roman"/>
          <w:szCs w:val="28"/>
        </w:rPr>
        <w:tab/>
      </w:r>
      <w:r w:rsidRPr="00E647C1">
        <w:rPr>
          <w:rFonts w:ascii="Times New Roman" w:hAnsi="Times New Roman" w:cs="Times New Roman"/>
          <w:szCs w:val="28"/>
        </w:rPr>
        <w:tab/>
      </w:r>
      <w:r w:rsidRPr="00E647C1">
        <w:rPr>
          <w:rFonts w:ascii="Times New Roman" w:hAnsi="Times New Roman" w:cs="Times New Roman"/>
          <w:szCs w:val="28"/>
        </w:rPr>
        <w:tab/>
      </w:r>
      <w:r w:rsidRPr="00E647C1">
        <w:rPr>
          <w:rFonts w:ascii="Times New Roman" w:hAnsi="Times New Roman" w:cs="Times New Roman"/>
          <w:szCs w:val="28"/>
        </w:rPr>
        <w:tab/>
        <w:t>□</w:t>
      </w:r>
      <w:r w:rsidRPr="00E647C1">
        <w:rPr>
          <w:rFonts w:ascii="Times New Roman" w:hAnsi="Times New Roman" w:cs="Times New Roman"/>
          <w:b/>
          <w:szCs w:val="28"/>
        </w:rPr>
        <w:t xml:space="preserve"> </w:t>
      </w:r>
      <w:r w:rsidRPr="00E647C1">
        <w:rPr>
          <w:rFonts w:ascii="Times New Roman" w:hAnsi="Times New Roman" w:cs="Times New Roman"/>
          <w:b/>
          <w:szCs w:val="28"/>
          <w:u w:val="single"/>
        </w:rPr>
        <w:t>не позволяет</w:t>
      </w:r>
    </w:p>
    <w:p w14:paraId="430F5E66" w14:textId="77777777" w:rsidR="002D36F2" w:rsidRPr="00E647C1" w:rsidRDefault="002D36F2" w:rsidP="002D36F2">
      <w:pPr>
        <w:jc w:val="center"/>
        <w:rPr>
          <w:rFonts w:ascii="Times New Roman" w:hAnsi="Times New Roman" w:cs="Times New Roman"/>
          <w:noProof/>
          <w:sz w:val="20"/>
        </w:rPr>
      </w:pPr>
      <w:r w:rsidRPr="00E647C1">
        <w:rPr>
          <w:rFonts w:ascii="Times New Roman" w:hAnsi="Times New Roman" w:cs="Times New Roman"/>
          <w:sz w:val="20"/>
        </w:rPr>
        <w:t xml:space="preserve">(нужное отметить </w:t>
      </w:r>
      <w:r w:rsidRPr="00E647C1">
        <w:rPr>
          <w:rFonts w:ascii="Times New Roman" w:hAnsi="Times New Roman" w:cs="Times New Roman"/>
          <w:sz w:val="20"/>
          <w:lang w:val="en-US"/>
        </w:rPr>
        <w:t>V</w:t>
      </w:r>
      <w:r w:rsidRPr="00E647C1">
        <w:rPr>
          <w:rFonts w:ascii="Times New Roman" w:hAnsi="Times New Roman" w:cs="Times New Roman"/>
          <w:sz w:val="20"/>
        </w:rPr>
        <w:t>)</w:t>
      </w:r>
    </w:p>
    <w:p w14:paraId="453A7039" w14:textId="77777777" w:rsidR="002D36F2" w:rsidRPr="00E647C1" w:rsidRDefault="002D36F2" w:rsidP="00E647C1">
      <w:pPr>
        <w:jc w:val="both"/>
        <w:rPr>
          <w:rFonts w:ascii="Times New Roman" w:hAnsi="Times New Roman" w:cs="Times New Roman"/>
          <w:szCs w:val="28"/>
        </w:rPr>
      </w:pPr>
      <w:r w:rsidRPr="00E647C1">
        <w:rPr>
          <w:rFonts w:ascii="Times New Roman" w:hAnsi="Times New Roman" w:cs="Times New Roman"/>
          <w:szCs w:val="28"/>
        </w:rPr>
        <w:t>сделать заключение о возможности эксплуатации жилого помещения без дополнительных финансовых вложений, в т.ч. проведении капитального, текущего ремонтов.</w:t>
      </w:r>
    </w:p>
    <w:p w14:paraId="2D8219D8" w14:textId="77777777" w:rsidR="002D36F2" w:rsidRPr="00E647C1" w:rsidRDefault="002D36F2" w:rsidP="002D36F2">
      <w:pPr>
        <w:ind w:firstLine="709"/>
        <w:rPr>
          <w:rFonts w:ascii="Times New Roman" w:hAnsi="Times New Roman" w:cs="Times New Roman"/>
          <w:szCs w:val="28"/>
        </w:rPr>
      </w:pPr>
      <w:r w:rsidRPr="00E647C1">
        <w:rPr>
          <w:rFonts w:ascii="Times New Roman" w:hAnsi="Times New Roman" w:cs="Times New Roman"/>
          <w:szCs w:val="28"/>
        </w:rPr>
        <w:t>Обследованное жилое помещение</w:t>
      </w:r>
    </w:p>
    <w:p w14:paraId="732642D1" w14:textId="77777777" w:rsidR="002D36F2" w:rsidRPr="00E647C1" w:rsidRDefault="002D36F2" w:rsidP="002D36F2">
      <w:pPr>
        <w:jc w:val="center"/>
        <w:rPr>
          <w:rFonts w:ascii="Times New Roman" w:hAnsi="Times New Roman" w:cs="Times New Roman"/>
          <w:szCs w:val="28"/>
        </w:rPr>
      </w:pPr>
      <w:r w:rsidRPr="00E647C1">
        <w:rPr>
          <w:rFonts w:ascii="Times New Roman" w:hAnsi="Times New Roman" w:cs="Times New Roman"/>
          <w:szCs w:val="28"/>
        </w:rPr>
        <w:t xml:space="preserve">□ </w:t>
      </w:r>
      <w:r w:rsidRPr="00E647C1">
        <w:rPr>
          <w:rFonts w:ascii="Times New Roman" w:hAnsi="Times New Roman" w:cs="Times New Roman"/>
          <w:b/>
          <w:noProof/>
          <w:szCs w:val="28"/>
          <w:u w:val="single"/>
        </w:rPr>
        <w:t>отвечает</w:t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b/>
          <w:noProof/>
          <w:szCs w:val="28"/>
        </w:rPr>
        <w:tab/>
      </w:r>
      <w:r w:rsidRPr="00E647C1">
        <w:rPr>
          <w:rFonts w:ascii="Times New Roman" w:hAnsi="Times New Roman" w:cs="Times New Roman"/>
          <w:szCs w:val="28"/>
        </w:rPr>
        <w:t>□</w:t>
      </w:r>
      <w:r w:rsidRPr="00E647C1">
        <w:rPr>
          <w:rFonts w:ascii="Times New Roman" w:hAnsi="Times New Roman" w:cs="Times New Roman"/>
          <w:b/>
          <w:noProof/>
          <w:szCs w:val="28"/>
        </w:rPr>
        <w:t xml:space="preserve"> </w:t>
      </w:r>
      <w:r w:rsidRPr="00E647C1">
        <w:rPr>
          <w:rFonts w:ascii="Times New Roman" w:hAnsi="Times New Roman" w:cs="Times New Roman"/>
          <w:b/>
          <w:noProof/>
          <w:szCs w:val="28"/>
          <w:u w:val="single"/>
        </w:rPr>
        <w:t>не отвечает</w:t>
      </w:r>
    </w:p>
    <w:p w14:paraId="1DDE337B" w14:textId="77777777" w:rsidR="002D36F2" w:rsidRPr="00E647C1" w:rsidRDefault="002D36F2" w:rsidP="002D36F2">
      <w:pPr>
        <w:jc w:val="center"/>
        <w:rPr>
          <w:rFonts w:ascii="Times New Roman" w:hAnsi="Times New Roman" w:cs="Times New Roman"/>
          <w:sz w:val="20"/>
        </w:rPr>
      </w:pPr>
      <w:r w:rsidRPr="00E647C1">
        <w:rPr>
          <w:rFonts w:ascii="Times New Roman" w:hAnsi="Times New Roman" w:cs="Times New Roman"/>
          <w:sz w:val="20"/>
        </w:rPr>
        <w:t xml:space="preserve">(нужное отметить </w:t>
      </w:r>
      <w:r w:rsidRPr="00E647C1">
        <w:rPr>
          <w:rFonts w:ascii="Times New Roman" w:hAnsi="Times New Roman" w:cs="Times New Roman"/>
          <w:sz w:val="20"/>
          <w:lang w:val="en-US"/>
        </w:rPr>
        <w:t>V</w:t>
      </w:r>
      <w:r w:rsidRPr="00E647C1">
        <w:rPr>
          <w:rFonts w:ascii="Times New Roman" w:hAnsi="Times New Roman" w:cs="Times New Roman"/>
          <w:sz w:val="20"/>
        </w:rPr>
        <w:t>)</w:t>
      </w:r>
    </w:p>
    <w:p w14:paraId="01AB4178" w14:textId="77777777" w:rsidR="002D36F2" w:rsidRPr="00E647C1" w:rsidRDefault="002D36F2" w:rsidP="00E647C1">
      <w:pPr>
        <w:jc w:val="both"/>
        <w:rPr>
          <w:rFonts w:ascii="Times New Roman" w:hAnsi="Times New Roman" w:cs="Times New Roman"/>
          <w:sz w:val="24"/>
          <w:szCs w:val="24"/>
        </w:rPr>
      </w:pPr>
      <w:r w:rsidRPr="00E647C1">
        <w:rPr>
          <w:rFonts w:ascii="Times New Roman" w:hAnsi="Times New Roman" w:cs="Times New Roman"/>
          <w:noProof/>
          <w:sz w:val="24"/>
          <w:szCs w:val="24"/>
        </w:rPr>
        <w:t>требованиям</w:t>
      </w:r>
      <w:r w:rsidRPr="00E647C1">
        <w:rPr>
          <w:rFonts w:ascii="Times New Roman" w:hAnsi="Times New Roman" w:cs="Times New Roman"/>
          <w:sz w:val="24"/>
          <w:szCs w:val="24"/>
        </w:rPr>
        <w:t xml:space="preserve"> </w:t>
      </w:r>
      <w:r w:rsidRPr="00E647C1">
        <w:rPr>
          <w:rFonts w:ascii="Times New Roman" w:hAnsi="Times New Roman" w:cs="Times New Roman"/>
          <w:sz w:val="24"/>
          <w:szCs w:val="24"/>
          <w:lang w:eastAsia="x-none"/>
        </w:rPr>
        <w:t xml:space="preserve">предъявляемым </w:t>
      </w:r>
      <w:r w:rsidRPr="00E647C1">
        <w:rPr>
          <w:rFonts w:ascii="Times New Roman" w:hAnsi="Times New Roman" w:cs="Times New Roman"/>
          <w:sz w:val="24"/>
          <w:szCs w:val="24"/>
        </w:rPr>
        <w:t>к качественным</w:t>
      </w:r>
      <w:r w:rsidRPr="00E647C1">
        <w:rPr>
          <w:rFonts w:ascii="Times New Roman" w:hAnsi="Times New Roman" w:cs="Times New Roman"/>
          <w:sz w:val="24"/>
          <w:szCs w:val="24"/>
          <w:lang w:eastAsia="x-none"/>
        </w:rPr>
        <w:t xml:space="preserve"> и</w:t>
      </w:r>
      <w:r w:rsidRPr="00E647C1">
        <w:rPr>
          <w:rFonts w:ascii="Times New Roman" w:hAnsi="Times New Roman" w:cs="Times New Roman"/>
          <w:sz w:val="24"/>
          <w:szCs w:val="24"/>
        </w:rPr>
        <w:t xml:space="preserve"> функциональным</w:t>
      </w:r>
      <w:r w:rsidRPr="00E647C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647C1">
        <w:rPr>
          <w:rFonts w:ascii="Times New Roman" w:hAnsi="Times New Roman" w:cs="Times New Roman"/>
          <w:sz w:val="24"/>
          <w:szCs w:val="24"/>
        </w:rPr>
        <w:t xml:space="preserve">характеристикам </w:t>
      </w:r>
      <w:r w:rsidRPr="00E647C1">
        <w:rPr>
          <w:rFonts w:ascii="Times New Roman" w:hAnsi="Times New Roman" w:cs="Times New Roman"/>
          <w:sz w:val="24"/>
          <w:szCs w:val="24"/>
          <w:lang w:eastAsia="x-none"/>
        </w:rPr>
        <w:t xml:space="preserve">жилого помещения, </w:t>
      </w:r>
      <w:r w:rsidRPr="00E647C1">
        <w:rPr>
          <w:rFonts w:ascii="Times New Roman" w:hAnsi="Times New Roman" w:cs="Times New Roman"/>
          <w:noProof/>
          <w:sz w:val="24"/>
          <w:szCs w:val="24"/>
        </w:rPr>
        <w:t xml:space="preserve">установленным техническим заданием конкурсной (аукционной) документацией и  требованиям заказчика. </w:t>
      </w:r>
      <w:r w:rsidRPr="00E647C1">
        <w:rPr>
          <w:rFonts w:ascii="Times New Roman" w:hAnsi="Times New Roman" w:cs="Times New Roman"/>
          <w:sz w:val="24"/>
          <w:szCs w:val="24"/>
        </w:rPr>
        <w:t>Акт составлен в двух экземплярах.</w:t>
      </w:r>
    </w:p>
    <w:p w14:paraId="21FB5464" w14:textId="77777777" w:rsidR="002D36F2" w:rsidRPr="00D217BF" w:rsidRDefault="002D36F2" w:rsidP="002D36F2">
      <w:pPr>
        <w:rPr>
          <w:sz w:val="20"/>
        </w:rPr>
      </w:pPr>
    </w:p>
    <w:p w14:paraId="41E131DC" w14:textId="77777777" w:rsidR="002D36F2" w:rsidRPr="00E647C1" w:rsidRDefault="002D36F2" w:rsidP="002D36F2">
      <w:pPr>
        <w:rPr>
          <w:rFonts w:ascii="Times New Roman" w:hAnsi="Times New Roman" w:cs="Times New Roman"/>
          <w:b/>
          <w:sz w:val="24"/>
          <w:szCs w:val="24"/>
        </w:rPr>
      </w:pPr>
      <w:r w:rsidRPr="00E647C1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14:paraId="774291DF" w14:textId="77777777" w:rsidR="002D36F2" w:rsidRPr="00D217BF" w:rsidRDefault="002D36F2" w:rsidP="00E647C1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D36F2" w:rsidRPr="005E637B" w14:paraId="35F48136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306C1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705EF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B8A45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</w:tr>
      <w:tr w:rsidR="002D36F2" w:rsidRPr="005E637B" w14:paraId="0EBB9DFD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0DD01C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F56D55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5E702155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4EA899CC" w14:textId="77777777" w:rsidR="002D36F2" w:rsidRPr="0083061D" w:rsidRDefault="002D36F2" w:rsidP="00E647C1">
      <w:pPr>
        <w:spacing w:after="0" w:line="240" w:lineRule="auto"/>
        <w:rPr>
          <w:b/>
          <w:szCs w:val="28"/>
        </w:rPr>
      </w:pPr>
      <w:r w:rsidRPr="0083061D">
        <w:rPr>
          <w:b/>
          <w:szCs w:val="28"/>
        </w:rPr>
        <w:t>Члены комиссии:</w:t>
      </w:r>
    </w:p>
    <w:p w14:paraId="35210B5D" w14:textId="77777777" w:rsidR="002D36F2" w:rsidRPr="0083061D" w:rsidRDefault="002D36F2" w:rsidP="00E647C1">
      <w:pPr>
        <w:spacing w:after="0" w:line="240" w:lineRule="auto"/>
        <w:rPr>
          <w:b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D36F2" w:rsidRPr="005E637B" w14:paraId="40DCCA60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DC9F9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3178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8A488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</w:tr>
      <w:tr w:rsidR="002D36F2" w:rsidRPr="00E647C1" w14:paraId="2C852B26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4C9DF6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54E573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0AF322A8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0BD5196A" w14:textId="77777777" w:rsidR="002D36F2" w:rsidRPr="00E647C1" w:rsidRDefault="002D36F2" w:rsidP="00E647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D36F2" w:rsidRPr="00E647C1" w14:paraId="382303B0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CAB5D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6B692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6EA31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6F2" w:rsidRPr="00E647C1" w14:paraId="333E076F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513F05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EB729D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7098DC08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6DAFEFC8" w14:textId="77777777" w:rsidR="002D36F2" w:rsidRPr="00E647C1" w:rsidRDefault="002D36F2" w:rsidP="00E647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D36F2" w:rsidRPr="00E647C1" w14:paraId="32B266A5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ED048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9211D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2FE6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6F2" w:rsidRPr="00E647C1" w14:paraId="485630BA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18847D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9F59E6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10487FA9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2D9825DA" w14:textId="77777777" w:rsidR="002D36F2" w:rsidRPr="00E647C1" w:rsidRDefault="002D36F2" w:rsidP="00E647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D36F2" w:rsidRPr="00E647C1" w14:paraId="4F593E71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0E8EC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7F92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EFC14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6F2" w:rsidRPr="00E647C1" w14:paraId="3CAB9C57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BD5137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E16E7D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D58A480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1E998748" w14:textId="77777777" w:rsidR="002D36F2" w:rsidRPr="00D217BF" w:rsidRDefault="002D36F2" w:rsidP="00E647C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D36F2" w:rsidRPr="005E637B" w14:paraId="692DAC8A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78830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414E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5F2BB" w14:textId="77777777" w:rsidR="002D36F2" w:rsidRPr="005E637B" w:rsidRDefault="002D36F2" w:rsidP="00E647C1">
            <w:pPr>
              <w:spacing w:after="0" w:line="240" w:lineRule="auto"/>
              <w:ind w:left="-170"/>
              <w:jc w:val="center"/>
            </w:pPr>
          </w:p>
        </w:tc>
      </w:tr>
      <w:tr w:rsidR="002D36F2" w:rsidRPr="00E647C1" w14:paraId="24553D7D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411911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6B64C4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77056088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7524B674" w14:textId="77777777" w:rsidR="002D36F2" w:rsidRPr="00E647C1" w:rsidRDefault="002D36F2" w:rsidP="00E6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D36F2" w:rsidRPr="00E647C1" w14:paraId="1F14B65B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7C60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828A5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C1D81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6F2" w:rsidRPr="00E647C1" w14:paraId="0F5B6FE2" w14:textId="77777777" w:rsidTr="009A171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A48863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113B2B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3F17CE8B" w14:textId="77777777" w:rsidR="002D36F2" w:rsidRPr="00E647C1" w:rsidRDefault="002D36F2" w:rsidP="00E647C1">
            <w:pPr>
              <w:spacing w:after="0" w:line="240" w:lineRule="auto"/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E647C1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41DFEC38" w14:textId="77777777" w:rsidR="002D36F2" w:rsidRDefault="002D36F2" w:rsidP="00E647C1">
      <w:pPr>
        <w:spacing w:after="0" w:line="240" w:lineRule="auto"/>
        <w:rPr>
          <w:sz w:val="24"/>
          <w:szCs w:val="24"/>
        </w:rPr>
      </w:pPr>
    </w:p>
    <w:p w14:paraId="4676063F" w14:textId="77777777" w:rsidR="002D36F2" w:rsidRPr="00D217BF" w:rsidRDefault="002D36F2" w:rsidP="00E647C1">
      <w:pPr>
        <w:spacing w:after="0" w:line="240" w:lineRule="auto"/>
        <w:rPr>
          <w:sz w:val="24"/>
          <w:szCs w:val="24"/>
        </w:rPr>
      </w:pPr>
    </w:p>
    <w:p w14:paraId="38DA79ED" w14:textId="77777777" w:rsidR="002D36F2" w:rsidRPr="00E647C1" w:rsidRDefault="002D36F2" w:rsidP="00E647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7C1">
        <w:rPr>
          <w:rFonts w:ascii="Times New Roman" w:hAnsi="Times New Roman" w:cs="Times New Roman"/>
          <w:sz w:val="24"/>
          <w:szCs w:val="24"/>
        </w:rPr>
        <w:t xml:space="preserve">Один экземпляр акта </w:t>
      </w:r>
      <w:r w:rsidRPr="00E647C1">
        <w:rPr>
          <w:rFonts w:ascii="Times New Roman" w:hAnsi="Times New Roman" w:cs="Times New Roman"/>
          <w:bCs/>
          <w:sz w:val="24"/>
          <w:szCs w:val="24"/>
        </w:rPr>
        <w:t>получил (а)</w:t>
      </w:r>
    </w:p>
    <w:p w14:paraId="3084472D" w14:textId="77777777" w:rsidR="002D36F2" w:rsidRPr="0083061D" w:rsidRDefault="002D36F2" w:rsidP="00E647C1">
      <w:pPr>
        <w:spacing w:after="0" w:line="240" w:lineRule="auto"/>
        <w:rPr>
          <w:szCs w:val="28"/>
        </w:rPr>
      </w:pPr>
      <w:r w:rsidRPr="0083061D">
        <w:rPr>
          <w:szCs w:val="28"/>
        </w:rPr>
        <w:t>__________________________________________________________________</w:t>
      </w:r>
    </w:p>
    <w:p w14:paraId="5DAB4729" w14:textId="77777777" w:rsidR="002D36F2" w:rsidRPr="00E647C1" w:rsidRDefault="002D36F2" w:rsidP="00E647C1">
      <w:pPr>
        <w:tabs>
          <w:tab w:val="left" w:pos="3953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647C1">
        <w:rPr>
          <w:rFonts w:ascii="Times New Roman" w:hAnsi="Times New Roman" w:cs="Times New Roman"/>
          <w:sz w:val="20"/>
        </w:rPr>
        <w:t>(ФИО, подпись)</w:t>
      </w:r>
    </w:p>
    <w:p w14:paraId="0ED5EA7B" w14:textId="77777777" w:rsidR="002D36F2" w:rsidRDefault="002D36F2" w:rsidP="00E647C1">
      <w:pPr>
        <w:spacing w:after="0" w:line="240" w:lineRule="auto"/>
        <w:rPr>
          <w:sz w:val="24"/>
          <w:szCs w:val="24"/>
        </w:rPr>
      </w:pPr>
    </w:p>
    <w:p w14:paraId="3F912A74" w14:textId="1D8F5BC6" w:rsidR="002D36F2" w:rsidRPr="00E647C1" w:rsidRDefault="002D36F2" w:rsidP="00E647C1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E647C1">
        <w:rPr>
          <w:rFonts w:ascii="Times New Roman" w:hAnsi="Times New Roman" w:cs="Times New Roman"/>
          <w:sz w:val="24"/>
          <w:szCs w:val="24"/>
        </w:rPr>
        <w:t>«___» ________________ 20</w:t>
      </w:r>
      <w:r w:rsidR="00E647C1">
        <w:rPr>
          <w:rFonts w:ascii="Times New Roman" w:hAnsi="Times New Roman" w:cs="Times New Roman"/>
          <w:sz w:val="24"/>
          <w:szCs w:val="24"/>
        </w:rPr>
        <w:t>___</w:t>
      </w:r>
      <w:r w:rsidRPr="00E647C1">
        <w:rPr>
          <w:rFonts w:ascii="Times New Roman" w:hAnsi="Times New Roman" w:cs="Times New Roman"/>
          <w:sz w:val="24"/>
          <w:szCs w:val="24"/>
        </w:rPr>
        <w:t>год.</w:t>
      </w:r>
    </w:p>
    <w:p w14:paraId="3F167FB4" w14:textId="77777777" w:rsidR="002D36F2" w:rsidRDefault="002D36F2" w:rsidP="002D36F2">
      <w:pPr>
        <w:rPr>
          <w:szCs w:val="28"/>
        </w:rPr>
      </w:pPr>
    </w:p>
    <w:p w14:paraId="318F6388" w14:textId="1F2E86B2" w:rsidR="00183912" w:rsidRDefault="002D36F2" w:rsidP="000B1022">
      <w:pPr>
        <w:ind w:firstLine="540"/>
        <w:jc w:val="both"/>
      </w:pPr>
      <w:r>
        <w:rPr>
          <w:szCs w:val="28"/>
        </w:rPr>
        <w:br w:type="page"/>
      </w:r>
      <w:r w:rsidR="00183912">
        <w:lastRenderedPageBreak/>
        <w:t xml:space="preserve"> </w:t>
      </w:r>
    </w:p>
    <w:p w14:paraId="5D762713" w14:textId="77777777" w:rsidR="00CD47FA" w:rsidRDefault="00CD47FA">
      <w:pPr>
        <w:sectPr w:rsidR="00CD47FA" w:rsidSect="002F7B28">
          <w:footerReference w:type="default" r:id="rId9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  <w:bookmarkStart w:id="5" w:name="p10"/>
      <w:bookmarkEnd w:id="5"/>
    </w:p>
    <w:p w14:paraId="18C5E3BD" w14:textId="77777777" w:rsidR="00075AD3" w:rsidRDefault="00075AD3"/>
    <w:p w14:paraId="7ABE8959" w14:textId="77777777" w:rsidR="009947EF" w:rsidRDefault="009947EF"/>
    <w:sectPr w:rsidR="009947EF" w:rsidSect="00602D3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B3FB" w14:textId="77777777" w:rsidR="00F12937" w:rsidRDefault="00F12937" w:rsidP="0069518F">
      <w:pPr>
        <w:spacing w:after="0" w:line="240" w:lineRule="auto"/>
      </w:pPr>
      <w:r>
        <w:separator/>
      </w:r>
    </w:p>
  </w:endnote>
  <w:endnote w:type="continuationSeparator" w:id="0">
    <w:p w14:paraId="00C96E48" w14:textId="77777777" w:rsidR="00F12937" w:rsidRDefault="00F12937" w:rsidP="006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42592"/>
      <w:docPartObj>
        <w:docPartGallery w:val="Page Numbers (Bottom of Page)"/>
        <w:docPartUnique/>
      </w:docPartObj>
    </w:sdtPr>
    <w:sdtEndPr/>
    <w:sdtContent>
      <w:p w14:paraId="4A1C8B66" w14:textId="77777777" w:rsidR="00FC0266" w:rsidRDefault="00FC02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3D">
          <w:rPr>
            <w:noProof/>
          </w:rPr>
          <w:t>2</w:t>
        </w:r>
        <w:r>
          <w:fldChar w:fldCharType="end"/>
        </w:r>
      </w:p>
    </w:sdtContent>
  </w:sdt>
  <w:p w14:paraId="441C9648" w14:textId="77777777" w:rsidR="00FC0266" w:rsidRDefault="00FC02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68AFA" w14:textId="77777777" w:rsidR="00F12937" w:rsidRDefault="00F12937" w:rsidP="0069518F">
      <w:pPr>
        <w:spacing w:after="0" w:line="240" w:lineRule="auto"/>
      </w:pPr>
      <w:r>
        <w:separator/>
      </w:r>
    </w:p>
  </w:footnote>
  <w:footnote w:type="continuationSeparator" w:id="0">
    <w:p w14:paraId="4622D8B1" w14:textId="77777777" w:rsidR="00F12937" w:rsidRDefault="00F12937" w:rsidP="0069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F01"/>
    <w:multiLevelType w:val="multilevel"/>
    <w:tmpl w:val="841C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B607D"/>
    <w:multiLevelType w:val="hybridMultilevel"/>
    <w:tmpl w:val="E3663EDA"/>
    <w:lvl w:ilvl="0" w:tplc="416C5B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44BFF"/>
    <w:multiLevelType w:val="hybridMultilevel"/>
    <w:tmpl w:val="65A61F16"/>
    <w:lvl w:ilvl="0" w:tplc="630EA2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9E547A8"/>
    <w:multiLevelType w:val="hybridMultilevel"/>
    <w:tmpl w:val="2D7C57EA"/>
    <w:lvl w:ilvl="0" w:tplc="4ACE1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6C1"/>
    <w:multiLevelType w:val="multilevel"/>
    <w:tmpl w:val="5ACCA09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89A6594"/>
    <w:multiLevelType w:val="hybridMultilevel"/>
    <w:tmpl w:val="9E90920C"/>
    <w:lvl w:ilvl="0" w:tplc="42D8C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B802BC"/>
    <w:multiLevelType w:val="hybridMultilevel"/>
    <w:tmpl w:val="5148CCC2"/>
    <w:lvl w:ilvl="0" w:tplc="A370910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803FED"/>
    <w:multiLevelType w:val="hybridMultilevel"/>
    <w:tmpl w:val="42AAEEF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6F2D58"/>
    <w:multiLevelType w:val="hybridMultilevel"/>
    <w:tmpl w:val="5E2E7E26"/>
    <w:lvl w:ilvl="0" w:tplc="1F12477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7FA"/>
    <w:rsid w:val="000011E1"/>
    <w:rsid w:val="00004196"/>
    <w:rsid w:val="000046AE"/>
    <w:rsid w:val="00005FB6"/>
    <w:rsid w:val="00024914"/>
    <w:rsid w:val="00025C98"/>
    <w:rsid w:val="0002680C"/>
    <w:rsid w:val="00034577"/>
    <w:rsid w:val="00043ED6"/>
    <w:rsid w:val="00045C16"/>
    <w:rsid w:val="00050606"/>
    <w:rsid w:val="0005265B"/>
    <w:rsid w:val="00057DB8"/>
    <w:rsid w:val="00063FCE"/>
    <w:rsid w:val="00066634"/>
    <w:rsid w:val="00070A13"/>
    <w:rsid w:val="00072E16"/>
    <w:rsid w:val="00075825"/>
    <w:rsid w:val="00075AD3"/>
    <w:rsid w:val="00075E8F"/>
    <w:rsid w:val="00080B6E"/>
    <w:rsid w:val="00081697"/>
    <w:rsid w:val="00083A3D"/>
    <w:rsid w:val="00087973"/>
    <w:rsid w:val="00093CD2"/>
    <w:rsid w:val="00096138"/>
    <w:rsid w:val="000A32D8"/>
    <w:rsid w:val="000A6B3F"/>
    <w:rsid w:val="000B0182"/>
    <w:rsid w:val="000B05E5"/>
    <w:rsid w:val="000B09BE"/>
    <w:rsid w:val="000B1022"/>
    <w:rsid w:val="000B14A5"/>
    <w:rsid w:val="000B69A5"/>
    <w:rsid w:val="000C48E9"/>
    <w:rsid w:val="000C50AF"/>
    <w:rsid w:val="000D3525"/>
    <w:rsid w:val="000E202B"/>
    <w:rsid w:val="00106E36"/>
    <w:rsid w:val="00107976"/>
    <w:rsid w:val="00111766"/>
    <w:rsid w:val="0011418C"/>
    <w:rsid w:val="00116A30"/>
    <w:rsid w:val="001177C5"/>
    <w:rsid w:val="0012310E"/>
    <w:rsid w:val="001240DD"/>
    <w:rsid w:val="0012552E"/>
    <w:rsid w:val="001308A9"/>
    <w:rsid w:val="00146EE5"/>
    <w:rsid w:val="00152025"/>
    <w:rsid w:val="00152255"/>
    <w:rsid w:val="00156E8F"/>
    <w:rsid w:val="00162E72"/>
    <w:rsid w:val="00165B63"/>
    <w:rsid w:val="00183912"/>
    <w:rsid w:val="00194BBE"/>
    <w:rsid w:val="00197DFD"/>
    <w:rsid w:val="001B19F1"/>
    <w:rsid w:val="001B5E63"/>
    <w:rsid w:val="001C7C34"/>
    <w:rsid w:val="001D07CD"/>
    <w:rsid w:val="001D3411"/>
    <w:rsid w:val="001D6BE3"/>
    <w:rsid w:val="001E2700"/>
    <w:rsid w:val="00220901"/>
    <w:rsid w:val="002240E5"/>
    <w:rsid w:val="00231400"/>
    <w:rsid w:val="00240018"/>
    <w:rsid w:val="00240E39"/>
    <w:rsid w:val="002507E8"/>
    <w:rsid w:val="00257B7E"/>
    <w:rsid w:val="00262D12"/>
    <w:rsid w:val="002639BA"/>
    <w:rsid w:val="00265B3C"/>
    <w:rsid w:val="0028543C"/>
    <w:rsid w:val="00293566"/>
    <w:rsid w:val="002A1E25"/>
    <w:rsid w:val="002B3073"/>
    <w:rsid w:val="002B3E0D"/>
    <w:rsid w:val="002B6F0C"/>
    <w:rsid w:val="002D1312"/>
    <w:rsid w:val="002D36F2"/>
    <w:rsid w:val="002D3898"/>
    <w:rsid w:val="002D4A27"/>
    <w:rsid w:val="002E19A9"/>
    <w:rsid w:val="002E2461"/>
    <w:rsid w:val="002F414B"/>
    <w:rsid w:val="002F4FFE"/>
    <w:rsid w:val="002F6EF8"/>
    <w:rsid w:val="002F7B28"/>
    <w:rsid w:val="00301FB3"/>
    <w:rsid w:val="00302B2D"/>
    <w:rsid w:val="003063A0"/>
    <w:rsid w:val="00327044"/>
    <w:rsid w:val="00336731"/>
    <w:rsid w:val="0033690E"/>
    <w:rsid w:val="00337422"/>
    <w:rsid w:val="003439C1"/>
    <w:rsid w:val="0034449D"/>
    <w:rsid w:val="00346CCB"/>
    <w:rsid w:val="003501B9"/>
    <w:rsid w:val="00365690"/>
    <w:rsid w:val="00365CFD"/>
    <w:rsid w:val="00370E3F"/>
    <w:rsid w:val="00383739"/>
    <w:rsid w:val="00384C03"/>
    <w:rsid w:val="0039717F"/>
    <w:rsid w:val="003A0D71"/>
    <w:rsid w:val="003A38A0"/>
    <w:rsid w:val="003A6566"/>
    <w:rsid w:val="003B0067"/>
    <w:rsid w:val="003C080E"/>
    <w:rsid w:val="003C2942"/>
    <w:rsid w:val="003D7D69"/>
    <w:rsid w:val="003E1EFA"/>
    <w:rsid w:val="003E60A4"/>
    <w:rsid w:val="004015B7"/>
    <w:rsid w:val="004074D3"/>
    <w:rsid w:val="00411FF0"/>
    <w:rsid w:val="00412483"/>
    <w:rsid w:val="0042724E"/>
    <w:rsid w:val="00433FDD"/>
    <w:rsid w:val="004359F5"/>
    <w:rsid w:val="00436AAA"/>
    <w:rsid w:val="0044008C"/>
    <w:rsid w:val="004434B7"/>
    <w:rsid w:val="0044400C"/>
    <w:rsid w:val="004448DB"/>
    <w:rsid w:val="00445C83"/>
    <w:rsid w:val="004505CC"/>
    <w:rsid w:val="004567EC"/>
    <w:rsid w:val="00462C97"/>
    <w:rsid w:val="00465DBF"/>
    <w:rsid w:val="00471561"/>
    <w:rsid w:val="004754F8"/>
    <w:rsid w:val="004801AC"/>
    <w:rsid w:val="00482619"/>
    <w:rsid w:val="00482846"/>
    <w:rsid w:val="004A000E"/>
    <w:rsid w:val="004A0873"/>
    <w:rsid w:val="004A7557"/>
    <w:rsid w:val="004B3443"/>
    <w:rsid w:val="004C55C9"/>
    <w:rsid w:val="004D5E58"/>
    <w:rsid w:val="004D7735"/>
    <w:rsid w:val="004E6DE6"/>
    <w:rsid w:val="004F039C"/>
    <w:rsid w:val="004F57F8"/>
    <w:rsid w:val="005109FD"/>
    <w:rsid w:val="0053178D"/>
    <w:rsid w:val="00551D4E"/>
    <w:rsid w:val="00561150"/>
    <w:rsid w:val="00563984"/>
    <w:rsid w:val="0056547D"/>
    <w:rsid w:val="0057300D"/>
    <w:rsid w:val="00587AE8"/>
    <w:rsid w:val="0059793A"/>
    <w:rsid w:val="005A2995"/>
    <w:rsid w:val="005A2D7D"/>
    <w:rsid w:val="005A7AA7"/>
    <w:rsid w:val="005C374D"/>
    <w:rsid w:val="005C7AE2"/>
    <w:rsid w:val="005D2245"/>
    <w:rsid w:val="005D641E"/>
    <w:rsid w:val="005E2695"/>
    <w:rsid w:val="005F1D0C"/>
    <w:rsid w:val="005F4F42"/>
    <w:rsid w:val="005F571E"/>
    <w:rsid w:val="005F7BC9"/>
    <w:rsid w:val="005F7DCC"/>
    <w:rsid w:val="006006BA"/>
    <w:rsid w:val="00602D37"/>
    <w:rsid w:val="00606223"/>
    <w:rsid w:val="00615E2D"/>
    <w:rsid w:val="00622D0D"/>
    <w:rsid w:val="006364B1"/>
    <w:rsid w:val="00650114"/>
    <w:rsid w:val="00653345"/>
    <w:rsid w:val="00657C8E"/>
    <w:rsid w:val="00662EDE"/>
    <w:rsid w:val="006679A9"/>
    <w:rsid w:val="00671953"/>
    <w:rsid w:val="00672188"/>
    <w:rsid w:val="00677F77"/>
    <w:rsid w:val="00685CBD"/>
    <w:rsid w:val="00687FEA"/>
    <w:rsid w:val="0069518F"/>
    <w:rsid w:val="00697D77"/>
    <w:rsid w:val="006A3ABE"/>
    <w:rsid w:val="006C5296"/>
    <w:rsid w:val="006D1FC6"/>
    <w:rsid w:val="006D5CD8"/>
    <w:rsid w:val="006E028B"/>
    <w:rsid w:val="006E36F5"/>
    <w:rsid w:val="006E6F5C"/>
    <w:rsid w:val="006F1BED"/>
    <w:rsid w:val="0070092E"/>
    <w:rsid w:val="00701DC6"/>
    <w:rsid w:val="00711714"/>
    <w:rsid w:val="0071698B"/>
    <w:rsid w:val="00717B8A"/>
    <w:rsid w:val="00721F97"/>
    <w:rsid w:val="00730E87"/>
    <w:rsid w:val="00732E4A"/>
    <w:rsid w:val="00737A45"/>
    <w:rsid w:val="00741573"/>
    <w:rsid w:val="0074260F"/>
    <w:rsid w:val="00751BCA"/>
    <w:rsid w:val="0075219C"/>
    <w:rsid w:val="00764EE4"/>
    <w:rsid w:val="00781F5D"/>
    <w:rsid w:val="00783DCB"/>
    <w:rsid w:val="007A1617"/>
    <w:rsid w:val="007A5398"/>
    <w:rsid w:val="007B2A67"/>
    <w:rsid w:val="007B2B19"/>
    <w:rsid w:val="007B3E59"/>
    <w:rsid w:val="007D4ABA"/>
    <w:rsid w:val="007D75A7"/>
    <w:rsid w:val="007E393B"/>
    <w:rsid w:val="007E4431"/>
    <w:rsid w:val="007E5945"/>
    <w:rsid w:val="007F0560"/>
    <w:rsid w:val="007F244F"/>
    <w:rsid w:val="007F6342"/>
    <w:rsid w:val="007F6F1E"/>
    <w:rsid w:val="00801BB3"/>
    <w:rsid w:val="008054B0"/>
    <w:rsid w:val="00822060"/>
    <w:rsid w:val="00823E54"/>
    <w:rsid w:val="00827670"/>
    <w:rsid w:val="00841F04"/>
    <w:rsid w:val="00844AD6"/>
    <w:rsid w:val="00847524"/>
    <w:rsid w:val="008575A7"/>
    <w:rsid w:val="00871CDA"/>
    <w:rsid w:val="00872EC6"/>
    <w:rsid w:val="008758C4"/>
    <w:rsid w:val="00880215"/>
    <w:rsid w:val="008937EB"/>
    <w:rsid w:val="008A1158"/>
    <w:rsid w:val="008A1999"/>
    <w:rsid w:val="008A3E59"/>
    <w:rsid w:val="008A40A1"/>
    <w:rsid w:val="008A5042"/>
    <w:rsid w:val="008A5614"/>
    <w:rsid w:val="008B37C4"/>
    <w:rsid w:val="008B699E"/>
    <w:rsid w:val="008C4BC1"/>
    <w:rsid w:val="008E3539"/>
    <w:rsid w:val="008E643F"/>
    <w:rsid w:val="008F314B"/>
    <w:rsid w:val="00902475"/>
    <w:rsid w:val="0091257E"/>
    <w:rsid w:val="009151B4"/>
    <w:rsid w:val="00940C4F"/>
    <w:rsid w:val="00942EAD"/>
    <w:rsid w:val="00957AA4"/>
    <w:rsid w:val="009738A2"/>
    <w:rsid w:val="00982344"/>
    <w:rsid w:val="00984F55"/>
    <w:rsid w:val="00991E39"/>
    <w:rsid w:val="009926AE"/>
    <w:rsid w:val="00992932"/>
    <w:rsid w:val="009943B6"/>
    <w:rsid w:val="009947EF"/>
    <w:rsid w:val="0099512E"/>
    <w:rsid w:val="00996C83"/>
    <w:rsid w:val="009A1716"/>
    <w:rsid w:val="009A473B"/>
    <w:rsid w:val="009A6D54"/>
    <w:rsid w:val="009B51A4"/>
    <w:rsid w:val="009B5DB0"/>
    <w:rsid w:val="009C35C8"/>
    <w:rsid w:val="009C7774"/>
    <w:rsid w:val="009D0BA4"/>
    <w:rsid w:val="009E0136"/>
    <w:rsid w:val="009E25D5"/>
    <w:rsid w:val="00A049C3"/>
    <w:rsid w:val="00A14035"/>
    <w:rsid w:val="00A173D0"/>
    <w:rsid w:val="00A21380"/>
    <w:rsid w:val="00A2183A"/>
    <w:rsid w:val="00A24D29"/>
    <w:rsid w:val="00A26C9C"/>
    <w:rsid w:val="00A35E15"/>
    <w:rsid w:val="00A44D0D"/>
    <w:rsid w:val="00A536A4"/>
    <w:rsid w:val="00A56D8E"/>
    <w:rsid w:val="00A57565"/>
    <w:rsid w:val="00A60A0D"/>
    <w:rsid w:val="00A60F7C"/>
    <w:rsid w:val="00A61B2F"/>
    <w:rsid w:val="00A621FB"/>
    <w:rsid w:val="00A64772"/>
    <w:rsid w:val="00A67D44"/>
    <w:rsid w:val="00A71D6F"/>
    <w:rsid w:val="00A747E4"/>
    <w:rsid w:val="00AA08F1"/>
    <w:rsid w:val="00AA1AE4"/>
    <w:rsid w:val="00AA700E"/>
    <w:rsid w:val="00AB090B"/>
    <w:rsid w:val="00AB13D1"/>
    <w:rsid w:val="00AB5C8C"/>
    <w:rsid w:val="00AC12C6"/>
    <w:rsid w:val="00AC734F"/>
    <w:rsid w:val="00AE202A"/>
    <w:rsid w:val="00AE75D6"/>
    <w:rsid w:val="00AF2973"/>
    <w:rsid w:val="00AF46A0"/>
    <w:rsid w:val="00AF4F99"/>
    <w:rsid w:val="00AF60B1"/>
    <w:rsid w:val="00AF60EB"/>
    <w:rsid w:val="00AF7A64"/>
    <w:rsid w:val="00B0199F"/>
    <w:rsid w:val="00B03D22"/>
    <w:rsid w:val="00B16DC0"/>
    <w:rsid w:val="00B17C13"/>
    <w:rsid w:val="00B26AAC"/>
    <w:rsid w:val="00B34215"/>
    <w:rsid w:val="00B358E6"/>
    <w:rsid w:val="00B37D43"/>
    <w:rsid w:val="00B45618"/>
    <w:rsid w:val="00B57E14"/>
    <w:rsid w:val="00B97939"/>
    <w:rsid w:val="00BA323B"/>
    <w:rsid w:val="00BB045E"/>
    <w:rsid w:val="00BB7CE6"/>
    <w:rsid w:val="00BF7B39"/>
    <w:rsid w:val="00C15655"/>
    <w:rsid w:val="00C212CF"/>
    <w:rsid w:val="00C21F39"/>
    <w:rsid w:val="00C22768"/>
    <w:rsid w:val="00C24DC2"/>
    <w:rsid w:val="00C3225D"/>
    <w:rsid w:val="00C32691"/>
    <w:rsid w:val="00C3494F"/>
    <w:rsid w:val="00C37011"/>
    <w:rsid w:val="00C47319"/>
    <w:rsid w:val="00C66871"/>
    <w:rsid w:val="00C66EBF"/>
    <w:rsid w:val="00C74335"/>
    <w:rsid w:val="00C80218"/>
    <w:rsid w:val="00C80938"/>
    <w:rsid w:val="00C81F80"/>
    <w:rsid w:val="00C85886"/>
    <w:rsid w:val="00C85F6D"/>
    <w:rsid w:val="00C90A4C"/>
    <w:rsid w:val="00C91776"/>
    <w:rsid w:val="00CA7F76"/>
    <w:rsid w:val="00CB7576"/>
    <w:rsid w:val="00CD4130"/>
    <w:rsid w:val="00CD47FA"/>
    <w:rsid w:val="00CE5A0E"/>
    <w:rsid w:val="00D03AD7"/>
    <w:rsid w:val="00D14F6D"/>
    <w:rsid w:val="00D173BE"/>
    <w:rsid w:val="00D203A9"/>
    <w:rsid w:val="00D27DC8"/>
    <w:rsid w:val="00D360BE"/>
    <w:rsid w:val="00D41633"/>
    <w:rsid w:val="00D57889"/>
    <w:rsid w:val="00D67C29"/>
    <w:rsid w:val="00D74A69"/>
    <w:rsid w:val="00D91844"/>
    <w:rsid w:val="00D92C6B"/>
    <w:rsid w:val="00D9634F"/>
    <w:rsid w:val="00DA0457"/>
    <w:rsid w:val="00DA2619"/>
    <w:rsid w:val="00DB09D8"/>
    <w:rsid w:val="00DB3147"/>
    <w:rsid w:val="00DC0DF5"/>
    <w:rsid w:val="00DC5C3F"/>
    <w:rsid w:val="00DD6B20"/>
    <w:rsid w:val="00DE31D4"/>
    <w:rsid w:val="00DE565E"/>
    <w:rsid w:val="00DF1C4A"/>
    <w:rsid w:val="00DF3FEC"/>
    <w:rsid w:val="00E12416"/>
    <w:rsid w:val="00E144D0"/>
    <w:rsid w:val="00E15EF9"/>
    <w:rsid w:val="00E24028"/>
    <w:rsid w:val="00E25E5C"/>
    <w:rsid w:val="00E25EF3"/>
    <w:rsid w:val="00E34725"/>
    <w:rsid w:val="00E44D1F"/>
    <w:rsid w:val="00E55EFF"/>
    <w:rsid w:val="00E56467"/>
    <w:rsid w:val="00E647C1"/>
    <w:rsid w:val="00E7146A"/>
    <w:rsid w:val="00E72F88"/>
    <w:rsid w:val="00E801DE"/>
    <w:rsid w:val="00E865D4"/>
    <w:rsid w:val="00E8668D"/>
    <w:rsid w:val="00E86F32"/>
    <w:rsid w:val="00EC433A"/>
    <w:rsid w:val="00EC762A"/>
    <w:rsid w:val="00ED0ED4"/>
    <w:rsid w:val="00ED1E95"/>
    <w:rsid w:val="00ED2A48"/>
    <w:rsid w:val="00ED45D8"/>
    <w:rsid w:val="00EE0F21"/>
    <w:rsid w:val="00EE5B48"/>
    <w:rsid w:val="00EE5D1E"/>
    <w:rsid w:val="00EF2540"/>
    <w:rsid w:val="00EF746C"/>
    <w:rsid w:val="00F054CD"/>
    <w:rsid w:val="00F06750"/>
    <w:rsid w:val="00F068F7"/>
    <w:rsid w:val="00F12937"/>
    <w:rsid w:val="00F20CCD"/>
    <w:rsid w:val="00F340B8"/>
    <w:rsid w:val="00F37F68"/>
    <w:rsid w:val="00F414C8"/>
    <w:rsid w:val="00F4583C"/>
    <w:rsid w:val="00F5422F"/>
    <w:rsid w:val="00F5425A"/>
    <w:rsid w:val="00F603EF"/>
    <w:rsid w:val="00F60C6C"/>
    <w:rsid w:val="00F66385"/>
    <w:rsid w:val="00F72F86"/>
    <w:rsid w:val="00F81380"/>
    <w:rsid w:val="00F81BCE"/>
    <w:rsid w:val="00F94CCC"/>
    <w:rsid w:val="00FA5129"/>
    <w:rsid w:val="00FA7471"/>
    <w:rsid w:val="00FB2426"/>
    <w:rsid w:val="00FC0266"/>
    <w:rsid w:val="00FC59A9"/>
    <w:rsid w:val="00FC741F"/>
    <w:rsid w:val="00FD0ECC"/>
    <w:rsid w:val="00FD1B61"/>
    <w:rsid w:val="00FD4445"/>
    <w:rsid w:val="00FE12A2"/>
    <w:rsid w:val="00FE7833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789"/>
  <w15:docId w15:val="{61EF6EC6-6BE7-46AE-ADEB-22BF7AE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D3"/>
  </w:style>
  <w:style w:type="paragraph" w:styleId="1">
    <w:name w:val="heading 1"/>
    <w:basedOn w:val="a"/>
    <w:next w:val="a"/>
    <w:link w:val="10"/>
    <w:qFormat/>
    <w:rsid w:val="00602D37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D3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D3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2D3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8F"/>
  </w:style>
  <w:style w:type="paragraph" w:styleId="a5">
    <w:name w:val="footer"/>
    <w:basedOn w:val="a"/>
    <w:link w:val="a6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8F"/>
  </w:style>
  <w:style w:type="paragraph" w:styleId="a7">
    <w:name w:val="Balloon Text"/>
    <w:basedOn w:val="a"/>
    <w:link w:val="a8"/>
    <w:uiPriority w:val="99"/>
    <w:semiHidden/>
    <w:unhideWhenUsed/>
    <w:rsid w:val="0069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8F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A24D2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657C8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2E16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7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072E16"/>
    <w:rPr>
      <w:b/>
      <w:i/>
      <w:sz w:val="18"/>
    </w:rPr>
  </w:style>
  <w:style w:type="paragraph" w:customStyle="1" w:styleId="FR10">
    <w:name w:val="FR1"/>
    <w:link w:val="FR1"/>
    <w:rsid w:val="00072E1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paragraph" w:styleId="ac">
    <w:name w:val="List Paragraph"/>
    <w:basedOn w:val="a"/>
    <w:uiPriority w:val="34"/>
    <w:qFormat/>
    <w:rsid w:val="00072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66EB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C66E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116A30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11"/>
    <w:locked/>
    <w:rsid w:val="0009613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9613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f">
    <w:name w:val="Знак"/>
    <w:basedOn w:val="a0"/>
    <w:rsid w:val="00262D12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7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FCE"/>
  </w:style>
  <w:style w:type="paragraph" w:styleId="HTML">
    <w:name w:val="HTML Preformatted"/>
    <w:basedOn w:val="a"/>
    <w:link w:val="HTML0"/>
    <w:uiPriority w:val="99"/>
    <w:semiHidden/>
    <w:unhideWhenUsed/>
    <w:rsid w:val="0006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63FCE"/>
  </w:style>
  <w:style w:type="character" w:customStyle="1" w:styleId="40">
    <w:name w:val="Заголовок 4 Знак"/>
    <w:basedOn w:val="a0"/>
    <w:link w:val="4"/>
    <w:uiPriority w:val="9"/>
    <w:semiHidden/>
    <w:rsid w:val="006679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Гипертекстовая ссылка"/>
    <w:uiPriority w:val="99"/>
    <w:rsid w:val="0048261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1">
    <w:name w:val="Таблицы (моноширинный)"/>
    <w:basedOn w:val="a"/>
    <w:next w:val="a"/>
    <w:rsid w:val="00AE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rsid w:val="00AE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2D36F2"/>
    <w:pPr>
      <w:spacing w:after="0" w:line="240" w:lineRule="auto"/>
      <w:ind w:right="-142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2D36F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9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8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9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69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5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094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676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7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8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3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42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9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78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84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66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08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35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2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36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CBCBC"/>
                                                                                                    <w:left w:val="single" w:sz="6" w:space="0" w:color="BCBCBC"/>
                                                                                                    <w:bottom w:val="single" w:sz="6" w:space="0" w:color="BCBCBC"/>
                                                                                                    <w:right w:val="single" w:sz="6" w:space="0" w:color="BCBCB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92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29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1401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1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39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0999851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2080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4510959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2545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6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6472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44239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735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5808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0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6606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3129482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8201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520035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168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0689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67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7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38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9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5022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2093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675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74169">
                                          <w:marLeft w:val="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2072">
                                          <w:marLeft w:val="300"/>
                                          <w:marRight w:val="30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582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8" w:color="EDEDED"/>
                                    <w:left w:val="single" w:sz="6" w:space="20" w:color="EDEDED"/>
                                    <w:bottom w:val="single" w:sz="6" w:space="8" w:color="EDEDED"/>
                                    <w:right w:val="single" w:sz="6" w:space="20" w:color="EDEDED"/>
                                  </w:divBdr>
                                  <w:divsChild>
                                    <w:div w:id="16570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48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6862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2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986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09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2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7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8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6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2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0791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5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3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7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9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6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14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441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4872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130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988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600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0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45156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4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93274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7252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5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8591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477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2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7322">
                                      <w:marLeft w:val="0"/>
                                      <w:marRight w:val="-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0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7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31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3950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0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13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0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23616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3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0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1075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640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845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784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  <w:div w:id="143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97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64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374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23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28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4F53A5"/>
                                    <w:left w:val="none" w:sz="0" w:space="0" w:color="4F53A5"/>
                                    <w:bottom w:val="none" w:sz="0" w:space="0" w:color="auto"/>
                                    <w:right w:val="none" w:sz="0" w:space="0" w:color="4F53A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0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43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46AD-E28B-49DA-AB33-FFC2515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20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103</cp:revision>
  <cp:lastPrinted>2022-08-19T02:04:00Z</cp:lastPrinted>
  <dcterms:created xsi:type="dcterms:W3CDTF">2018-07-13T07:15:00Z</dcterms:created>
  <dcterms:modified xsi:type="dcterms:W3CDTF">2023-07-18T09:22:00Z</dcterms:modified>
</cp:coreProperties>
</file>