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681"/>
        <w:tblW w:w="0" w:type="auto"/>
        <w:tblLook w:val="04A0" w:firstRow="1" w:lastRow="0" w:firstColumn="1" w:lastColumn="0" w:noHBand="0" w:noVBand="1"/>
      </w:tblPr>
      <w:tblGrid>
        <w:gridCol w:w="4818"/>
        <w:gridCol w:w="4818"/>
      </w:tblGrid>
      <w:tr w:rsidR="008E2A09" w:rsidRPr="008E2A09" w:rsidTr="00E61F77">
        <w:tc>
          <w:tcPr>
            <w:tcW w:w="4818" w:type="dxa"/>
            <w:shd w:val="clear" w:color="auto" w:fill="auto"/>
          </w:tcPr>
          <w:p w:rsidR="008E2A09" w:rsidRPr="008E2A09" w:rsidRDefault="008E2A09" w:rsidP="00E61F77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818" w:type="dxa"/>
            <w:shd w:val="clear" w:color="auto" w:fill="auto"/>
          </w:tcPr>
          <w:p w:rsidR="008E2A09" w:rsidRPr="008E2A09" w:rsidRDefault="008E2A09" w:rsidP="00E61F77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  <w:r w:rsidRPr="008E2A09">
              <w:rPr>
                <w:sz w:val="24"/>
                <w:szCs w:val="24"/>
                <w:lang w:eastAsia="ru-RU"/>
              </w:rPr>
              <w:t>Приложение к постановлению администрации Канского района от «___»____2023 года № ___-пг</w:t>
            </w:r>
          </w:p>
          <w:p w:rsidR="008E2A09" w:rsidRPr="008E2A09" w:rsidRDefault="008E2A09" w:rsidP="00E61F77">
            <w:pPr>
              <w:widowControl/>
              <w:autoSpaceDE/>
              <w:autoSpaceDN/>
              <w:spacing w:line="200" w:lineRule="exact"/>
              <w:rPr>
                <w:sz w:val="24"/>
                <w:szCs w:val="24"/>
                <w:lang w:eastAsia="ru-RU"/>
              </w:rPr>
            </w:pPr>
          </w:p>
        </w:tc>
      </w:tr>
    </w:tbl>
    <w:p w:rsidR="00E61F77" w:rsidRDefault="00E61F77">
      <w:pPr>
        <w:spacing w:before="77"/>
        <w:ind w:left="2715" w:right="2721"/>
        <w:jc w:val="center"/>
        <w:rPr>
          <w:sz w:val="24"/>
        </w:rPr>
      </w:pPr>
    </w:p>
    <w:tbl>
      <w:tblPr>
        <w:tblpPr w:leftFromText="180" w:rightFromText="180" w:vertAnchor="page" w:horzAnchor="margin" w:tblpY="1051"/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30"/>
      </w:tblGrid>
      <w:tr w:rsidR="00E61F77" w:rsidRPr="00FB384F" w:rsidTr="00E61F77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61F77" w:rsidRPr="004E1DEF" w:rsidRDefault="00E61F77" w:rsidP="004E1DEF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4E1DEF">
              <w:rPr>
                <w:rFonts w:ascii="Arial" w:eastAsia="Calibri" w:hAnsi="Arial" w:cs="Arial"/>
                <w:sz w:val="24"/>
                <w:szCs w:val="24"/>
              </w:rPr>
              <w:t xml:space="preserve">                                                             </w:t>
            </w:r>
          </w:p>
          <w:p w:rsidR="00E61F77" w:rsidRPr="004E1DEF" w:rsidRDefault="00E61F77" w:rsidP="00E61F7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E1DEF">
              <w:rPr>
                <w:rFonts w:ascii="Arial" w:eastAsia="Calibri" w:hAnsi="Arial" w:cs="Arial"/>
                <w:b/>
                <w:sz w:val="24"/>
                <w:szCs w:val="24"/>
              </w:rPr>
              <w:t>АДМИНИСТРАЦИЯ КАНСКОГО РАЙОНА</w:t>
            </w:r>
          </w:p>
          <w:p w:rsidR="00E61F77" w:rsidRPr="004E1DEF" w:rsidRDefault="00E61F77" w:rsidP="00E61F7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4E1DEF">
              <w:rPr>
                <w:rFonts w:ascii="Arial" w:eastAsia="Calibri" w:hAnsi="Arial" w:cs="Arial"/>
                <w:b/>
                <w:sz w:val="24"/>
                <w:szCs w:val="24"/>
              </w:rPr>
              <w:t>КРАСНОЯРСКОГО КРАЯ</w:t>
            </w:r>
          </w:p>
          <w:p w:rsidR="00E61F77" w:rsidRPr="004E1DEF" w:rsidRDefault="00E61F77" w:rsidP="00E61F77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:rsidR="00E61F77" w:rsidRPr="004E1DEF" w:rsidRDefault="00E61F77" w:rsidP="00E61F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E1DEF">
              <w:rPr>
                <w:rFonts w:ascii="Arial" w:hAnsi="Arial" w:cs="Arial"/>
                <w:b/>
                <w:sz w:val="24"/>
                <w:szCs w:val="24"/>
              </w:rPr>
              <w:t>ПОСТАНОВЛЕНИЕ</w:t>
            </w:r>
          </w:p>
          <w:p w:rsidR="00E61F77" w:rsidRPr="004E1DEF" w:rsidRDefault="00E61F77" w:rsidP="00E61F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1F77" w:rsidRPr="004E1DEF" w:rsidRDefault="00E61F77" w:rsidP="00E61F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1F77" w:rsidRPr="004E1DEF" w:rsidRDefault="003F42FE" w:rsidP="003F42FE">
            <w:pPr>
              <w:adjustRightInd w:val="0"/>
              <w:rPr>
                <w:rFonts w:ascii="Arial" w:eastAsia="Calibri" w:hAnsi="Arial" w:cs="Arial"/>
                <w:sz w:val="24"/>
                <w:szCs w:val="24"/>
              </w:rPr>
            </w:pPr>
            <w:r w:rsidRPr="004E1DEF">
              <w:rPr>
                <w:rFonts w:ascii="Arial" w:eastAsia="Calibri" w:hAnsi="Arial" w:cs="Arial"/>
                <w:sz w:val="24"/>
                <w:szCs w:val="24"/>
              </w:rPr>
              <w:t>05.06.</w:t>
            </w:r>
            <w:r w:rsidR="00E61F77" w:rsidRPr="004E1DEF">
              <w:rPr>
                <w:rFonts w:ascii="Arial" w:eastAsia="Calibri" w:hAnsi="Arial" w:cs="Arial"/>
                <w:sz w:val="24"/>
                <w:szCs w:val="24"/>
              </w:rPr>
              <w:t>2023</w:t>
            </w:r>
            <w:r w:rsidR="00E61F77" w:rsidRPr="004E1DEF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="00E61F77" w:rsidRPr="004E1DEF">
              <w:rPr>
                <w:rFonts w:ascii="Arial" w:eastAsia="Calibri" w:hAnsi="Arial" w:cs="Arial"/>
                <w:sz w:val="24"/>
                <w:szCs w:val="24"/>
              </w:rPr>
              <w:tab/>
              <w:t xml:space="preserve">            </w:t>
            </w:r>
            <w:r w:rsidRPr="004E1DEF">
              <w:rPr>
                <w:rFonts w:ascii="Arial" w:eastAsia="Calibri" w:hAnsi="Arial" w:cs="Arial"/>
                <w:sz w:val="24"/>
                <w:szCs w:val="24"/>
              </w:rPr>
              <w:t xml:space="preserve">                 </w:t>
            </w:r>
            <w:r w:rsidR="00E61F77" w:rsidRPr="004E1DEF">
              <w:rPr>
                <w:rFonts w:ascii="Arial" w:eastAsia="Calibri" w:hAnsi="Arial" w:cs="Arial"/>
                <w:sz w:val="24"/>
                <w:szCs w:val="24"/>
              </w:rPr>
              <w:t xml:space="preserve">   </w:t>
            </w:r>
            <w:r w:rsidRPr="004E1DEF">
              <w:rPr>
                <w:rFonts w:ascii="Arial" w:eastAsia="Calibri" w:hAnsi="Arial" w:cs="Arial"/>
                <w:sz w:val="24"/>
                <w:szCs w:val="24"/>
              </w:rPr>
              <w:t xml:space="preserve"> г. Канск</w:t>
            </w:r>
            <w:r w:rsidR="00E61F77" w:rsidRPr="004E1DEF">
              <w:rPr>
                <w:rFonts w:ascii="Arial" w:eastAsia="Calibri" w:hAnsi="Arial" w:cs="Arial"/>
                <w:sz w:val="24"/>
                <w:szCs w:val="24"/>
              </w:rPr>
              <w:t xml:space="preserve">              </w:t>
            </w:r>
            <w:r w:rsidRPr="004E1DEF">
              <w:rPr>
                <w:rFonts w:ascii="Arial" w:eastAsia="Calibri" w:hAnsi="Arial" w:cs="Arial"/>
                <w:sz w:val="24"/>
                <w:szCs w:val="24"/>
              </w:rPr>
              <w:t xml:space="preserve">                               № 361</w:t>
            </w:r>
            <w:r w:rsidR="00E61F77" w:rsidRPr="004E1DEF">
              <w:rPr>
                <w:rFonts w:ascii="Arial" w:eastAsia="Calibri" w:hAnsi="Arial" w:cs="Arial"/>
                <w:sz w:val="24"/>
                <w:szCs w:val="24"/>
              </w:rPr>
              <w:t>-пг</w:t>
            </w:r>
          </w:p>
          <w:p w:rsidR="00E61F77" w:rsidRPr="004E1DEF" w:rsidRDefault="00E61F77" w:rsidP="00E61F77">
            <w:pPr>
              <w:rPr>
                <w:rFonts w:ascii="Arial" w:hAnsi="Arial" w:cs="Arial"/>
                <w:sz w:val="24"/>
                <w:szCs w:val="24"/>
              </w:rPr>
            </w:pPr>
          </w:p>
          <w:p w:rsidR="00E61F77" w:rsidRPr="004E1DEF" w:rsidRDefault="00E61F77" w:rsidP="00E61F77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  <w:lang w:eastAsia="ru-RU"/>
              </w:rPr>
              <w:t xml:space="preserve">       </w:t>
            </w:r>
            <w:r w:rsidRPr="004E1DEF">
              <w:rPr>
                <w:rFonts w:ascii="Arial" w:hAnsi="Arial" w:cs="Arial"/>
                <w:sz w:val="24"/>
                <w:szCs w:val="24"/>
              </w:rPr>
              <w:t>Об утверждении актуализированной схемы теплоснабжения сельского поселения Георгиевский сельсовет Канского муниципального района Красноярского края на период до 2024 года</w:t>
            </w:r>
          </w:p>
          <w:p w:rsidR="00E61F77" w:rsidRPr="004E1DEF" w:rsidRDefault="00E61F77" w:rsidP="00E61F77">
            <w:pPr>
              <w:adjustRightInd w:val="0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61F77" w:rsidRPr="004E1DEF" w:rsidRDefault="00E61F77" w:rsidP="00E61F77">
            <w:pPr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 xml:space="preserve">     В соответствии с под пунктом 6 пункта 1 и пунктом 1.1 статьи 6 Федерального закона от 27.07.2010 №190-ФЗ «О теплоснабжении», подпунктом 4 пункта 1, пунктом 4 статьи 14 Федерального закона 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22.02.2012 №154 «О требованиях к схемам теплоснабжения, порядку их разработки и утверждения»,</w:t>
            </w:r>
            <w:r w:rsidRPr="004E1DEF">
              <w:rPr>
                <w:rFonts w:ascii="Arial" w:hAnsi="Arial" w:cs="Arial"/>
                <w:spacing w:val="2"/>
                <w:sz w:val="24"/>
                <w:szCs w:val="24"/>
              </w:rPr>
              <w:t xml:space="preserve"> руководст</w:t>
            </w:r>
            <w:r w:rsidRPr="004E1DEF">
              <w:rPr>
                <w:rFonts w:ascii="Arial" w:hAnsi="Arial" w:cs="Arial"/>
                <w:sz w:val="24"/>
                <w:szCs w:val="24"/>
              </w:rPr>
              <w:t xml:space="preserve">вуясь статьями 38, 40 Устава Канского района Красноярского края ПОСТАНОВЛЯЮ: </w:t>
            </w:r>
          </w:p>
          <w:p w:rsidR="00E61F77" w:rsidRPr="004E1DEF" w:rsidRDefault="00E61F77" w:rsidP="00E61F77">
            <w:pPr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 xml:space="preserve">     1. Утвердить актуализированную схему теплоснабжения сельского поселения Георгиевский сельсовет Канского муниципального района Красноярского края на период до 2024 года согласно приложению к настоящему постановлению.</w:t>
            </w:r>
            <w:r w:rsidRPr="004E1DEF">
              <w:rPr>
                <w:rFonts w:ascii="Arial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E61F77" w:rsidRPr="004E1DEF" w:rsidRDefault="00E61F77" w:rsidP="00E61F77">
            <w:pPr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 xml:space="preserve">    2. Утвержденную схему теплоснабжения, сельского поселения Георгиевский сельсовет Канского муниципального района Красноярского края разместить на официальном сайте Канского муни</w:t>
            </w:r>
            <w:r w:rsidR="004017E8" w:rsidRPr="004E1DEF">
              <w:rPr>
                <w:rFonts w:ascii="Arial" w:hAnsi="Arial" w:cs="Arial"/>
                <w:sz w:val="24"/>
                <w:szCs w:val="24"/>
              </w:rPr>
              <w:t xml:space="preserve">ципального </w:t>
            </w:r>
            <w:r w:rsidR="004E1DEF" w:rsidRPr="004E1DEF">
              <w:rPr>
                <w:rFonts w:ascii="Arial" w:hAnsi="Arial" w:cs="Arial"/>
                <w:sz w:val="24"/>
                <w:szCs w:val="24"/>
              </w:rPr>
              <w:t>района, в</w:t>
            </w:r>
            <w:r w:rsidRPr="004E1DEF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информационно-телекоммуникационной сети «Интернет», опубликовать в официальном печатном издании «Вести Канского района». </w:t>
            </w:r>
            <w:r w:rsidRPr="004E1DEF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:rsidR="00E61F77" w:rsidRPr="004E1DEF" w:rsidRDefault="00E61F77" w:rsidP="00E61F7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 xml:space="preserve">    3. Контроль за исполнением нас</w:t>
            </w:r>
            <w:r w:rsidR="004017E8" w:rsidRPr="004E1DEF">
              <w:rPr>
                <w:rFonts w:ascii="Arial" w:hAnsi="Arial" w:cs="Arial"/>
                <w:sz w:val="24"/>
                <w:szCs w:val="24"/>
              </w:rPr>
              <w:t>тоящего постановления возложить</w:t>
            </w:r>
            <w:r w:rsidRPr="004E1DEF">
              <w:rPr>
                <w:rFonts w:ascii="Arial" w:hAnsi="Arial" w:cs="Arial"/>
                <w:sz w:val="24"/>
                <w:szCs w:val="24"/>
              </w:rPr>
              <w:t xml:space="preserve"> на заместителя Главы Канского района п</w:t>
            </w:r>
            <w:r w:rsidRPr="004E1DE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о оперативны</w:t>
            </w:r>
            <w:r w:rsidR="004017E8" w:rsidRPr="004E1DE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м вопросам  </w:t>
            </w:r>
            <w:r w:rsidRPr="004E1DE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 xml:space="preserve">С.И. Макарова. </w:t>
            </w:r>
          </w:p>
          <w:p w:rsidR="00E61F77" w:rsidRPr="004E1DEF" w:rsidRDefault="00E61F77" w:rsidP="00E61F77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  <w:lang w:eastAsia="ru-RU"/>
              </w:rPr>
              <w:t xml:space="preserve">    4. Настоящее Постановление вступает в силу с момента его подписания. </w:t>
            </w:r>
          </w:p>
          <w:p w:rsidR="00E61F77" w:rsidRPr="004E1DEF" w:rsidRDefault="00E61F77" w:rsidP="00E61F77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E61F77" w:rsidRPr="004E1DEF" w:rsidRDefault="00E61F77" w:rsidP="00E61F77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E61F77" w:rsidRPr="004E1DEF" w:rsidRDefault="00E61F77" w:rsidP="00E61F77">
            <w:pPr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4E1DEF">
              <w:rPr>
                <w:rFonts w:ascii="Arial" w:eastAsia="Calibri" w:hAnsi="Arial" w:cs="Arial"/>
                <w:sz w:val="24"/>
                <w:szCs w:val="24"/>
              </w:rPr>
              <w:t xml:space="preserve">Исполняющий полномочия </w:t>
            </w:r>
          </w:p>
          <w:p w:rsidR="00E61F77" w:rsidRPr="004E1DEF" w:rsidRDefault="00E61F77" w:rsidP="00E61F77">
            <w:pPr>
              <w:jc w:val="both"/>
              <w:rPr>
                <w:rFonts w:ascii="Arial" w:hAnsi="Arial" w:cs="Arial"/>
                <w:bCs/>
                <w:color w:val="67806C"/>
                <w:kern w:val="36"/>
                <w:sz w:val="24"/>
                <w:szCs w:val="24"/>
                <w:lang w:eastAsia="ru-RU"/>
              </w:rPr>
            </w:pPr>
            <w:r w:rsidRPr="004E1DEF">
              <w:rPr>
                <w:rFonts w:ascii="Arial" w:eastAsia="Calibri" w:hAnsi="Arial" w:cs="Arial"/>
                <w:sz w:val="24"/>
                <w:szCs w:val="24"/>
              </w:rPr>
              <w:t>Главы Канского района</w:t>
            </w:r>
            <w:r w:rsidRPr="004E1DEF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4E1DEF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4E1DEF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4E1DEF">
              <w:rPr>
                <w:rFonts w:ascii="Arial" w:eastAsia="Calibri" w:hAnsi="Arial" w:cs="Arial"/>
                <w:sz w:val="24"/>
                <w:szCs w:val="24"/>
              </w:rPr>
              <w:tab/>
            </w:r>
            <w:r w:rsidRPr="004E1DEF">
              <w:rPr>
                <w:rFonts w:ascii="Arial" w:eastAsia="Calibri" w:hAnsi="Arial" w:cs="Arial"/>
                <w:sz w:val="24"/>
                <w:szCs w:val="24"/>
              </w:rPr>
              <w:tab/>
              <w:t xml:space="preserve">                   С.И. Макаров</w:t>
            </w:r>
          </w:p>
        </w:tc>
      </w:tr>
      <w:tr w:rsidR="00E61F77" w:rsidRPr="00FB384F" w:rsidTr="00E61F77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61F77" w:rsidRPr="004E1DEF" w:rsidRDefault="00E61F77" w:rsidP="00E61F77">
            <w:pPr>
              <w:spacing w:after="192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</w:tbl>
    <w:p w:rsidR="00A63841" w:rsidRDefault="00A63841">
      <w:pPr>
        <w:pStyle w:val="a3"/>
        <w:rPr>
          <w:sz w:val="24"/>
          <w:szCs w:val="22"/>
        </w:rPr>
      </w:pPr>
    </w:p>
    <w:p w:rsidR="004E1DEF" w:rsidRDefault="004E1DEF">
      <w:pPr>
        <w:pStyle w:val="a3"/>
        <w:rPr>
          <w:sz w:val="24"/>
          <w:szCs w:val="22"/>
        </w:rPr>
      </w:pPr>
    </w:p>
    <w:p w:rsidR="004E1DEF" w:rsidRDefault="004E1DEF">
      <w:pPr>
        <w:pStyle w:val="a3"/>
        <w:rPr>
          <w:sz w:val="24"/>
          <w:szCs w:val="22"/>
        </w:rPr>
      </w:pPr>
    </w:p>
    <w:p w:rsidR="004E1DEF" w:rsidRDefault="004E1DEF">
      <w:pPr>
        <w:pStyle w:val="a3"/>
        <w:rPr>
          <w:sz w:val="24"/>
          <w:szCs w:val="22"/>
        </w:rPr>
      </w:pPr>
    </w:p>
    <w:p w:rsidR="004E1DEF" w:rsidRDefault="004E1DEF">
      <w:pPr>
        <w:pStyle w:val="a3"/>
        <w:rPr>
          <w:sz w:val="24"/>
          <w:szCs w:val="22"/>
        </w:rPr>
      </w:pPr>
    </w:p>
    <w:p w:rsidR="004E1DEF" w:rsidRDefault="004E1DEF">
      <w:pPr>
        <w:pStyle w:val="a3"/>
        <w:rPr>
          <w:sz w:val="24"/>
          <w:szCs w:val="22"/>
        </w:rPr>
      </w:pPr>
    </w:p>
    <w:p w:rsidR="004E1DEF" w:rsidRDefault="004E1DEF">
      <w:pPr>
        <w:pStyle w:val="a3"/>
        <w:rPr>
          <w:sz w:val="24"/>
          <w:szCs w:val="22"/>
        </w:rPr>
      </w:pPr>
    </w:p>
    <w:p w:rsidR="004E1DEF" w:rsidRDefault="004E1DEF">
      <w:pPr>
        <w:pStyle w:val="a3"/>
        <w:rPr>
          <w:sz w:val="24"/>
          <w:szCs w:val="22"/>
        </w:rPr>
      </w:pPr>
    </w:p>
    <w:p w:rsidR="004E1DEF" w:rsidRDefault="004E1DEF">
      <w:pPr>
        <w:pStyle w:val="a3"/>
        <w:rPr>
          <w:sz w:val="24"/>
          <w:szCs w:val="22"/>
        </w:rPr>
      </w:pPr>
    </w:p>
    <w:p w:rsidR="004E1DEF" w:rsidRDefault="004E1DEF">
      <w:pPr>
        <w:pStyle w:val="a3"/>
        <w:rPr>
          <w:sz w:val="24"/>
          <w:szCs w:val="22"/>
        </w:rPr>
      </w:pPr>
    </w:p>
    <w:p w:rsidR="004E1DEF" w:rsidRDefault="004E1DEF">
      <w:pPr>
        <w:pStyle w:val="a3"/>
        <w:rPr>
          <w:sz w:val="24"/>
          <w:szCs w:val="22"/>
        </w:rPr>
      </w:pPr>
    </w:p>
    <w:p w:rsidR="004E1DEF" w:rsidRDefault="004E1DEF">
      <w:pPr>
        <w:pStyle w:val="a3"/>
        <w:rPr>
          <w:sz w:val="24"/>
          <w:szCs w:val="22"/>
        </w:rPr>
      </w:pPr>
    </w:p>
    <w:p w:rsidR="00C0491D" w:rsidRDefault="00C0491D">
      <w:pPr>
        <w:pStyle w:val="a3"/>
        <w:rPr>
          <w:sz w:val="24"/>
          <w:szCs w:val="22"/>
        </w:rPr>
      </w:pPr>
    </w:p>
    <w:p w:rsidR="00E61F77" w:rsidRDefault="00E61F77">
      <w:pPr>
        <w:pStyle w:val="a3"/>
        <w:rPr>
          <w:sz w:val="24"/>
          <w:szCs w:val="22"/>
        </w:rPr>
      </w:pPr>
    </w:p>
    <w:p w:rsidR="00E61F77" w:rsidRDefault="00E61F77">
      <w:pPr>
        <w:pStyle w:val="a3"/>
        <w:rPr>
          <w:sz w:val="20"/>
        </w:rPr>
      </w:pPr>
    </w:p>
    <w:p w:rsidR="00A63841" w:rsidRDefault="00A63841">
      <w:pPr>
        <w:pStyle w:val="a3"/>
        <w:rPr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8"/>
        <w:gridCol w:w="4818"/>
      </w:tblGrid>
      <w:tr w:rsidR="00E61F77" w:rsidRPr="00670E7F" w:rsidTr="004E1DEF">
        <w:tc>
          <w:tcPr>
            <w:tcW w:w="4818" w:type="dxa"/>
            <w:shd w:val="clear" w:color="auto" w:fill="auto"/>
          </w:tcPr>
          <w:p w:rsidR="00E61F77" w:rsidRPr="00670E7F" w:rsidRDefault="00E61F77" w:rsidP="004E1DEF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4818" w:type="dxa"/>
            <w:shd w:val="clear" w:color="auto" w:fill="auto"/>
          </w:tcPr>
          <w:p w:rsidR="00E61F77" w:rsidRPr="004E1DEF" w:rsidRDefault="00E61F77" w:rsidP="004E1DEF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Приложение к постановлению администрации Канского ра</w:t>
            </w:r>
            <w:r w:rsidR="00C0491D" w:rsidRPr="004E1DEF">
              <w:rPr>
                <w:rFonts w:ascii="Arial" w:hAnsi="Arial" w:cs="Arial"/>
                <w:sz w:val="24"/>
                <w:szCs w:val="24"/>
              </w:rPr>
              <w:t>йона от 05.06.2023 года № 361</w:t>
            </w:r>
            <w:r w:rsidRPr="004E1DEF">
              <w:rPr>
                <w:rFonts w:ascii="Arial" w:hAnsi="Arial" w:cs="Arial"/>
                <w:sz w:val="24"/>
                <w:szCs w:val="24"/>
              </w:rPr>
              <w:t>-пг</w:t>
            </w:r>
          </w:p>
          <w:p w:rsidR="00E61F77" w:rsidRPr="004E1DEF" w:rsidRDefault="00E61F77" w:rsidP="004E1DEF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63841" w:rsidRDefault="00A63841">
      <w:pPr>
        <w:pStyle w:val="a3"/>
        <w:rPr>
          <w:sz w:val="20"/>
        </w:rPr>
      </w:pPr>
    </w:p>
    <w:p w:rsidR="00A63841" w:rsidRDefault="00A63841">
      <w:pPr>
        <w:pStyle w:val="a3"/>
        <w:rPr>
          <w:sz w:val="20"/>
        </w:rPr>
      </w:pPr>
    </w:p>
    <w:p w:rsidR="00E61F77" w:rsidRDefault="00E61F77">
      <w:pPr>
        <w:pStyle w:val="a3"/>
        <w:spacing w:before="8"/>
        <w:rPr>
          <w:sz w:val="21"/>
        </w:rPr>
      </w:pPr>
    </w:p>
    <w:p w:rsidR="00E61F77" w:rsidRDefault="00E61F77">
      <w:pPr>
        <w:pStyle w:val="a3"/>
        <w:spacing w:before="8"/>
        <w:rPr>
          <w:sz w:val="21"/>
        </w:rPr>
      </w:pPr>
    </w:p>
    <w:p w:rsidR="00E61F77" w:rsidRDefault="00E61F77">
      <w:pPr>
        <w:pStyle w:val="a3"/>
        <w:spacing w:before="8"/>
        <w:rPr>
          <w:sz w:val="21"/>
        </w:rPr>
      </w:pPr>
    </w:p>
    <w:p w:rsidR="00E61F77" w:rsidRDefault="00E61F77">
      <w:pPr>
        <w:pStyle w:val="a3"/>
        <w:spacing w:before="8"/>
        <w:rPr>
          <w:sz w:val="21"/>
        </w:rPr>
      </w:pPr>
    </w:p>
    <w:p w:rsidR="00A63841" w:rsidRDefault="00A63841">
      <w:pPr>
        <w:pStyle w:val="a3"/>
        <w:spacing w:before="8"/>
        <w:rPr>
          <w:sz w:val="21"/>
        </w:rPr>
      </w:pPr>
    </w:p>
    <w:p w:rsidR="00A63841" w:rsidRDefault="00A63841">
      <w:pPr>
        <w:pStyle w:val="a3"/>
        <w:rPr>
          <w:sz w:val="20"/>
        </w:rPr>
      </w:pPr>
    </w:p>
    <w:p w:rsidR="00A63841" w:rsidRDefault="00A63841">
      <w:pPr>
        <w:pStyle w:val="a3"/>
        <w:rPr>
          <w:sz w:val="20"/>
        </w:rPr>
      </w:pPr>
    </w:p>
    <w:p w:rsidR="00A63841" w:rsidRDefault="00A63841">
      <w:pPr>
        <w:pStyle w:val="a3"/>
        <w:rPr>
          <w:sz w:val="20"/>
        </w:rPr>
      </w:pPr>
    </w:p>
    <w:p w:rsidR="00A63841" w:rsidRDefault="00A63841">
      <w:pPr>
        <w:pStyle w:val="a3"/>
        <w:rPr>
          <w:sz w:val="20"/>
        </w:rPr>
      </w:pPr>
    </w:p>
    <w:p w:rsidR="00A63841" w:rsidRPr="004E1DEF" w:rsidRDefault="009640CB">
      <w:pPr>
        <w:pStyle w:val="a4"/>
        <w:spacing w:before="248"/>
        <w:rPr>
          <w:rFonts w:ascii="Arial" w:hAnsi="Arial" w:cs="Arial"/>
          <w:sz w:val="24"/>
          <w:szCs w:val="24"/>
        </w:rPr>
      </w:pPr>
      <w:r w:rsidRPr="004E1DEF">
        <w:rPr>
          <w:rFonts w:ascii="Arial" w:hAnsi="Arial" w:cs="Arial"/>
          <w:sz w:val="24"/>
          <w:szCs w:val="24"/>
        </w:rPr>
        <w:t>СХЕМА ТЕПЛОСНАБЖЕНИЯ ГЕОРГИЕВСКОГО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СЕЛЬСОВЕТА КАНСКОГО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РАЙОНА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КРАСНОЯРСКОГО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КРАЯ НА ПЕРИОД</w:t>
      </w:r>
      <w:r w:rsidRPr="004E1DEF">
        <w:rPr>
          <w:rFonts w:ascii="Arial" w:hAnsi="Arial" w:cs="Arial"/>
          <w:spacing w:val="-3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ДО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2028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ГОДА</w:t>
      </w:r>
    </w:p>
    <w:p w:rsidR="00A63841" w:rsidRPr="004E1DEF" w:rsidRDefault="00A63841">
      <w:pPr>
        <w:pStyle w:val="a3"/>
        <w:rPr>
          <w:rFonts w:ascii="Arial" w:hAnsi="Arial" w:cs="Arial"/>
          <w:b/>
          <w:sz w:val="24"/>
          <w:szCs w:val="24"/>
        </w:rPr>
      </w:pPr>
    </w:p>
    <w:p w:rsidR="00A63841" w:rsidRPr="004E1DEF" w:rsidRDefault="00A63841">
      <w:pPr>
        <w:pStyle w:val="a3"/>
        <w:rPr>
          <w:rFonts w:ascii="Arial" w:hAnsi="Arial" w:cs="Arial"/>
          <w:b/>
          <w:sz w:val="24"/>
          <w:szCs w:val="24"/>
        </w:rPr>
      </w:pPr>
    </w:p>
    <w:p w:rsidR="00A63841" w:rsidRPr="004E1DEF" w:rsidRDefault="00A63841">
      <w:pPr>
        <w:pStyle w:val="a3"/>
        <w:rPr>
          <w:rFonts w:ascii="Arial" w:hAnsi="Arial" w:cs="Arial"/>
          <w:b/>
          <w:sz w:val="24"/>
          <w:szCs w:val="24"/>
        </w:rPr>
      </w:pPr>
    </w:p>
    <w:p w:rsidR="00A63841" w:rsidRPr="004E1DEF" w:rsidRDefault="00A63841">
      <w:pPr>
        <w:pStyle w:val="a3"/>
        <w:rPr>
          <w:rFonts w:ascii="Arial" w:hAnsi="Arial" w:cs="Arial"/>
          <w:b/>
          <w:sz w:val="24"/>
          <w:szCs w:val="24"/>
        </w:rPr>
      </w:pPr>
    </w:p>
    <w:p w:rsidR="00A63841" w:rsidRPr="004E1DEF" w:rsidRDefault="00A63841">
      <w:pPr>
        <w:pStyle w:val="a3"/>
        <w:rPr>
          <w:rFonts w:ascii="Arial" w:hAnsi="Arial" w:cs="Arial"/>
          <w:b/>
          <w:sz w:val="24"/>
          <w:szCs w:val="24"/>
        </w:rPr>
      </w:pPr>
    </w:p>
    <w:p w:rsidR="00A63841" w:rsidRPr="004E1DEF" w:rsidRDefault="00A63841">
      <w:pPr>
        <w:pStyle w:val="a3"/>
        <w:spacing w:before="10"/>
        <w:rPr>
          <w:rFonts w:ascii="Arial" w:hAnsi="Arial" w:cs="Arial"/>
          <w:b/>
          <w:sz w:val="24"/>
          <w:szCs w:val="24"/>
        </w:rPr>
      </w:pPr>
    </w:p>
    <w:p w:rsidR="00A63841" w:rsidRPr="004E1DEF" w:rsidRDefault="009640CB" w:rsidP="008E2A09">
      <w:pPr>
        <w:spacing w:before="1"/>
        <w:ind w:left="2663" w:right="2721"/>
        <w:jc w:val="center"/>
        <w:rPr>
          <w:rFonts w:ascii="Arial" w:hAnsi="Arial" w:cs="Arial"/>
          <w:sz w:val="24"/>
          <w:szCs w:val="24"/>
        </w:rPr>
      </w:pPr>
      <w:r w:rsidRPr="004E1DEF">
        <w:rPr>
          <w:rFonts w:ascii="Arial" w:hAnsi="Arial" w:cs="Arial"/>
          <w:sz w:val="24"/>
          <w:szCs w:val="24"/>
        </w:rPr>
        <w:t>СПР-20</w:t>
      </w:r>
      <w:r w:rsidR="00BA7A2F" w:rsidRPr="004E1DEF">
        <w:rPr>
          <w:rFonts w:ascii="Arial" w:hAnsi="Arial" w:cs="Arial"/>
          <w:sz w:val="24"/>
          <w:szCs w:val="24"/>
        </w:rPr>
        <w:t>21</w:t>
      </w:r>
      <w:r w:rsidRPr="004E1DEF">
        <w:rPr>
          <w:rFonts w:ascii="Arial" w:hAnsi="Arial" w:cs="Arial"/>
          <w:sz w:val="24"/>
          <w:szCs w:val="24"/>
        </w:rPr>
        <w:t>-0</w:t>
      </w:r>
      <w:r w:rsidR="008E2A09" w:rsidRPr="004E1DEF">
        <w:rPr>
          <w:rFonts w:ascii="Arial" w:hAnsi="Arial" w:cs="Arial"/>
          <w:sz w:val="24"/>
          <w:szCs w:val="24"/>
        </w:rPr>
        <w:t>21</w:t>
      </w:r>
      <w:r w:rsidRPr="004E1DEF">
        <w:rPr>
          <w:rFonts w:ascii="Arial" w:hAnsi="Arial" w:cs="Arial"/>
          <w:sz w:val="24"/>
          <w:szCs w:val="24"/>
        </w:rPr>
        <w:t>-ОМ</w:t>
      </w:r>
    </w:p>
    <w:p w:rsidR="00A63841" w:rsidRPr="004E1DEF" w:rsidRDefault="00A63841">
      <w:pPr>
        <w:pStyle w:val="a3"/>
        <w:rPr>
          <w:rFonts w:ascii="Arial" w:hAnsi="Arial" w:cs="Arial"/>
          <w:sz w:val="24"/>
          <w:szCs w:val="24"/>
        </w:rPr>
      </w:pPr>
    </w:p>
    <w:p w:rsidR="00A63841" w:rsidRDefault="00A63841">
      <w:pPr>
        <w:pStyle w:val="a3"/>
        <w:rPr>
          <w:sz w:val="34"/>
        </w:rPr>
      </w:pPr>
    </w:p>
    <w:p w:rsidR="00A63841" w:rsidRDefault="00A63841">
      <w:pPr>
        <w:pStyle w:val="a3"/>
        <w:rPr>
          <w:sz w:val="34"/>
        </w:rPr>
      </w:pPr>
    </w:p>
    <w:p w:rsidR="00A63841" w:rsidRDefault="00A63841">
      <w:pPr>
        <w:pStyle w:val="a3"/>
        <w:rPr>
          <w:sz w:val="34"/>
        </w:rPr>
      </w:pPr>
    </w:p>
    <w:p w:rsidR="008E2A09" w:rsidRDefault="008E2A09">
      <w:pPr>
        <w:pStyle w:val="a3"/>
        <w:rPr>
          <w:sz w:val="34"/>
        </w:rPr>
      </w:pPr>
    </w:p>
    <w:p w:rsidR="008E2A09" w:rsidRDefault="008E2A09">
      <w:pPr>
        <w:pStyle w:val="a3"/>
        <w:rPr>
          <w:sz w:val="34"/>
        </w:rPr>
      </w:pPr>
    </w:p>
    <w:p w:rsidR="00A63841" w:rsidRDefault="00A63841">
      <w:pPr>
        <w:pStyle w:val="a3"/>
        <w:rPr>
          <w:sz w:val="34"/>
        </w:rPr>
      </w:pPr>
    </w:p>
    <w:p w:rsidR="00A63841" w:rsidRDefault="00A63841">
      <w:pPr>
        <w:pStyle w:val="a3"/>
        <w:spacing w:before="2"/>
        <w:rPr>
          <w:sz w:val="30"/>
        </w:rPr>
      </w:pPr>
    </w:p>
    <w:p w:rsidR="00A63841" w:rsidRPr="004E1DEF" w:rsidRDefault="009640CB">
      <w:pPr>
        <w:ind w:left="2714" w:right="2721"/>
        <w:jc w:val="center"/>
        <w:rPr>
          <w:rFonts w:ascii="Arial" w:hAnsi="Arial" w:cs="Arial"/>
          <w:sz w:val="24"/>
        </w:rPr>
      </w:pPr>
      <w:r w:rsidRPr="004E1DEF">
        <w:rPr>
          <w:rFonts w:ascii="Arial" w:hAnsi="Arial" w:cs="Arial"/>
          <w:sz w:val="24"/>
        </w:rPr>
        <w:t>20</w:t>
      </w:r>
      <w:r w:rsidR="008E2A09" w:rsidRPr="004E1DEF">
        <w:rPr>
          <w:rFonts w:ascii="Arial" w:hAnsi="Arial" w:cs="Arial"/>
          <w:sz w:val="24"/>
        </w:rPr>
        <w:t>2</w:t>
      </w:r>
      <w:r w:rsidRPr="004E1DEF">
        <w:rPr>
          <w:rFonts w:ascii="Arial" w:hAnsi="Arial" w:cs="Arial"/>
          <w:sz w:val="24"/>
        </w:rPr>
        <w:t>3</w:t>
      </w:r>
    </w:p>
    <w:p w:rsidR="00A63841" w:rsidRDefault="00A63841">
      <w:pPr>
        <w:pStyle w:val="a3"/>
        <w:rPr>
          <w:sz w:val="26"/>
        </w:rPr>
      </w:pPr>
    </w:p>
    <w:p w:rsidR="00A63841" w:rsidRDefault="00A63841">
      <w:pPr>
        <w:pStyle w:val="a3"/>
        <w:rPr>
          <w:sz w:val="26"/>
        </w:rPr>
      </w:pPr>
    </w:p>
    <w:p w:rsidR="00A63841" w:rsidRDefault="00A63841">
      <w:pPr>
        <w:pStyle w:val="a3"/>
        <w:rPr>
          <w:sz w:val="26"/>
        </w:rPr>
      </w:pPr>
    </w:p>
    <w:p w:rsidR="00A63841" w:rsidRDefault="00A63841">
      <w:pPr>
        <w:pStyle w:val="a3"/>
        <w:rPr>
          <w:sz w:val="26"/>
        </w:rPr>
      </w:pPr>
    </w:p>
    <w:p w:rsidR="00A63841" w:rsidRDefault="00A63841">
      <w:pPr>
        <w:pStyle w:val="a3"/>
        <w:rPr>
          <w:sz w:val="26"/>
        </w:rPr>
      </w:pPr>
    </w:p>
    <w:p w:rsidR="00A63841" w:rsidRDefault="00A63841">
      <w:pPr>
        <w:pStyle w:val="a3"/>
        <w:rPr>
          <w:sz w:val="26"/>
        </w:rPr>
      </w:pPr>
    </w:p>
    <w:p w:rsidR="00A63841" w:rsidRDefault="00A63841">
      <w:pPr>
        <w:pStyle w:val="a3"/>
        <w:rPr>
          <w:sz w:val="26"/>
        </w:rPr>
      </w:pPr>
    </w:p>
    <w:p w:rsidR="00A63841" w:rsidRDefault="00A63841">
      <w:pPr>
        <w:pStyle w:val="a3"/>
        <w:rPr>
          <w:sz w:val="26"/>
        </w:rPr>
      </w:pPr>
    </w:p>
    <w:p w:rsidR="00A63841" w:rsidRDefault="00A63841">
      <w:pPr>
        <w:pStyle w:val="a3"/>
        <w:rPr>
          <w:sz w:val="26"/>
        </w:rPr>
      </w:pPr>
    </w:p>
    <w:p w:rsidR="00A63841" w:rsidRDefault="00A63841">
      <w:pPr>
        <w:pStyle w:val="a3"/>
        <w:rPr>
          <w:sz w:val="26"/>
        </w:rPr>
      </w:pPr>
    </w:p>
    <w:p w:rsidR="00A63841" w:rsidRDefault="00A63841">
      <w:pPr>
        <w:pStyle w:val="a3"/>
        <w:rPr>
          <w:sz w:val="26"/>
        </w:rPr>
      </w:pPr>
    </w:p>
    <w:p w:rsidR="00A63841" w:rsidRDefault="00A63841">
      <w:pPr>
        <w:pStyle w:val="a3"/>
        <w:rPr>
          <w:sz w:val="26"/>
        </w:rPr>
      </w:pPr>
    </w:p>
    <w:p w:rsidR="00A63841" w:rsidRDefault="00A63841">
      <w:pPr>
        <w:pStyle w:val="a3"/>
        <w:rPr>
          <w:sz w:val="26"/>
        </w:rPr>
      </w:pPr>
    </w:p>
    <w:p w:rsidR="004E1DEF" w:rsidRDefault="004E1DEF">
      <w:pPr>
        <w:pStyle w:val="a3"/>
        <w:rPr>
          <w:sz w:val="26"/>
        </w:rPr>
      </w:pPr>
    </w:p>
    <w:p w:rsidR="004E1DEF" w:rsidRDefault="004E1DEF">
      <w:pPr>
        <w:pStyle w:val="a3"/>
        <w:rPr>
          <w:sz w:val="26"/>
        </w:rPr>
      </w:pPr>
    </w:p>
    <w:p w:rsidR="004E1DEF" w:rsidRDefault="004E1DEF">
      <w:pPr>
        <w:pStyle w:val="a3"/>
        <w:rPr>
          <w:sz w:val="26"/>
        </w:rPr>
      </w:pPr>
    </w:p>
    <w:p w:rsidR="004E1DEF" w:rsidRDefault="004E1DEF">
      <w:pPr>
        <w:pStyle w:val="a3"/>
        <w:rPr>
          <w:sz w:val="26"/>
        </w:rPr>
      </w:pPr>
    </w:p>
    <w:p w:rsidR="004E1DEF" w:rsidRDefault="004E1DEF">
      <w:pPr>
        <w:pStyle w:val="a3"/>
        <w:rPr>
          <w:sz w:val="26"/>
        </w:rPr>
      </w:pPr>
    </w:p>
    <w:p w:rsidR="004E1DEF" w:rsidRDefault="004E1DEF">
      <w:pPr>
        <w:pStyle w:val="a3"/>
        <w:rPr>
          <w:sz w:val="26"/>
        </w:rPr>
      </w:pPr>
    </w:p>
    <w:p w:rsidR="004E1DEF" w:rsidRDefault="004E1DEF">
      <w:pPr>
        <w:pStyle w:val="a3"/>
        <w:rPr>
          <w:sz w:val="26"/>
        </w:rPr>
      </w:pPr>
    </w:p>
    <w:p w:rsidR="004E1DEF" w:rsidRDefault="004E1DEF">
      <w:pPr>
        <w:pStyle w:val="a3"/>
        <w:rPr>
          <w:sz w:val="26"/>
        </w:rPr>
      </w:pPr>
    </w:p>
    <w:p w:rsidR="00A63841" w:rsidRDefault="00A63841">
      <w:pPr>
        <w:pStyle w:val="a3"/>
        <w:rPr>
          <w:sz w:val="26"/>
        </w:rPr>
      </w:pPr>
    </w:p>
    <w:p w:rsidR="00A63841" w:rsidRDefault="00A63841">
      <w:pPr>
        <w:pStyle w:val="a3"/>
        <w:spacing w:before="7"/>
        <w:rPr>
          <w:sz w:val="21"/>
        </w:rPr>
      </w:pPr>
    </w:p>
    <w:p w:rsidR="00A63841" w:rsidRPr="004E1DEF" w:rsidRDefault="009640CB">
      <w:pPr>
        <w:pStyle w:val="a4"/>
        <w:rPr>
          <w:rFonts w:ascii="Arial" w:hAnsi="Arial" w:cs="Arial"/>
          <w:sz w:val="24"/>
          <w:szCs w:val="24"/>
        </w:rPr>
      </w:pPr>
      <w:r w:rsidRPr="004E1DEF">
        <w:rPr>
          <w:rFonts w:ascii="Arial" w:hAnsi="Arial" w:cs="Arial"/>
          <w:sz w:val="24"/>
          <w:szCs w:val="24"/>
        </w:rPr>
        <w:t>СХЕМА ТЕПЛОСНАБЖЕНИЯ ГЕОРГИЕВСКОГО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СЕЛЬСОВЕТА КАНСКОГО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РАЙОНА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КРАСНОЯРСКОГО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КРАЯ НА ПЕРИОД</w:t>
      </w:r>
      <w:r w:rsidRPr="004E1DEF">
        <w:rPr>
          <w:rFonts w:ascii="Arial" w:hAnsi="Arial" w:cs="Arial"/>
          <w:spacing w:val="-3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ДО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2028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ГОДА</w:t>
      </w:r>
    </w:p>
    <w:p w:rsidR="00A63841" w:rsidRPr="004E1DEF" w:rsidRDefault="00A63841">
      <w:pPr>
        <w:pStyle w:val="a3"/>
        <w:rPr>
          <w:rFonts w:ascii="Arial" w:hAnsi="Arial" w:cs="Arial"/>
          <w:b/>
          <w:sz w:val="24"/>
          <w:szCs w:val="24"/>
        </w:rPr>
      </w:pPr>
    </w:p>
    <w:p w:rsidR="00A63841" w:rsidRPr="004E1DEF" w:rsidRDefault="00A63841">
      <w:pPr>
        <w:pStyle w:val="a3"/>
        <w:rPr>
          <w:rFonts w:ascii="Arial" w:hAnsi="Arial" w:cs="Arial"/>
          <w:b/>
          <w:sz w:val="24"/>
          <w:szCs w:val="24"/>
        </w:rPr>
      </w:pPr>
    </w:p>
    <w:p w:rsidR="00A63841" w:rsidRPr="004E1DEF" w:rsidRDefault="00A63841">
      <w:pPr>
        <w:pStyle w:val="a3"/>
        <w:rPr>
          <w:rFonts w:ascii="Arial" w:hAnsi="Arial" w:cs="Arial"/>
          <w:b/>
          <w:sz w:val="24"/>
          <w:szCs w:val="24"/>
        </w:rPr>
      </w:pPr>
    </w:p>
    <w:p w:rsidR="00A63841" w:rsidRPr="004E1DEF" w:rsidRDefault="00A63841">
      <w:pPr>
        <w:pStyle w:val="a3"/>
        <w:rPr>
          <w:rFonts w:ascii="Arial" w:hAnsi="Arial" w:cs="Arial"/>
          <w:b/>
          <w:sz w:val="24"/>
          <w:szCs w:val="24"/>
        </w:rPr>
      </w:pPr>
    </w:p>
    <w:p w:rsidR="00A63841" w:rsidRPr="004E1DEF" w:rsidRDefault="00A63841">
      <w:pPr>
        <w:pStyle w:val="a3"/>
        <w:spacing w:before="10"/>
        <w:rPr>
          <w:rFonts w:ascii="Arial" w:hAnsi="Arial" w:cs="Arial"/>
          <w:b/>
          <w:sz w:val="24"/>
          <w:szCs w:val="24"/>
        </w:rPr>
      </w:pPr>
    </w:p>
    <w:p w:rsidR="00A63841" w:rsidRPr="004E1DEF" w:rsidRDefault="009640CB">
      <w:pPr>
        <w:ind w:left="2663" w:right="2721"/>
        <w:jc w:val="center"/>
        <w:rPr>
          <w:rFonts w:ascii="Arial" w:hAnsi="Arial" w:cs="Arial"/>
          <w:sz w:val="24"/>
          <w:szCs w:val="24"/>
        </w:rPr>
      </w:pPr>
      <w:r w:rsidRPr="004E1DEF">
        <w:rPr>
          <w:rFonts w:ascii="Arial" w:hAnsi="Arial" w:cs="Arial"/>
          <w:sz w:val="24"/>
          <w:szCs w:val="24"/>
        </w:rPr>
        <w:t>СПР-20</w:t>
      </w:r>
      <w:r w:rsidR="008E2A09" w:rsidRPr="004E1DEF">
        <w:rPr>
          <w:rFonts w:ascii="Arial" w:hAnsi="Arial" w:cs="Arial"/>
          <w:sz w:val="24"/>
          <w:szCs w:val="24"/>
        </w:rPr>
        <w:t>21</w:t>
      </w:r>
      <w:r w:rsidRPr="004E1DEF">
        <w:rPr>
          <w:rFonts w:ascii="Arial" w:hAnsi="Arial" w:cs="Arial"/>
          <w:sz w:val="24"/>
          <w:szCs w:val="24"/>
        </w:rPr>
        <w:t>-0</w:t>
      </w:r>
      <w:r w:rsidR="008E2A09" w:rsidRPr="004E1DEF">
        <w:rPr>
          <w:rFonts w:ascii="Arial" w:hAnsi="Arial" w:cs="Arial"/>
          <w:sz w:val="24"/>
          <w:szCs w:val="24"/>
        </w:rPr>
        <w:t>21</w:t>
      </w:r>
      <w:r w:rsidRPr="004E1DEF">
        <w:rPr>
          <w:rFonts w:ascii="Arial" w:hAnsi="Arial" w:cs="Arial"/>
          <w:sz w:val="24"/>
          <w:szCs w:val="24"/>
        </w:rPr>
        <w:t>-ОМ</w:t>
      </w:r>
    </w:p>
    <w:p w:rsidR="00A63841" w:rsidRPr="004E1DEF" w:rsidRDefault="00A63841">
      <w:pPr>
        <w:pStyle w:val="a3"/>
        <w:rPr>
          <w:rFonts w:ascii="Arial" w:hAnsi="Arial" w:cs="Arial"/>
          <w:sz w:val="24"/>
          <w:szCs w:val="24"/>
        </w:rPr>
      </w:pPr>
    </w:p>
    <w:p w:rsidR="00A63841" w:rsidRPr="004E1DEF" w:rsidRDefault="00A63841">
      <w:pPr>
        <w:pStyle w:val="a3"/>
        <w:rPr>
          <w:rFonts w:ascii="Arial" w:hAnsi="Arial" w:cs="Arial"/>
          <w:sz w:val="24"/>
          <w:szCs w:val="24"/>
        </w:rPr>
      </w:pPr>
    </w:p>
    <w:p w:rsidR="00A63841" w:rsidRPr="004E1DEF" w:rsidRDefault="00A63841">
      <w:pPr>
        <w:pStyle w:val="a3"/>
        <w:rPr>
          <w:rFonts w:ascii="Arial" w:hAnsi="Arial" w:cs="Arial"/>
          <w:sz w:val="24"/>
          <w:szCs w:val="24"/>
        </w:rPr>
      </w:pPr>
    </w:p>
    <w:p w:rsidR="00A63841" w:rsidRPr="004E1DEF" w:rsidRDefault="00A63841">
      <w:pPr>
        <w:pStyle w:val="a3"/>
        <w:rPr>
          <w:rFonts w:ascii="Arial" w:hAnsi="Arial" w:cs="Arial"/>
          <w:sz w:val="24"/>
          <w:szCs w:val="24"/>
        </w:rPr>
      </w:pPr>
    </w:p>
    <w:p w:rsidR="00A63841" w:rsidRPr="004E1DEF" w:rsidRDefault="00A63841">
      <w:pPr>
        <w:pStyle w:val="a3"/>
        <w:rPr>
          <w:rFonts w:ascii="Arial" w:hAnsi="Arial" w:cs="Arial"/>
          <w:sz w:val="24"/>
          <w:szCs w:val="24"/>
        </w:rPr>
      </w:pPr>
    </w:p>
    <w:p w:rsidR="00A63841" w:rsidRPr="004E1DEF" w:rsidRDefault="00A63841">
      <w:pPr>
        <w:pStyle w:val="a3"/>
        <w:rPr>
          <w:rFonts w:ascii="Arial" w:hAnsi="Arial" w:cs="Arial"/>
          <w:sz w:val="24"/>
          <w:szCs w:val="24"/>
        </w:rPr>
      </w:pPr>
    </w:p>
    <w:p w:rsidR="00A63841" w:rsidRPr="004E1DEF" w:rsidRDefault="00A63841">
      <w:pPr>
        <w:tabs>
          <w:tab w:val="left" w:pos="7937"/>
        </w:tabs>
        <w:spacing w:before="260"/>
        <w:ind w:left="118"/>
        <w:rPr>
          <w:rFonts w:ascii="Arial" w:hAnsi="Arial" w:cs="Arial"/>
          <w:sz w:val="24"/>
          <w:szCs w:val="24"/>
        </w:rPr>
      </w:pPr>
    </w:p>
    <w:p w:rsidR="00A63841" w:rsidRPr="004E1DEF" w:rsidRDefault="00A63841">
      <w:pPr>
        <w:pStyle w:val="a3"/>
        <w:rPr>
          <w:rFonts w:ascii="Arial" w:hAnsi="Arial" w:cs="Arial"/>
          <w:sz w:val="24"/>
          <w:szCs w:val="24"/>
        </w:rPr>
      </w:pPr>
    </w:p>
    <w:p w:rsidR="00A63841" w:rsidRPr="004E1DEF" w:rsidRDefault="00A63841">
      <w:pPr>
        <w:pStyle w:val="a3"/>
        <w:rPr>
          <w:rFonts w:ascii="Arial" w:hAnsi="Arial" w:cs="Arial"/>
          <w:sz w:val="24"/>
          <w:szCs w:val="24"/>
        </w:rPr>
      </w:pPr>
    </w:p>
    <w:p w:rsidR="00A63841" w:rsidRPr="004E1DEF" w:rsidRDefault="00A63841">
      <w:pPr>
        <w:pStyle w:val="a3"/>
        <w:rPr>
          <w:rFonts w:ascii="Arial" w:hAnsi="Arial" w:cs="Arial"/>
          <w:sz w:val="24"/>
          <w:szCs w:val="24"/>
        </w:rPr>
      </w:pPr>
    </w:p>
    <w:p w:rsidR="00A63841" w:rsidRPr="004E1DEF" w:rsidRDefault="00A63841">
      <w:pPr>
        <w:pStyle w:val="a3"/>
        <w:rPr>
          <w:rFonts w:ascii="Arial" w:hAnsi="Arial" w:cs="Arial"/>
          <w:sz w:val="24"/>
          <w:szCs w:val="24"/>
        </w:rPr>
      </w:pPr>
    </w:p>
    <w:p w:rsidR="00A63841" w:rsidRPr="004E1DEF" w:rsidRDefault="00A63841">
      <w:pPr>
        <w:pStyle w:val="a3"/>
        <w:rPr>
          <w:rFonts w:ascii="Arial" w:hAnsi="Arial" w:cs="Arial"/>
          <w:sz w:val="24"/>
          <w:szCs w:val="24"/>
        </w:rPr>
      </w:pPr>
    </w:p>
    <w:p w:rsidR="00A63841" w:rsidRPr="004E1DEF" w:rsidRDefault="00A63841">
      <w:pPr>
        <w:pStyle w:val="a3"/>
        <w:rPr>
          <w:rFonts w:ascii="Arial" w:hAnsi="Arial" w:cs="Arial"/>
          <w:sz w:val="24"/>
          <w:szCs w:val="24"/>
        </w:rPr>
      </w:pPr>
    </w:p>
    <w:p w:rsidR="00A63841" w:rsidRPr="004E1DEF" w:rsidRDefault="00A63841">
      <w:pPr>
        <w:pStyle w:val="a3"/>
        <w:rPr>
          <w:rFonts w:ascii="Arial" w:hAnsi="Arial" w:cs="Arial"/>
          <w:sz w:val="24"/>
          <w:szCs w:val="24"/>
        </w:rPr>
      </w:pPr>
    </w:p>
    <w:p w:rsidR="00A63841" w:rsidRPr="004E1DEF" w:rsidRDefault="009640CB">
      <w:pPr>
        <w:ind w:left="2714" w:right="2721"/>
        <w:jc w:val="center"/>
        <w:rPr>
          <w:rFonts w:ascii="Arial" w:hAnsi="Arial" w:cs="Arial"/>
          <w:sz w:val="24"/>
          <w:szCs w:val="24"/>
        </w:rPr>
      </w:pPr>
      <w:r w:rsidRPr="004E1DEF">
        <w:rPr>
          <w:rFonts w:ascii="Arial" w:hAnsi="Arial" w:cs="Arial"/>
          <w:sz w:val="24"/>
          <w:szCs w:val="24"/>
        </w:rPr>
        <w:t>20</w:t>
      </w:r>
      <w:r w:rsidR="008E2A09" w:rsidRPr="004E1DEF">
        <w:rPr>
          <w:rFonts w:ascii="Arial" w:hAnsi="Arial" w:cs="Arial"/>
          <w:sz w:val="24"/>
          <w:szCs w:val="24"/>
        </w:rPr>
        <w:t>23</w:t>
      </w:r>
    </w:p>
    <w:p w:rsidR="00A63841" w:rsidRDefault="00A63841">
      <w:pPr>
        <w:jc w:val="center"/>
        <w:rPr>
          <w:sz w:val="24"/>
        </w:rPr>
        <w:sectPr w:rsidR="00A63841" w:rsidSect="00B638B7">
          <w:footerReference w:type="default" r:id="rId8"/>
          <w:pgSz w:w="11900" w:h="16840"/>
          <w:pgMar w:top="540" w:right="520" w:bottom="820" w:left="1300" w:header="0" w:footer="623" w:gutter="0"/>
          <w:pgNumType w:start="2"/>
          <w:cols w:space="720"/>
        </w:sectPr>
      </w:pPr>
    </w:p>
    <w:p w:rsidR="00A63841" w:rsidRPr="004E1DEF" w:rsidRDefault="009640CB">
      <w:pPr>
        <w:spacing w:before="75" w:line="320" w:lineRule="exact"/>
        <w:ind w:left="2715" w:right="2720"/>
        <w:jc w:val="center"/>
        <w:rPr>
          <w:rFonts w:ascii="Arial" w:hAnsi="Arial" w:cs="Arial"/>
          <w:b/>
          <w:sz w:val="24"/>
          <w:szCs w:val="24"/>
        </w:rPr>
      </w:pPr>
      <w:r w:rsidRPr="004E1DEF">
        <w:rPr>
          <w:rFonts w:ascii="Arial" w:hAnsi="Arial" w:cs="Arial"/>
          <w:b/>
          <w:sz w:val="24"/>
          <w:szCs w:val="24"/>
        </w:rPr>
        <w:lastRenderedPageBreak/>
        <w:t>СОДЕРЖАНИЕ</w:t>
      </w:r>
    </w:p>
    <w:p w:rsidR="00A63841" w:rsidRDefault="00A63841">
      <w:pPr>
        <w:pStyle w:val="10"/>
        <w:tabs>
          <w:tab w:val="left" w:pos="9334"/>
        </w:tabs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240"/>
        <w:gridCol w:w="6640"/>
        <w:gridCol w:w="1640"/>
      </w:tblGrid>
      <w:tr w:rsidR="008E2A09" w:rsidRPr="004E1DEF" w:rsidTr="00897044">
        <w:trPr>
          <w:trHeight w:val="312"/>
        </w:trPr>
        <w:tc>
          <w:tcPr>
            <w:tcW w:w="8200" w:type="dxa"/>
            <w:gridSpan w:val="3"/>
            <w:vAlign w:val="bottom"/>
          </w:tcPr>
          <w:p w:rsidR="008E2A09" w:rsidRPr="004E1DEF" w:rsidRDefault="008E2A09" w:rsidP="00897044">
            <w:pPr>
              <w:ind w:left="70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Введение</w:t>
            </w:r>
          </w:p>
        </w:tc>
        <w:tc>
          <w:tcPr>
            <w:tcW w:w="1640" w:type="dxa"/>
            <w:vAlign w:val="bottom"/>
          </w:tcPr>
          <w:p w:rsidR="008E2A09" w:rsidRPr="004E1DEF" w:rsidRDefault="008E2A09" w:rsidP="00897044">
            <w:pPr>
              <w:ind w:left="102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8E2A09" w:rsidRPr="004E1DEF" w:rsidTr="00897044">
        <w:trPr>
          <w:trHeight w:val="372"/>
        </w:trPr>
        <w:tc>
          <w:tcPr>
            <w:tcW w:w="9840" w:type="dxa"/>
            <w:gridSpan w:val="4"/>
            <w:vAlign w:val="bottom"/>
          </w:tcPr>
          <w:p w:rsidR="008E2A09" w:rsidRPr="004E1DEF" w:rsidRDefault="008E2A09" w:rsidP="00897044">
            <w:pPr>
              <w:ind w:left="70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ГЛАВА 1. Существующее положение в сфере производства, передачи и потребления</w:t>
            </w:r>
          </w:p>
        </w:tc>
      </w:tr>
      <w:tr w:rsidR="008E2A09" w:rsidRPr="004E1DEF" w:rsidTr="00897044">
        <w:trPr>
          <w:trHeight w:val="413"/>
        </w:trPr>
        <w:tc>
          <w:tcPr>
            <w:tcW w:w="8200" w:type="dxa"/>
            <w:gridSpan w:val="3"/>
            <w:vAlign w:val="bottom"/>
          </w:tcPr>
          <w:p w:rsidR="008E2A09" w:rsidRPr="004E1DEF" w:rsidRDefault="008E2A09" w:rsidP="00897044">
            <w:pPr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тепловой энергии для целей теплоснабжения</w:t>
            </w:r>
          </w:p>
        </w:tc>
        <w:tc>
          <w:tcPr>
            <w:tcW w:w="1640" w:type="dxa"/>
            <w:vAlign w:val="bottom"/>
          </w:tcPr>
          <w:p w:rsidR="008E2A09" w:rsidRPr="004E1DEF" w:rsidRDefault="008E2A09" w:rsidP="00897044">
            <w:pPr>
              <w:ind w:left="102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8E2A09" w:rsidRPr="004E1DEF" w:rsidTr="00897044">
        <w:trPr>
          <w:trHeight w:val="413"/>
        </w:trPr>
        <w:tc>
          <w:tcPr>
            <w:tcW w:w="1320" w:type="dxa"/>
            <w:vAlign w:val="bottom"/>
          </w:tcPr>
          <w:p w:rsidR="008E2A09" w:rsidRPr="004E1DEF" w:rsidRDefault="008E2A09" w:rsidP="00897044">
            <w:pPr>
              <w:ind w:left="70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Часть</w:t>
            </w:r>
          </w:p>
        </w:tc>
        <w:tc>
          <w:tcPr>
            <w:tcW w:w="240" w:type="dxa"/>
            <w:vAlign w:val="bottom"/>
          </w:tcPr>
          <w:p w:rsidR="008E2A09" w:rsidRPr="004E1DEF" w:rsidRDefault="008E2A09" w:rsidP="00897044">
            <w:pPr>
              <w:ind w:left="4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w w:val="99"/>
                <w:sz w:val="24"/>
                <w:szCs w:val="24"/>
              </w:rPr>
              <w:t>1.</w:t>
            </w:r>
          </w:p>
        </w:tc>
        <w:tc>
          <w:tcPr>
            <w:tcW w:w="6640" w:type="dxa"/>
            <w:vAlign w:val="bottom"/>
          </w:tcPr>
          <w:p w:rsidR="008E2A09" w:rsidRPr="004E1DEF" w:rsidRDefault="008E2A09" w:rsidP="00897044">
            <w:pPr>
              <w:ind w:left="4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Функциональная структура теплоснабжения</w:t>
            </w:r>
          </w:p>
        </w:tc>
        <w:tc>
          <w:tcPr>
            <w:tcW w:w="1640" w:type="dxa"/>
            <w:vAlign w:val="bottom"/>
          </w:tcPr>
          <w:p w:rsidR="008E2A09" w:rsidRPr="004E1DEF" w:rsidRDefault="008E2A09" w:rsidP="00897044">
            <w:pPr>
              <w:ind w:left="102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8E2A09" w:rsidRPr="004E1DEF" w:rsidTr="00897044">
        <w:trPr>
          <w:trHeight w:val="418"/>
        </w:trPr>
        <w:tc>
          <w:tcPr>
            <w:tcW w:w="1320" w:type="dxa"/>
            <w:vAlign w:val="bottom"/>
          </w:tcPr>
          <w:p w:rsidR="008E2A09" w:rsidRPr="004E1DEF" w:rsidRDefault="008E2A09" w:rsidP="00897044">
            <w:pPr>
              <w:ind w:left="70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Часть</w:t>
            </w:r>
          </w:p>
        </w:tc>
        <w:tc>
          <w:tcPr>
            <w:tcW w:w="240" w:type="dxa"/>
            <w:vAlign w:val="bottom"/>
          </w:tcPr>
          <w:p w:rsidR="008E2A09" w:rsidRPr="004E1DEF" w:rsidRDefault="008E2A09" w:rsidP="00897044">
            <w:pPr>
              <w:ind w:left="4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w w:val="99"/>
                <w:sz w:val="24"/>
                <w:szCs w:val="24"/>
              </w:rPr>
              <w:t>2.</w:t>
            </w:r>
          </w:p>
        </w:tc>
        <w:tc>
          <w:tcPr>
            <w:tcW w:w="6640" w:type="dxa"/>
            <w:vAlign w:val="bottom"/>
          </w:tcPr>
          <w:p w:rsidR="008E2A09" w:rsidRPr="004E1DEF" w:rsidRDefault="008E2A09" w:rsidP="00897044">
            <w:pPr>
              <w:ind w:left="4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Источники тепловой энергии</w:t>
            </w:r>
          </w:p>
        </w:tc>
        <w:tc>
          <w:tcPr>
            <w:tcW w:w="1640" w:type="dxa"/>
            <w:vAlign w:val="bottom"/>
          </w:tcPr>
          <w:p w:rsidR="008E2A09" w:rsidRPr="004E1DEF" w:rsidRDefault="008E2A09" w:rsidP="00897044">
            <w:pPr>
              <w:ind w:left="102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8E2A09" w:rsidRPr="004E1DEF" w:rsidTr="00897044">
        <w:trPr>
          <w:trHeight w:val="413"/>
        </w:trPr>
        <w:tc>
          <w:tcPr>
            <w:tcW w:w="1320" w:type="dxa"/>
            <w:vAlign w:val="bottom"/>
          </w:tcPr>
          <w:p w:rsidR="008E2A09" w:rsidRPr="004E1DEF" w:rsidRDefault="008E2A09" w:rsidP="00897044">
            <w:pPr>
              <w:ind w:left="70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Часть</w:t>
            </w:r>
          </w:p>
        </w:tc>
        <w:tc>
          <w:tcPr>
            <w:tcW w:w="240" w:type="dxa"/>
            <w:vAlign w:val="bottom"/>
          </w:tcPr>
          <w:p w:rsidR="008E2A09" w:rsidRPr="004E1DEF" w:rsidRDefault="008E2A09" w:rsidP="00897044">
            <w:pPr>
              <w:ind w:left="4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w w:val="99"/>
                <w:sz w:val="24"/>
                <w:szCs w:val="24"/>
              </w:rPr>
              <w:t>3.</w:t>
            </w:r>
          </w:p>
        </w:tc>
        <w:tc>
          <w:tcPr>
            <w:tcW w:w="6640" w:type="dxa"/>
            <w:vAlign w:val="bottom"/>
          </w:tcPr>
          <w:p w:rsidR="008E2A09" w:rsidRPr="004E1DEF" w:rsidRDefault="008E2A09" w:rsidP="00897044">
            <w:pPr>
              <w:ind w:left="4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Тепловые сети, сооружения на них и тепловые пункты</w:t>
            </w:r>
          </w:p>
        </w:tc>
        <w:tc>
          <w:tcPr>
            <w:tcW w:w="1640" w:type="dxa"/>
            <w:vAlign w:val="bottom"/>
          </w:tcPr>
          <w:p w:rsidR="008E2A09" w:rsidRPr="004E1DEF" w:rsidRDefault="008E2A09" w:rsidP="00897044">
            <w:pPr>
              <w:ind w:left="102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8E2A09" w:rsidRPr="004E1DEF" w:rsidTr="00897044">
        <w:trPr>
          <w:trHeight w:val="413"/>
        </w:trPr>
        <w:tc>
          <w:tcPr>
            <w:tcW w:w="1320" w:type="dxa"/>
            <w:vAlign w:val="bottom"/>
          </w:tcPr>
          <w:p w:rsidR="008E2A09" w:rsidRPr="004E1DEF" w:rsidRDefault="008E2A09" w:rsidP="00897044">
            <w:pPr>
              <w:ind w:left="70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Часть</w:t>
            </w:r>
          </w:p>
        </w:tc>
        <w:tc>
          <w:tcPr>
            <w:tcW w:w="240" w:type="dxa"/>
            <w:vAlign w:val="bottom"/>
          </w:tcPr>
          <w:p w:rsidR="008E2A09" w:rsidRPr="004E1DEF" w:rsidRDefault="008E2A09" w:rsidP="00897044">
            <w:pPr>
              <w:ind w:left="4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w w:val="99"/>
                <w:sz w:val="24"/>
                <w:szCs w:val="24"/>
              </w:rPr>
              <w:t>4.</w:t>
            </w:r>
          </w:p>
        </w:tc>
        <w:tc>
          <w:tcPr>
            <w:tcW w:w="6640" w:type="dxa"/>
            <w:vAlign w:val="bottom"/>
          </w:tcPr>
          <w:p w:rsidR="008E2A09" w:rsidRPr="004E1DEF" w:rsidRDefault="008E2A09" w:rsidP="00897044">
            <w:pPr>
              <w:ind w:left="4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Зоны действия источников тепловой энергии</w:t>
            </w:r>
          </w:p>
        </w:tc>
        <w:tc>
          <w:tcPr>
            <w:tcW w:w="1640" w:type="dxa"/>
            <w:vAlign w:val="bottom"/>
          </w:tcPr>
          <w:p w:rsidR="008E2A09" w:rsidRPr="004E1DEF" w:rsidRDefault="008E2A09" w:rsidP="00897044">
            <w:pPr>
              <w:ind w:left="102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8E2A09" w:rsidRPr="004E1DEF" w:rsidTr="00897044">
        <w:trPr>
          <w:trHeight w:val="413"/>
        </w:trPr>
        <w:tc>
          <w:tcPr>
            <w:tcW w:w="9840" w:type="dxa"/>
            <w:gridSpan w:val="4"/>
            <w:vAlign w:val="bottom"/>
          </w:tcPr>
          <w:p w:rsidR="008E2A09" w:rsidRPr="004E1DEF" w:rsidRDefault="008E2A09" w:rsidP="00897044">
            <w:pPr>
              <w:ind w:left="70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Часть 5. Тепловые нагрузки потребителей тепловой энергии, групп потребителей тепло-</w:t>
            </w:r>
          </w:p>
        </w:tc>
      </w:tr>
      <w:tr w:rsidR="008E2A09" w:rsidRPr="004E1DEF" w:rsidTr="00897044">
        <w:trPr>
          <w:trHeight w:val="418"/>
        </w:trPr>
        <w:tc>
          <w:tcPr>
            <w:tcW w:w="8200" w:type="dxa"/>
            <w:gridSpan w:val="3"/>
            <w:vAlign w:val="bottom"/>
          </w:tcPr>
          <w:p w:rsidR="008E2A09" w:rsidRPr="004E1DEF" w:rsidRDefault="008E2A09" w:rsidP="00897044">
            <w:pPr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вой энергии в зонах действия источников тепловой энергии</w:t>
            </w:r>
          </w:p>
        </w:tc>
        <w:tc>
          <w:tcPr>
            <w:tcW w:w="1640" w:type="dxa"/>
            <w:vAlign w:val="bottom"/>
          </w:tcPr>
          <w:p w:rsidR="008E2A09" w:rsidRPr="004E1DEF" w:rsidRDefault="008E2A09" w:rsidP="00897044">
            <w:pPr>
              <w:ind w:left="102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8E2A09" w:rsidRPr="004E1DEF" w:rsidTr="00897044">
        <w:trPr>
          <w:trHeight w:val="413"/>
        </w:trPr>
        <w:tc>
          <w:tcPr>
            <w:tcW w:w="9840" w:type="dxa"/>
            <w:gridSpan w:val="4"/>
            <w:vAlign w:val="bottom"/>
          </w:tcPr>
          <w:p w:rsidR="008E2A09" w:rsidRPr="004E1DEF" w:rsidRDefault="008E2A09" w:rsidP="00897044">
            <w:pPr>
              <w:ind w:left="70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Часть 6. Балансы тепловой мощности и тепловой нагрузки в зонах действия источников</w:t>
            </w:r>
          </w:p>
        </w:tc>
      </w:tr>
      <w:tr w:rsidR="008E2A09" w:rsidRPr="004E1DEF" w:rsidTr="00897044">
        <w:trPr>
          <w:trHeight w:val="413"/>
        </w:trPr>
        <w:tc>
          <w:tcPr>
            <w:tcW w:w="8200" w:type="dxa"/>
            <w:gridSpan w:val="3"/>
            <w:vAlign w:val="bottom"/>
          </w:tcPr>
          <w:p w:rsidR="008E2A09" w:rsidRPr="004E1DEF" w:rsidRDefault="008E2A09" w:rsidP="00897044">
            <w:pPr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тепловой энергии</w:t>
            </w:r>
          </w:p>
        </w:tc>
        <w:tc>
          <w:tcPr>
            <w:tcW w:w="1640" w:type="dxa"/>
            <w:vAlign w:val="bottom"/>
          </w:tcPr>
          <w:p w:rsidR="008E2A09" w:rsidRPr="004E1DEF" w:rsidRDefault="008E2A09" w:rsidP="00897044">
            <w:pPr>
              <w:ind w:left="102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8E2A09" w:rsidRPr="004E1DEF" w:rsidTr="00897044">
        <w:trPr>
          <w:trHeight w:val="413"/>
        </w:trPr>
        <w:tc>
          <w:tcPr>
            <w:tcW w:w="1320" w:type="dxa"/>
            <w:vAlign w:val="bottom"/>
          </w:tcPr>
          <w:p w:rsidR="008E2A09" w:rsidRPr="004E1DEF" w:rsidRDefault="008E2A09" w:rsidP="00897044">
            <w:pPr>
              <w:ind w:left="70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Часть</w:t>
            </w:r>
          </w:p>
        </w:tc>
        <w:tc>
          <w:tcPr>
            <w:tcW w:w="240" w:type="dxa"/>
            <w:vAlign w:val="bottom"/>
          </w:tcPr>
          <w:p w:rsidR="008E2A09" w:rsidRPr="004E1DEF" w:rsidRDefault="008E2A09" w:rsidP="00897044">
            <w:pPr>
              <w:ind w:left="4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w w:val="99"/>
                <w:sz w:val="24"/>
                <w:szCs w:val="24"/>
              </w:rPr>
              <w:t>7.</w:t>
            </w:r>
          </w:p>
        </w:tc>
        <w:tc>
          <w:tcPr>
            <w:tcW w:w="6640" w:type="dxa"/>
            <w:vAlign w:val="bottom"/>
          </w:tcPr>
          <w:p w:rsidR="008E2A09" w:rsidRPr="004E1DEF" w:rsidRDefault="008E2A09" w:rsidP="00897044">
            <w:pPr>
              <w:ind w:left="4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Балансы теплоносителя</w:t>
            </w:r>
          </w:p>
        </w:tc>
        <w:tc>
          <w:tcPr>
            <w:tcW w:w="1640" w:type="dxa"/>
            <w:vAlign w:val="bottom"/>
          </w:tcPr>
          <w:p w:rsidR="008E2A09" w:rsidRPr="004E1DEF" w:rsidRDefault="008E2A09" w:rsidP="00897044">
            <w:pPr>
              <w:ind w:left="102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8E2A09" w:rsidRPr="004E1DEF" w:rsidTr="00897044">
        <w:trPr>
          <w:trHeight w:val="413"/>
        </w:trPr>
        <w:tc>
          <w:tcPr>
            <w:tcW w:w="9840" w:type="dxa"/>
            <w:gridSpan w:val="4"/>
            <w:vAlign w:val="bottom"/>
          </w:tcPr>
          <w:p w:rsidR="008E2A09" w:rsidRPr="004E1DEF" w:rsidRDefault="008E2A09" w:rsidP="00897044">
            <w:pPr>
              <w:ind w:left="70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Часть 8. Топливные балансы источников тепловой энергии и система обеспечения топ-</w:t>
            </w:r>
          </w:p>
        </w:tc>
      </w:tr>
      <w:tr w:rsidR="008E2A09" w:rsidRPr="004E1DEF" w:rsidTr="00897044">
        <w:trPr>
          <w:trHeight w:val="418"/>
        </w:trPr>
        <w:tc>
          <w:tcPr>
            <w:tcW w:w="1320" w:type="dxa"/>
            <w:vAlign w:val="bottom"/>
          </w:tcPr>
          <w:p w:rsidR="008E2A09" w:rsidRPr="004E1DEF" w:rsidRDefault="008E2A09" w:rsidP="00897044">
            <w:pPr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ливом</w:t>
            </w:r>
          </w:p>
        </w:tc>
        <w:tc>
          <w:tcPr>
            <w:tcW w:w="240" w:type="dxa"/>
            <w:vAlign w:val="bottom"/>
          </w:tcPr>
          <w:p w:rsidR="008E2A09" w:rsidRPr="004E1DEF" w:rsidRDefault="008E2A09" w:rsidP="0089704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40" w:type="dxa"/>
            <w:vAlign w:val="bottom"/>
          </w:tcPr>
          <w:p w:rsidR="008E2A09" w:rsidRPr="004E1DEF" w:rsidRDefault="008E2A09" w:rsidP="0089704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8E2A09" w:rsidRPr="004E1DEF" w:rsidRDefault="008E2A09" w:rsidP="00897044">
            <w:pPr>
              <w:ind w:left="102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8E2A09" w:rsidRPr="004E1DEF" w:rsidTr="00897044">
        <w:trPr>
          <w:trHeight w:val="413"/>
        </w:trPr>
        <w:tc>
          <w:tcPr>
            <w:tcW w:w="1320" w:type="dxa"/>
            <w:vAlign w:val="bottom"/>
          </w:tcPr>
          <w:p w:rsidR="008E2A09" w:rsidRPr="004E1DEF" w:rsidRDefault="008E2A09" w:rsidP="00897044">
            <w:pPr>
              <w:ind w:left="70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Часть</w:t>
            </w:r>
          </w:p>
        </w:tc>
        <w:tc>
          <w:tcPr>
            <w:tcW w:w="240" w:type="dxa"/>
            <w:vAlign w:val="bottom"/>
          </w:tcPr>
          <w:p w:rsidR="008E2A09" w:rsidRPr="004E1DEF" w:rsidRDefault="008E2A09" w:rsidP="00897044">
            <w:pPr>
              <w:ind w:left="4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w w:val="99"/>
                <w:sz w:val="24"/>
                <w:szCs w:val="24"/>
              </w:rPr>
              <w:t>9.</w:t>
            </w:r>
          </w:p>
        </w:tc>
        <w:tc>
          <w:tcPr>
            <w:tcW w:w="6640" w:type="dxa"/>
            <w:vAlign w:val="bottom"/>
          </w:tcPr>
          <w:p w:rsidR="008E2A09" w:rsidRPr="004E1DEF" w:rsidRDefault="008E2A09" w:rsidP="00897044">
            <w:pPr>
              <w:ind w:left="4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Надежность теплоснабжения</w:t>
            </w:r>
          </w:p>
        </w:tc>
        <w:tc>
          <w:tcPr>
            <w:tcW w:w="1640" w:type="dxa"/>
            <w:vAlign w:val="bottom"/>
          </w:tcPr>
          <w:p w:rsidR="008E2A09" w:rsidRPr="004E1DEF" w:rsidRDefault="008E2A09" w:rsidP="00897044">
            <w:pPr>
              <w:ind w:left="102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8E2A09" w:rsidRPr="004E1DEF" w:rsidTr="00897044">
        <w:trPr>
          <w:trHeight w:val="413"/>
        </w:trPr>
        <w:tc>
          <w:tcPr>
            <w:tcW w:w="9840" w:type="dxa"/>
            <w:gridSpan w:val="4"/>
            <w:vAlign w:val="bottom"/>
          </w:tcPr>
          <w:p w:rsidR="008E2A09" w:rsidRPr="004E1DEF" w:rsidRDefault="004E1DEF" w:rsidP="00897044">
            <w:pPr>
              <w:ind w:left="7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Часть 10. </w:t>
            </w:r>
            <w:r w:rsidR="008E2A09" w:rsidRPr="004E1DEF">
              <w:rPr>
                <w:rFonts w:ascii="Arial" w:hAnsi="Arial" w:cs="Arial"/>
                <w:sz w:val="24"/>
                <w:szCs w:val="24"/>
              </w:rPr>
              <w:t>Технико-</w:t>
            </w:r>
            <w:r w:rsidRPr="004E1DEF">
              <w:rPr>
                <w:rFonts w:ascii="Arial" w:hAnsi="Arial" w:cs="Arial"/>
                <w:sz w:val="24"/>
                <w:szCs w:val="24"/>
              </w:rPr>
              <w:t>экономические показатели теплоснабжающих и теплосетевых</w:t>
            </w:r>
          </w:p>
        </w:tc>
      </w:tr>
      <w:tr w:rsidR="008E2A09" w:rsidRPr="004E1DEF" w:rsidTr="00897044">
        <w:trPr>
          <w:trHeight w:val="413"/>
        </w:trPr>
        <w:tc>
          <w:tcPr>
            <w:tcW w:w="1320" w:type="dxa"/>
            <w:vAlign w:val="bottom"/>
          </w:tcPr>
          <w:p w:rsidR="008E2A09" w:rsidRPr="004E1DEF" w:rsidRDefault="008E2A09" w:rsidP="00897044">
            <w:pPr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организаций</w:t>
            </w:r>
          </w:p>
        </w:tc>
        <w:tc>
          <w:tcPr>
            <w:tcW w:w="240" w:type="dxa"/>
            <w:vAlign w:val="bottom"/>
          </w:tcPr>
          <w:p w:rsidR="008E2A09" w:rsidRPr="004E1DEF" w:rsidRDefault="008E2A09" w:rsidP="0089704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40" w:type="dxa"/>
            <w:vAlign w:val="bottom"/>
          </w:tcPr>
          <w:p w:rsidR="008E2A09" w:rsidRPr="004E1DEF" w:rsidRDefault="008E2A09" w:rsidP="0089704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8E2A09" w:rsidRPr="004E1DEF" w:rsidRDefault="008E2A09" w:rsidP="00897044">
            <w:pPr>
              <w:ind w:left="102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8E2A09" w:rsidRPr="004E1DEF" w:rsidTr="00897044">
        <w:trPr>
          <w:trHeight w:val="418"/>
        </w:trPr>
        <w:tc>
          <w:tcPr>
            <w:tcW w:w="1320" w:type="dxa"/>
            <w:vAlign w:val="bottom"/>
          </w:tcPr>
          <w:p w:rsidR="008E2A09" w:rsidRPr="004E1DEF" w:rsidRDefault="008E2A09" w:rsidP="00897044">
            <w:pPr>
              <w:ind w:left="70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Часть</w:t>
            </w:r>
          </w:p>
        </w:tc>
        <w:tc>
          <w:tcPr>
            <w:tcW w:w="6880" w:type="dxa"/>
            <w:gridSpan w:val="2"/>
            <w:vAlign w:val="bottom"/>
          </w:tcPr>
          <w:p w:rsidR="008E2A09" w:rsidRPr="004E1DEF" w:rsidRDefault="008E2A09" w:rsidP="00897044">
            <w:pPr>
              <w:ind w:left="4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11. Цены (тарифы) в сфере теплоснабжения</w:t>
            </w:r>
          </w:p>
        </w:tc>
        <w:tc>
          <w:tcPr>
            <w:tcW w:w="1640" w:type="dxa"/>
            <w:vAlign w:val="bottom"/>
          </w:tcPr>
          <w:p w:rsidR="008E2A09" w:rsidRPr="004E1DEF" w:rsidRDefault="008E2A09" w:rsidP="00897044">
            <w:pPr>
              <w:ind w:left="102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8E2A09" w:rsidRPr="004E1DEF" w:rsidTr="00897044">
        <w:trPr>
          <w:trHeight w:val="413"/>
        </w:trPr>
        <w:tc>
          <w:tcPr>
            <w:tcW w:w="9840" w:type="dxa"/>
            <w:gridSpan w:val="4"/>
            <w:vAlign w:val="bottom"/>
          </w:tcPr>
          <w:p w:rsidR="008E2A09" w:rsidRPr="004E1DEF" w:rsidRDefault="008E2A09" w:rsidP="00897044">
            <w:pPr>
              <w:ind w:left="70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Часть 12. Описание существующих технических и технологических проблем в системах</w:t>
            </w:r>
          </w:p>
        </w:tc>
      </w:tr>
      <w:tr w:rsidR="008E2A09" w:rsidRPr="004E1DEF" w:rsidTr="00897044">
        <w:trPr>
          <w:trHeight w:val="413"/>
        </w:trPr>
        <w:tc>
          <w:tcPr>
            <w:tcW w:w="8200" w:type="dxa"/>
            <w:gridSpan w:val="3"/>
            <w:vAlign w:val="bottom"/>
          </w:tcPr>
          <w:p w:rsidR="008E2A09" w:rsidRPr="004E1DEF" w:rsidRDefault="008E2A09" w:rsidP="00897044">
            <w:pPr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теплоснабжения поселения, городского округа</w:t>
            </w:r>
          </w:p>
        </w:tc>
        <w:tc>
          <w:tcPr>
            <w:tcW w:w="1640" w:type="dxa"/>
            <w:vAlign w:val="bottom"/>
          </w:tcPr>
          <w:p w:rsidR="008E2A09" w:rsidRPr="004E1DEF" w:rsidRDefault="008E2A09" w:rsidP="00897044">
            <w:pPr>
              <w:ind w:left="102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17</w:t>
            </w:r>
          </w:p>
        </w:tc>
      </w:tr>
      <w:tr w:rsidR="008E2A09" w:rsidRPr="004E1DEF" w:rsidTr="00897044">
        <w:trPr>
          <w:trHeight w:val="413"/>
        </w:trPr>
        <w:tc>
          <w:tcPr>
            <w:tcW w:w="8200" w:type="dxa"/>
            <w:gridSpan w:val="3"/>
            <w:vAlign w:val="bottom"/>
          </w:tcPr>
          <w:p w:rsidR="008E2A09" w:rsidRPr="004E1DEF" w:rsidRDefault="008E2A09" w:rsidP="00897044">
            <w:pPr>
              <w:ind w:left="70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Список использованных источников</w:t>
            </w:r>
          </w:p>
        </w:tc>
        <w:tc>
          <w:tcPr>
            <w:tcW w:w="1640" w:type="dxa"/>
            <w:vAlign w:val="bottom"/>
          </w:tcPr>
          <w:p w:rsidR="008E2A09" w:rsidRPr="004E1DEF" w:rsidRDefault="008E2A09" w:rsidP="00897044">
            <w:pPr>
              <w:ind w:left="102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19</w:t>
            </w:r>
          </w:p>
        </w:tc>
      </w:tr>
    </w:tbl>
    <w:p w:rsidR="008E2A09" w:rsidRDefault="008E2A09">
      <w:pPr>
        <w:spacing w:before="137"/>
        <w:ind w:left="826"/>
        <w:rPr>
          <w:sz w:val="24"/>
        </w:rPr>
      </w:pPr>
    </w:p>
    <w:p w:rsidR="00A63841" w:rsidRPr="004E1DEF" w:rsidRDefault="009640CB">
      <w:pPr>
        <w:spacing w:before="137"/>
        <w:ind w:left="826"/>
        <w:rPr>
          <w:rFonts w:ascii="Arial" w:hAnsi="Arial" w:cs="Arial"/>
          <w:sz w:val="24"/>
        </w:rPr>
      </w:pPr>
      <w:r w:rsidRPr="004E1DEF">
        <w:rPr>
          <w:rFonts w:ascii="Arial" w:hAnsi="Arial" w:cs="Arial"/>
          <w:sz w:val="24"/>
        </w:rPr>
        <w:t>Приложение</w:t>
      </w:r>
      <w:r w:rsidRPr="004E1DEF">
        <w:rPr>
          <w:rFonts w:ascii="Arial" w:hAnsi="Arial" w:cs="Arial"/>
          <w:spacing w:val="-3"/>
          <w:sz w:val="24"/>
        </w:rPr>
        <w:t xml:space="preserve"> </w:t>
      </w:r>
      <w:r w:rsidRPr="004E1DEF">
        <w:rPr>
          <w:rFonts w:ascii="Arial" w:hAnsi="Arial" w:cs="Arial"/>
          <w:sz w:val="24"/>
        </w:rPr>
        <w:t>1.</w:t>
      </w:r>
      <w:r w:rsidRPr="004E1DEF">
        <w:rPr>
          <w:rFonts w:ascii="Arial" w:hAnsi="Arial" w:cs="Arial"/>
          <w:spacing w:val="-1"/>
          <w:sz w:val="24"/>
        </w:rPr>
        <w:t xml:space="preserve"> </w:t>
      </w:r>
      <w:r w:rsidRPr="004E1DEF">
        <w:rPr>
          <w:rFonts w:ascii="Arial" w:hAnsi="Arial" w:cs="Arial"/>
          <w:sz w:val="24"/>
        </w:rPr>
        <w:t>Существующая</w:t>
      </w:r>
      <w:r w:rsidRPr="004E1DEF">
        <w:rPr>
          <w:rFonts w:ascii="Arial" w:hAnsi="Arial" w:cs="Arial"/>
          <w:spacing w:val="1"/>
          <w:sz w:val="24"/>
        </w:rPr>
        <w:t xml:space="preserve"> </w:t>
      </w:r>
      <w:r w:rsidRPr="004E1DEF">
        <w:rPr>
          <w:rFonts w:ascii="Arial" w:hAnsi="Arial" w:cs="Arial"/>
          <w:sz w:val="24"/>
        </w:rPr>
        <w:t>схема</w:t>
      </w:r>
      <w:r w:rsidRPr="004E1DEF">
        <w:rPr>
          <w:rFonts w:ascii="Arial" w:hAnsi="Arial" w:cs="Arial"/>
          <w:spacing w:val="-2"/>
          <w:sz w:val="24"/>
        </w:rPr>
        <w:t xml:space="preserve"> </w:t>
      </w:r>
      <w:r w:rsidRPr="004E1DEF">
        <w:rPr>
          <w:rFonts w:ascii="Arial" w:hAnsi="Arial" w:cs="Arial"/>
          <w:sz w:val="24"/>
        </w:rPr>
        <w:t>тепловой сети.</w:t>
      </w:r>
    </w:p>
    <w:p w:rsidR="00A63841" w:rsidRPr="004E1DEF" w:rsidRDefault="009640CB">
      <w:pPr>
        <w:spacing w:before="139" w:line="360" w:lineRule="auto"/>
        <w:ind w:left="118" w:right="122" w:firstLine="708"/>
        <w:rPr>
          <w:rFonts w:ascii="Arial" w:hAnsi="Arial" w:cs="Arial"/>
          <w:sz w:val="24"/>
        </w:rPr>
      </w:pPr>
      <w:r w:rsidRPr="004E1DEF">
        <w:rPr>
          <w:rFonts w:ascii="Arial" w:hAnsi="Arial" w:cs="Arial"/>
          <w:sz w:val="24"/>
        </w:rPr>
        <w:t>Приложение</w:t>
      </w:r>
      <w:r w:rsidRPr="004E1DEF">
        <w:rPr>
          <w:rFonts w:ascii="Arial" w:hAnsi="Arial" w:cs="Arial"/>
          <w:spacing w:val="45"/>
          <w:sz w:val="24"/>
        </w:rPr>
        <w:t xml:space="preserve"> </w:t>
      </w:r>
      <w:r w:rsidRPr="004E1DEF">
        <w:rPr>
          <w:rFonts w:ascii="Arial" w:hAnsi="Arial" w:cs="Arial"/>
          <w:sz w:val="24"/>
        </w:rPr>
        <w:t>2.</w:t>
      </w:r>
      <w:r w:rsidRPr="004E1DEF">
        <w:rPr>
          <w:rFonts w:ascii="Arial" w:hAnsi="Arial" w:cs="Arial"/>
          <w:spacing w:val="47"/>
          <w:sz w:val="24"/>
        </w:rPr>
        <w:t xml:space="preserve"> </w:t>
      </w:r>
      <w:r w:rsidRPr="004E1DEF">
        <w:rPr>
          <w:rFonts w:ascii="Arial" w:hAnsi="Arial" w:cs="Arial"/>
          <w:sz w:val="24"/>
        </w:rPr>
        <w:t>Схема</w:t>
      </w:r>
      <w:r w:rsidRPr="004E1DEF">
        <w:rPr>
          <w:rFonts w:ascii="Arial" w:hAnsi="Arial" w:cs="Arial"/>
          <w:spacing w:val="46"/>
          <w:sz w:val="24"/>
        </w:rPr>
        <w:t xml:space="preserve"> </w:t>
      </w:r>
      <w:r w:rsidRPr="004E1DEF">
        <w:rPr>
          <w:rFonts w:ascii="Arial" w:hAnsi="Arial" w:cs="Arial"/>
          <w:sz w:val="24"/>
        </w:rPr>
        <w:t>административного</w:t>
      </w:r>
      <w:r w:rsidRPr="004E1DEF">
        <w:rPr>
          <w:rFonts w:ascii="Arial" w:hAnsi="Arial" w:cs="Arial"/>
          <w:spacing w:val="47"/>
          <w:sz w:val="24"/>
        </w:rPr>
        <w:t xml:space="preserve"> </w:t>
      </w:r>
      <w:r w:rsidRPr="004E1DEF">
        <w:rPr>
          <w:rFonts w:ascii="Arial" w:hAnsi="Arial" w:cs="Arial"/>
          <w:sz w:val="24"/>
        </w:rPr>
        <w:t>деления</w:t>
      </w:r>
      <w:r w:rsidRPr="004E1DEF">
        <w:rPr>
          <w:rFonts w:ascii="Arial" w:hAnsi="Arial" w:cs="Arial"/>
          <w:spacing w:val="46"/>
          <w:sz w:val="24"/>
        </w:rPr>
        <w:t xml:space="preserve"> </w:t>
      </w:r>
      <w:r w:rsidRPr="004E1DEF">
        <w:rPr>
          <w:rFonts w:ascii="Arial" w:hAnsi="Arial" w:cs="Arial"/>
          <w:sz w:val="24"/>
        </w:rPr>
        <w:t>с</w:t>
      </w:r>
      <w:r w:rsidRPr="004E1DEF">
        <w:rPr>
          <w:rFonts w:ascii="Arial" w:hAnsi="Arial" w:cs="Arial"/>
          <w:spacing w:val="48"/>
          <w:sz w:val="24"/>
        </w:rPr>
        <w:t xml:space="preserve"> </w:t>
      </w:r>
      <w:r w:rsidRPr="004E1DEF">
        <w:rPr>
          <w:rFonts w:ascii="Arial" w:hAnsi="Arial" w:cs="Arial"/>
          <w:sz w:val="24"/>
        </w:rPr>
        <w:t>указанием</w:t>
      </w:r>
      <w:r w:rsidRPr="004E1DEF">
        <w:rPr>
          <w:rFonts w:ascii="Arial" w:hAnsi="Arial" w:cs="Arial"/>
          <w:spacing w:val="46"/>
          <w:sz w:val="24"/>
        </w:rPr>
        <w:t xml:space="preserve"> </w:t>
      </w:r>
      <w:r w:rsidRPr="004E1DEF">
        <w:rPr>
          <w:rFonts w:ascii="Arial" w:hAnsi="Arial" w:cs="Arial"/>
          <w:sz w:val="24"/>
        </w:rPr>
        <w:t>расчетных</w:t>
      </w:r>
      <w:r w:rsidRPr="004E1DEF">
        <w:rPr>
          <w:rFonts w:ascii="Arial" w:hAnsi="Arial" w:cs="Arial"/>
          <w:spacing w:val="49"/>
          <w:sz w:val="24"/>
        </w:rPr>
        <w:t xml:space="preserve"> </w:t>
      </w:r>
      <w:r w:rsidRPr="004E1DEF">
        <w:rPr>
          <w:rFonts w:ascii="Arial" w:hAnsi="Arial" w:cs="Arial"/>
          <w:sz w:val="24"/>
        </w:rPr>
        <w:t>элементов</w:t>
      </w:r>
      <w:r w:rsidRPr="004E1DEF">
        <w:rPr>
          <w:rFonts w:ascii="Arial" w:hAnsi="Arial" w:cs="Arial"/>
          <w:spacing w:val="-57"/>
          <w:sz w:val="24"/>
        </w:rPr>
        <w:t xml:space="preserve"> </w:t>
      </w:r>
      <w:r w:rsidRPr="004E1DEF">
        <w:rPr>
          <w:rFonts w:ascii="Arial" w:hAnsi="Arial" w:cs="Arial"/>
          <w:sz w:val="24"/>
        </w:rPr>
        <w:t>территориального</w:t>
      </w:r>
      <w:r w:rsidRPr="004E1DEF">
        <w:rPr>
          <w:rFonts w:ascii="Arial" w:hAnsi="Arial" w:cs="Arial"/>
          <w:spacing w:val="-1"/>
          <w:sz w:val="24"/>
        </w:rPr>
        <w:t xml:space="preserve"> </w:t>
      </w:r>
      <w:r w:rsidRPr="004E1DEF">
        <w:rPr>
          <w:rFonts w:ascii="Arial" w:hAnsi="Arial" w:cs="Arial"/>
          <w:sz w:val="24"/>
        </w:rPr>
        <w:t>деления (кадастровых</w:t>
      </w:r>
      <w:r w:rsidRPr="004E1DEF">
        <w:rPr>
          <w:rFonts w:ascii="Arial" w:hAnsi="Arial" w:cs="Arial"/>
          <w:spacing w:val="2"/>
          <w:sz w:val="24"/>
        </w:rPr>
        <w:t xml:space="preserve"> </w:t>
      </w:r>
      <w:r w:rsidRPr="004E1DEF">
        <w:rPr>
          <w:rFonts w:ascii="Arial" w:hAnsi="Arial" w:cs="Arial"/>
          <w:sz w:val="24"/>
        </w:rPr>
        <w:t>кварталов).</w:t>
      </w:r>
    </w:p>
    <w:p w:rsidR="00A63841" w:rsidRPr="004E1DEF" w:rsidRDefault="009640CB">
      <w:pPr>
        <w:ind w:left="826"/>
        <w:rPr>
          <w:rFonts w:ascii="Arial" w:hAnsi="Arial" w:cs="Arial"/>
          <w:sz w:val="24"/>
        </w:rPr>
      </w:pPr>
      <w:r w:rsidRPr="004E1DEF">
        <w:rPr>
          <w:rFonts w:ascii="Arial" w:hAnsi="Arial" w:cs="Arial"/>
          <w:sz w:val="24"/>
        </w:rPr>
        <w:t>Приложение</w:t>
      </w:r>
      <w:r w:rsidRPr="004E1DEF">
        <w:rPr>
          <w:rFonts w:ascii="Arial" w:hAnsi="Arial" w:cs="Arial"/>
          <w:spacing w:val="-2"/>
          <w:sz w:val="24"/>
        </w:rPr>
        <w:t xml:space="preserve"> </w:t>
      </w:r>
      <w:r w:rsidRPr="004E1DEF">
        <w:rPr>
          <w:rFonts w:ascii="Arial" w:hAnsi="Arial" w:cs="Arial"/>
          <w:sz w:val="24"/>
        </w:rPr>
        <w:t>3.</w:t>
      </w:r>
      <w:r w:rsidRPr="004E1DEF">
        <w:rPr>
          <w:rFonts w:ascii="Arial" w:hAnsi="Arial" w:cs="Arial"/>
          <w:spacing w:val="-1"/>
          <w:sz w:val="24"/>
        </w:rPr>
        <w:t xml:space="preserve"> </w:t>
      </w:r>
      <w:r w:rsidRPr="004E1DEF">
        <w:rPr>
          <w:rFonts w:ascii="Arial" w:hAnsi="Arial" w:cs="Arial"/>
          <w:sz w:val="24"/>
        </w:rPr>
        <w:t>Принципиальная</w:t>
      </w:r>
      <w:r w:rsidRPr="004E1DEF">
        <w:rPr>
          <w:rFonts w:ascii="Arial" w:hAnsi="Arial" w:cs="Arial"/>
          <w:spacing w:val="-1"/>
          <w:sz w:val="24"/>
        </w:rPr>
        <w:t xml:space="preserve"> </w:t>
      </w:r>
      <w:r w:rsidRPr="004E1DEF">
        <w:rPr>
          <w:rFonts w:ascii="Arial" w:hAnsi="Arial" w:cs="Arial"/>
          <w:sz w:val="24"/>
        </w:rPr>
        <w:t>схема</w:t>
      </w:r>
      <w:r w:rsidRPr="004E1DEF">
        <w:rPr>
          <w:rFonts w:ascii="Arial" w:hAnsi="Arial" w:cs="Arial"/>
          <w:spacing w:val="-2"/>
          <w:sz w:val="24"/>
        </w:rPr>
        <w:t xml:space="preserve"> </w:t>
      </w:r>
      <w:r w:rsidRPr="004E1DEF">
        <w:rPr>
          <w:rFonts w:ascii="Arial" w:hAnsi="Arial" w:cs="Arial"/>
          <w:sz w:val="24"/>
        </w:rPr>
        <w:t>котельной.</w:t>
      </w:r>
    </w:p>
    <w:p w:rsidR="00A63841" w:rsidRDefault="00A63841">
      <w:pPr>
        <w:rPr>
          <w:sz w:val="24"/>
        </w:rPr>
        <w:sectPr w:rsidR="00A63841" w:rsidSect="00B638B7">
          <w:pgSz w:w="11900" w:h="16840"/>
          <w:pgMar w:top="1100" w:right="520" w:bottom="820" w:left="1300" w:header="0" w:footer="623" w:gutter="0"/>
          <w:cols w:space="720"/>
        </w:sectPr>
      </w:pPr>
    </w:p>
    <w:p w:rsidR="00A63841" w:rsidRPr="004E1DEF" w:rsidRDefault="009640CB">
      <w:pPr>
        <w:pStyle w:val="1"/>
        <w:spacing w:before="63"/>
        <w:ind w:left="2714" w:right="2721"/>
        <w:jc w:val="center"/>
        <w:rPr>
          <w:rFonts w:ascii="Arial" w:hAnsi="Arial" w:cs="Arial"/>
          <w:sz w:val="24"/>
          <w:szCs w:val="24"/>
        </w:rPr>
      </w:pPr>
      <w:bookmarkStart w:id="0" w:name="_TOC_250012"/>
      <w:bookmarkEnd w:id="0"/>
      <w:r w:rsidRPr="004E1DEF">
        <w:rPr>
          <w:rFonts w:ascii="Arial" w:hAnsi="Arial" w:cs="Arial"/>
          <w:sz w:val="24"/>
          <w:szCs w:val="24"/>
        </w:rPr>
        <w:lastRenderedPageBreak/>
        <w:t>Введение</w:t>
      </w:r>
    </w:p>
    <w:p w:rsidR="00A63841" w:rsidRPr="004E1DEF" w:rsidRDefault="00A63841">
      <w:pPr>
        <w:pStyle w:val="a3"/>
        <w:spacing w:before="6"/>
        <w:rPr>
          <w:rFonts w:ascii="Arial" w:hAnsi="Arial" w:cs="Arial"/>
          <w:b/>
          <w:sz w:val="24"/>
          <w:szCs w:val="24"/>
        </w:rPr>
      </w:pPr>
    </w:p>
    <w:p w:rsidR="00A63841" w:rsidRPr="004E1DEF" w:rsidRDefault="009640CB">
      <w:pPr>
        <w:pStyle w:val="a3"/>
        <w:spacing w:line="360" w:lineRule="auto"/>
        <w:ind w:left="118" w:right="119" w:firstLine="708"/>
        <w:jc w:val="both"/>
        <w:rPr>
          <w:rFonts w:ascii="Arial" w:hAnsi="Arial" w:cs="Arial"/>
          <w:sz w:val="24"/>
          <w:szCs w:val="24"/>
        </w:rPr>
      </w:pPr>
      <w:r w:rsidRPr="004E1DEF">
        <w:rPr>
          <w:rFonts w:ascii="Arial" w:hAnsi="Arial" w:cs="Arial"/>
          <w:sz w:val="24"/>
          <w:szCs w:val="24"/>
        </w:rPr>
        <w:t>Схема теплоснабжения разработана на о</w:t>
      </w:r>
      <w:r w:rsidR="00EC06AD" w:rsidRPr="004E1DEF">
        <w:rPr>
          <w:rFonts w:ascii="Arial" w:hAnsi="Arial" w:cs="Arial"/>
          <w:sz w:val="24"/>
          <w:szCs w:val="24"/>
        </w:rPr>
        <w:t>сновании задания на проектирова</w:t>
      </w:r>
      <w:r w:rsidRPr="004E1DEF">
        <w:rPr>
          <w:rFonts w:ascii="Arial" w:hAnsi="Arial" w:cs="Arial"/>
          <w:sz w:val="24"/>
          <w:szCs w:val="24"/>
        </w:rPr>
        <w:t>ние по объекту «Схема теплоснабжения Георги</w:t>
      </w:r>
      <w:r w:rsidR="00EC06AD" w:rsidRPr="004E1DEF">
        <w:rPr>
          <w:rFonts w:ascii="Arial" w:hAnsi="Arial" w:cs="Arial"/>
          <w:sz w:val="24"/>
          <w:szCs w:val="24"/>
        </w:rPr>
        <w:t>евского сельсовета Канского рай</w:t>
      </w:r>
      <w:r w:rsidRPr="004E1DEF">
        <w:rPr>
          <w:rFonts w:ascii="Arial" w:hAnsi="Arial" w:cs="Arial"/>
          <w:sz w:val="24"/>
          <w:szCs w:val="24"/>
        </w:rPr>
        <w:t>она</w:t>
      </w:r>
      <w:r w:rsidRPr="004E1DEF">
        <w:rPr>
          <w:rFonts w:ascii="Arial" w:hAnsi="Arial" w:cs="Arial"/>
          <w:spacing w:val="-2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Красноярского</w:t>
      </w:r>
      <w:r w:rsidRPr="004E1DEF">
        <w:rPr>
          <w:rFonts w:ascii="Arial" w:hAnsi="Arial" w:cs="Arial"/>
          <w:spacing w:val="-2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края на</w:t>
      </w:r>
      <w:r w:rsidRPr="004E1DEF">
        <w:rPr>
          <w:rFonts w:ascii="Arial" w:hAnsi="Arial" w:cs="Arial"/>
          <w:spacing w:val="-3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период</w:t>
      </w:r>
      <w:r w:rsidRPr="004E1DEF">
        <w:rPr>
          <w:rFonts w:ascii="Arial" w:hAnsi="Arial" w:cs="Arial"/>
          <w:spacing w:val="-2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до</w:t>
      </w:r>
      <w:r w:rsidRPr="004E1DEF">
        <w:rPr>
          <w:rFonts w:ascii="Arial" w:hAnsi="Arial" w:cs="Arial"/>
          <w:spacing w:val="-2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2028 года».</w:t>
      </w:r>
    </w:p>
    <w:p w:rsidR="00A63841" w:rsidRPr="004E1DEF" w:rsidRDefault="009640CB">
      <w:pPr>
        <w:pStyle w:val="a3"/>
        <w:spacing w:before="1" w:line="360" w:lineRule="auto"/>
        <w:ind w:left="118" w:right="117" w:firstLine="708"/>
        <w:jc w:val="both"/>
        <w:rPr>
          <w:rFonts w:ascii="Arial" w:hAnsi="Arial" w:cs="Arial"/>
          <w:sz w:val="24"/>
          <w:szCs w:val="24"/>
        </w:rPr>
      </w:pPr>
      <w:r w:rsidRPr="004E1DEF">
        <w:rPr>
          <w:rFonts w:ascii="Arial" w:hAnsi="Arial" w:cs="Arial"/>
          <w:sz w:val="24"/>
          <w:szCs w:val="24"/>
        </w:rPr>
        <w:t>Объем и состав проекта соответствует «Методическим рекомендациям по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разработки схем теплоснабжения» введенных в</w:t>
      </w:r>
      <w:r w:rsidR="00EC06AD" w:rsidRPr="004E1DEF">
        <w:rPr>
          <w:rFonts w:ascii="Arial" w:hAnsi="Arial" w:cs="Arial"/>
          <w:sz w:val="24"/>
          <w:szCs w:val="24"/>
        </w:rPr>
        <w:t xml:space="preserve"> действие в соответствии с пунк</w:t>
      </w:r>
      <w:r w:rsidRPr="004E1DEF">
        <w:rPr>
          <w:rFonts w:ascii="Arial" w:hAnsi="Arial" w:cs="Arial"/>
          <w:sz w:val="24"/>
          <w:szCs w:val="24"/>
        </w:rPr>
        <w:t>том</w:t>
      </w:r>
      <w:r w:rsidRPr="004E1DEF">
        <w:rPr>
          <w:rFonts w:ascii="Arial" w:hAnsi="Arial" w:cs="Arial"/>
          <w:spacing w:val="-2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3</w:t>
      </w:r>
      <w:r w:rsidRPr="004E1DEF">
        <w:rPr>
          <w:rFonts w:ascii="Arial" w:hAnsi="Arial" w:cs="Arial"/>
          <w:spacing w:val="-2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постановления</w:t>
      </w:r>
      <w:r w:rsidRPr="004E1DEF">
        <w:rPr>
          <w:rFonts w:ascii="Arial" w:hAnsi="Arial" w:cs="Arial"/>
          <w:spacing w:val="-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Правительства</w:t>
      </w:r>
      <w:r w:rsidRPr="004E1DEF">
        <w:rPr>
          <w:rFonts w:ascii="Arial" w:hAnsi="Arial" w:cs="Arial"/>
          <w:spacing w:val="-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РФ</w:t>
      </w:r>
      <w:r w:rsidRPr="004E1DEF">
        <w:rPr>
          <w:rFonts w:ascii="Arial" w:hAnsi="Arial" w:cs="Arial"/>
          <w:spacing w:val="-4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от</w:t>
      </w:r>
      <w:r w:rsidRPr="004E1DEF">
        <w:rPr>
          <w:rFonts w:ascii="Arial" w:hAnsi="Arial" w:cs="Arial"/>
          <w:spacing w:val="-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22.02.2012</w:t>
      </w:r>
      <w:r w:rsidRPr="004E1DEF">
        <w:rPr>
          <w:rFonts w:ascii="Arial" w:hAnsi="Arial" w:cs="Arial"/>
          <w:spacing w:val="-2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№ 154</w:t>
      </w:r>
    </w:p>
    <w:p w:rsidR="00A63841" w:rsidRDefault="009640CB">
      <w:pPr>
        <w:pStyle w:val="a3"/>
        <w:spacing w:line="360" w:lineRule="auto"/>
        <w:ind w:left="118" w:right="119" w:firstLine="708"/>
        <w:jc w:val="both"/>
      </w:pPr>
      <w:r w:rsidRPr="004E1DEF">
        <w:rPr>
          <w:rFonts w:ascii="Arial" w:hAnsi="Arial" w:cs="Arial"/>
          <w:sz w:val="24"/>
          <w:szCs w:val="24"/>
        </w:rPr>
        <w:t>При разработке учтены требования зак</w:t>
      </w:r>
      <w:r w:rsidR="00EC06AD" w:rsidRPr="004E1DEF">
        <w:rPr>
          <w:rFonts w:ascii="Arial" w:hAnsi="Arial" w:cs="Arial"/>
          <w:sz w:val="24"/>
          <w:szCs w:val="24"/>
        </w:rPr>
        <w:t>онодательства Российской Федера</w:t>
      </w:r>
      <w:r w:rsidRPr="004E1DEF">
        <w:rPr>
          <w:rFonts w:ascii="Arial" w:hAnsi="Arial" w:cs="Arial"/>
          <w:sz w:val="24"/>
          <w:szCs w:val="24"/>
        </w:rPr>
        <w:t>ции, стандартов РФ, действующих норматив</w:t>
      </w:r>
      <w:r w:rsidR="00EC06AD" w:rsidRPr="004E1DEF">
        <w:rPr>
          <w:rFonts w:ascii="Arial" w:hAnsi="Arial" w:cs="Arial"/>
          <w:sz w:val="24"/>
          <w:szCs w:val="24"/>
        </w:rPr>
        <w:t>ных документов Министерства при</w:t>
      </w:r>
      <w:r w:rsidRPr="004E1DEF">
        <w:rPr>
          <w:rFonts w:ascii="Arial" w:hAnsi="Arial" w:cs="Arial"/>
          <w:sz w:val="24"/>
          <w:szCs w:val="24"/>
        </w:rPr>
        <w:t>родных ресурсов России, других норматив</w:t>
      </w:r>
      <w:r w:rsidR="00EC06AD" w:rsidRPr="004E1DEF">
        <w:rPr>
          <w:rFonts w:ascii="Arial" w:hAnsi="Arial" w:cs="Arial"/>
          <w:sz w:val="24"/>
          <w:szCs w:val="24"/>
        </w:rPr>
        <w:t>ных актов, регулирующих природо</w:t>
      </w:r>
      <w:r w:rsidRPr="004E1DEF">
        <w:rPr>
          <w:rFonts w:ascii="Arial" w:hAnsi="Arial" w:cs="Arial"/>
          <w:sz w:val="24"/>
          <w:szCs w:val="24"/>
        </w:rPr>
        <w:t>охранную</w:t>
      </w:r>
      <w:r w:rsidRPr="004E1DEF">
        <w:rPr>
          <w:rFonts w:ascii="Arial" w:hAnsi="Arial" w:cs="Arial"/>
          <w:spacing w:val="-3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деятельность</w:t>
      </w:r>
      <w:r>
        <w:t>.</w:t>
      </w:r>
    </w:p>
    <w:p w:rsidR="00A63841" w:rsidRDefault="00A63841">
      <w:pPr>
        <w:spacing w:line="360" w:lineRule="auto"/>
        <w:jc w:val="both"/>
        <w:sectPr w:rsidR="00A63841" w:rsidSect="00B638B7">
          <w:pgSz w:w="11900" w:h="16840"/>
          <w:pgMar w:top="560" w:right="520" w:bottom="820" w:left="1300" w:header="0" w:footer="623" w:gutter="0"/>
          <w:cols w:space="720"/>
        </w:sectPr>
      </w:pPr>
    </w:p>
    <w:p w:rsidR="00A63841" w:rsidRPr="004E1DEF" w:rsidRDefault="009640CB" w:rsidP="00EC06AD">
      <w:pPr>
        <w:spacing w:before="76" w:line="362" w:lineRule="auto"/>
        <w:ind w:left="293" w:firstLine="859"/>
        <w:jc w:val="center"/>
        <w:rPr>
          <w:rFonts w:ascii="Arial" w:hAnsi="Arial" w:cs="Arial"/>
          <w:b/>
          <w:sz w:val="24"/>
          <w:szCs w:val="24"/>
        </w:rPr>
      </w:pPr>
      <w:r w:rsidRPr="004E1DEF">
        <w:rPr>
          <w:rFonts w:ascii="Arial" w:hAnsi="Arial" w:cs="Arial"/>
          <w:b/>
          <w:sz w:val="24"/>
          <w:szCs w:val="24"/>
        </w:rPr>
        <w:lastRenderedPageBreak/>
        <w:t>ГЛАВА 1. СУЩЕСТВУЮЩЕЕ ПОЛОЖЕН</w:t>
      </w:r>
      <w:r w:rsidR="00EC06AD" w:rsidRPr="004E1DEF">
        <w:rPr>
          <w:rFonts w:ascii="Arial" w:hAnsi="Arial" w:cs="Arial"/>
          <w:b/>
          <w:sz w:val="24"/>
          <w:szCs w:val="24"/>
        </w:rPr>
        <w:t>ИЕ В СФЕРЕ ПРОИЗ</w:t>
      </w:r>
      <w:r w:rsidRPr="004E1DEF">
        <w:rPr>
          <w:rFonts w:ascii="Arial" w:hAnsi="Arial" w:cs="Arial"/>
          <w:b/>
          <w:sz w:val="24"/>
          <w:szCs w:val="24"/>
        </w:rPr>
        <w:t>ВОДСТВА,</w:t>
      </w:r>
      <w:r w:rsidRPr="004E1DEF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4E1DEF">
        <w:rPr>
          <w:rFonts w:ascii="Arial" w:hAnsi="Arial" w:cs="Arial"/>
          <w:b/>
          <w:sz w:val="24"/>
          <w:szCs w:val="24"/>
        </w:rPr>
        <w:t>ПЕРЕДАЧИ</w:t>
      </w:r>
      <w:r w:rsidRPr="004E1DEF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4E1DEF">
        <w:rPr>
          <w:rFonts w:ascii="Arial" w:hAnsi="Arial" w:cs="Arial"/>
          <w:b/>
          <w:sz w:val="24"/>
          <w:szCs w:val="24"/>
        </w:rPr>
        <w:t>И</w:t>
      </w:r>
      <w:r w:rsidRPr="004E1DEF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4E1DEF">
        <w:rPr>
          <w:rFonts w:ascii="Arial" w:hAnsi="Arial" w:cs="Arial"/>
          <w:b/>
          <w:sz w:val="24"/>
          <w:szCs w:val="24"/>
        </w:rPr>
        <w:t>ПОТРЕБЛЕНИЯ</w:t>
      </w:r>
      <w:r w:rsidRPr="004E1DEF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4E1DEF">
        <w:rPr>
          <w:rFonts w:ascii="Arial" w:hAnsi="Arial" w:cs="Arial"/>
          <w:b/>
          <w:sz w:val="24"/>
          <w:szCs w:val="24"/>
        </w:rPr>
        <w:t>ТЕПЛОВОЙ</w:t>
      </w:r>
      <w:r w:rsidRPr="004E1DEF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4E1DEF">
        <w:rPr>
          <w:rFonts w:ascii="Arial" w:hAnsi="Arial" w:cs="Arial"/>
          <w:b/>
          <w:sz w:val="24"/>
          <w:szCs w:val="24"/>
        </w:rPr>
        <w:t>ЭНЕРГИИ</w:t>
      </w:r>
      <w:r w:rsidRPr="004E1DEF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4E1DEF">
        <w:rPr>
          <w:rFonts w:ascii="Arial" w:hAnsi="Arial" w:cs="Arial"/>
          <w:b/>
          <w:sz w:val="24"/>
          <w:szCs w:val="24"/>
        </w:rPr>
        <w:t>ДЛЯ</w:t>
      </w:r>
      <w:r w:rsidR="00EC06AD" w:rsidRPr="004E1DEF">
        <w:rPr>
          <w:rFonts w:ascii="Arial" w:hAnsi="Arial" w:cs="Arial"/>
          <w:b/>
          <w:sz w:val="24"/>
          <w:szCs w:val="24"/>
        </w:rPr>
        <w:t xml:space="preserve"> </w:t>
      </w:r>
      <w:r w:rsidRPr="004E1DEF">
        <w:rPr>
          <w:rFonts w:ascii="Arial" w:hAnsi="Arial" w:cs="Arial"/>
          <w:b/>
          <w:sz w:val="24"/>
          <w:szCs w:val="24"/>
        </w:rPr>
        <w:t>ЦЕЛЕЙ</w:t>
      </w:r>
      <w:r w:rsidRPr="004E1DEF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4E1DEF">
        <w:rPr>
          <w:rFonts w:ascii="Arial" w:hAnsi="Arial" w:cs="Arial"/>
          <w:b/>
          <w:sz w:val="24"/>
          <w:szCs w:val="24"/>
        </w:rPr>
        <w:t>ТЕПЛОСНАБЖЕНИЯ</w:t>
      </w:r>
    </w:p>
    <w:p w:rsidR="00A63841" w:rsidRPr="004E1DEF" w:rsidRDefault="009640CB">
      <w:pPr>
        <w:pStyle w:val="1"/>
        <w:spacing w:before="160"/>
        <w:rPr>
          <w:rFonts w:ascii="Arial" w:hAnsi="Arial" w:cs="Arial"/>
          <w:sz w:val="24"/>
          <w:szCs w:val="24"/>
        </w:rPr>
      </w:pPr>
      <w:bookmarkStart w:id="1" w:name="_TOC_250011"/>
      <w:r w:rsidRPr="004E1DEF">
        <w:rPr>
          <w:rFonts w:ascii="Arial" w:hAnsi="Arial" w:cs="Arial"/>
          <w:sz w:val="24"/>
          <w:szCs w:val="24"/>
        </w:rPr>
        <w:t>Часть</w:t>
      </w:r>
      <w:r w:rsidRPr="004E1DEF">
        <w:rPr>
          <w:rFonts w:ascii="Arial" w:hAnsi="Arial" w:cs="Arial"/>
          <w:spacing w:val="-4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1.</w:t>
      </w:r>
      <w:r w:rsidRPr="004E1DEF">
        <w:rPr>
          <w:rFonts w:ascii="Arial" w:hAnsi="Arial" w:cs="Arial"/>
          <w:spacing w:val="-2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Функциональная</w:t>
      </w:r>
      <w:r w:rsidRPr="004E1DEF">
        <w:rPr>
          <w:rFonts w:ascii="Arial" w:hAnsi="Arial" w:cs="Arial"/>
          <w:spacing w:val="-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структура</w:t>
      </w:r>
      <w:r w:rsidRPr="004E1DEF">
        <w:rPr>
          <w:rFonts w:ascii="Arial" w:hAnsi="Arial" w:cs="Arial"/>
          <w:spacing w:val="-3"/>
          <w:sz w:val="24"/>
          <w:szCs w:val="24"/>
        </w:rPr>
        <w:t xml:space="preserve"> </w:t>
      </w:r>
      <w:bookmarkEnd w:id="1"/>
      <w:r w:rsidRPr="004E1DEF">
        <w:rPr>
          <w:rFonts w:ascii="Arial" w:hAnsi="Arial" w:cs="Arial"/>
          <w:sz w:val="24"/>
          <w:szCs w:val="24"/>
        </w:rPr>
        <w:t>теплоснабжения</w:t>
      </w:r>
    </w:p>
    <w:p w:rsidR="00A63841" w:rsidRPr="004E1DEF" w:rsidRDefault="009640CB" w:rsidP="004E1DEF">
      <w:pPr>
        <w:pStyle w:val="a3"/>
        <w:widowControl/>
        <w:ind w:firstLine="720"/>
        <w:jc w:val="both"/>
        <w:rPr>
          <w:rFonts w:ascii="Arial" w:hAnsi="Arial" w:cs="Arial"/>
          <w:sz w:val="24"/>
          <w:szCs w:val="24"/>
        </w:rPr>
      </w:pPr>
      <w:r w:rsidRPr="004E1DEF">
        <w:rPr>
          <w:rFonts w:ascii="Arial" w:hAnsi="Arial" w:cs="Arial"/>
          <w:sz w:val="24"/>
          <w:szCs w:val="24"/>
        </w:rPr>
        <w:t>Системы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теплоснабжения представляют собой инженерный комплекс из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 xml:space="preserve">источников тепловой энергии и потребителей тепла, </w:t>
      </w:r>
      <w:r w:rsidR="00EC06AD" w:rsidRPr="004E1DEF">
        <w:rPr>
          <w:rFonts w:ascii="Arial" w:hAnsi="Arial" w:cs="Arial"/>
          <w:sz w:val="24"/>
          <w:szCs w:val="24"/>
        </w:rPr>
        <w:t>связанных между собой теп</w:t>
      </w:r>
      <w:r w:rsidRPr="004E1DEF">
        <w:rPr>
          <w:rFonts w:ascii="Arial" w:hAnsi="Arial" w:cs="Arial"/>
          <w:sz w:val="24"/>
          <w:szCs w:val="24"/>
        </w:rPr>
        <w:t>ловыми сетями различного назначения и ба</w:t>
      </w:r>
      <w:r w:rsidR="00EC06AD" w:rsidRPr="004E1DEF">
        <w:rPr>
          <w:rFonts w:ascii="Arial" w:hAnsi="Arial" w:cs="Arial"/>
          <w:sz w:val="24"/>
          <w:szCs w:val="24"/>
        </w:rPr>
        <w:t>лансовой принадлежности, имеющи</w:t>
      </w:r>
      <w:r w:rsidRPr="004E1DEF">
        <w:rPr>
          <w:rFonts w:ascii="Arial" w:hAnsi="Arial" w:cs="Arial"/>
          <w:sz w:val="24"/>
          <w:szCs w:val="24"/>
        </w:rPr>
        <w:t>ми характерные тепловые и гидравлические режимы с заданными параметрами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теплоносителя.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Величины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параметров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и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характер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их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изменения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определяются</w:t>
      </w:r>
      <w:r w:rsidRPr="004E1DEF">
        <w:rPr>
          <w:rFonts w:ascii="Arial" w:hAnsi="Arial" w:cs="Arial"/>
          <w:spacing w:val="-67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техническими возможностями основных стр</w:t>
      </w:r>
      <w:r w:rsidR="00EC06AD" w:rsidRPr="004E1DEF">
        <w:rPr>
          <w:rFonts w:ascii="Arial" w:hAnsi="Arial" w:cs="Arial"/>
          <w:sz w:val="24"/>
          <w:szCs w:val="24"/>
        </w:rPr>
        <w:t>уктурных элементов систем тепло</w:t>
      </w:r>
      <w:r w:rsidRPr="004E1DEF">
        <w:rPr>
          <w:rFonts w:ascii="Arial" w:hAnsi="Arial" w:cs="Arial"/>
          <w:sz w:val="24"/>
          <w:szCs w:val="24"/>
        </w:rPr>
        <w:t>снабжения (источников, тепловых сетей и потр</w:t>
      </w:r>
      <w:r w:rsidR="00EC06AD" w:rsidRPr="004E1DEF">
        <w:rPr>
          <w:rFonts w:ascii="Arial" w:hAnsi="Arial" w:cs="Arial"/>
          <w:sz w:val="24"/>
          <w:szCs w:val="24"/>
        </w:rPr>
        <w:t>ебителей), экономической целесо</w:t>
      </w:r>
      <w:r w:rsidRPr="004E1DEF">
        <w:rPr>
          <w:rFonts w:ascii="Arial" w:hAnsi="Arial" w:cs="Arial"/>
          <w:sz w:val="24"/>
          <w:szCs w:val="24"/>
        </w:rPr>
        <w:t>образностью.</w:t>
      </w:r>
    </w:p>
    <w:p w:rsidR="00A63841" w:rsidRPr="004E1DEF" w:rsidRDefault="009640CB" w:rsidP="004E1DEF">
      <w:pPr>
        <w:pStyle w:val="a3"/>
        <w:widowControl/>
        <w:ind w:firstLine="720"/>
        <w:jc w:val="both"/>
        <w:rPr>
          <w:rFonts w:ascii="Arial" w:hAnsi="Arial" w:cs="Arial"/>
          <w:sz w:val="24"/>
          <w:szCs w:val="24"/>
        </w:rPr>
      </w:pPr>
      <w:r w:rsidRPr="004E1DEF">
        <w:rPr>
          <w:rFonts w:ascii="Arial" w:hAnsi="Arial" w:cs="Arial"/>
          <w:sz w:val="24"/>
          <w:szCs w:val="24"/>
        </w:rPr>
        <w:t>Котельные снабжают теплом и горячей водой отдельные группы жилых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зданий и социальных объектов. К центральному отоплению от существующей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котельной</w:t>
      </w:r>
      <w:r w:rsidRPr="004E1DEF">
        <w:rPr>
          <w:rFonts w:ascii="Arial" w:hAnsi="Arial" w:cs="Arial"/>
          <w:spacing w:val="-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подключены</w:t>
      </w:r>
      <w:r w:rsidRPr="004E1DEF">
        <w:rPr>
          <w:rFonts w:ascii="Arial" w:hAnsi="Arial" w:cs="Arial"/>
          <w:spacing w:val="-4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жилые</w:t>
      </w:r>
      <w:r w:rsidRPr="004E1DEF">
        <w:rPr>
          <w:rFonts w:ascii="Arial" w:hAnsi="Arial" w:cs="Arial"/>
          <w:spacing w:val="-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дома,</w:t>
      </w:r>
      <w:r w:rsidRPr="004E1DEF">
        <w:rPr>
          <w:rFonts w:ascii="Arial" w:hAnsi="Arial" w:cs="Arial"/>
          <w:spacing w:val="-6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общественные</w:t>
      </w:r>
      <w:r w:rsidRPr="004E1DEF">
        <w:rPr>
          <w:rFonts w:ascii="Arial" w:hAnsi="Arial" w:cs="Arial"/>
          <w:spacing w:val="-2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и</w:t>
      </w:r>
      <w:r w:rsidRPr="004E1DEF">
        <w:rPr>
          <w:rFonts w:ascii="Arial" w:hAnsi="Arial" w:cs="Arial"/>
          <w:spacing w:val="-2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административные</w:t>
      </w:r>
      <w:r w:rsidRPr="004E1DEF">
        <w:rPr>
          <w:rFonts w:ascii="Arial" w:hAnsi="Arial" w:cs="Arial"/>
          <w:spacing w:val="-2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здания.</w:t>
      </w:r>
    </w:p>
    <w:p w:rsidR="00A63841" w:rsidRPr="004E1DEF" w:rsidRDefault="009640CB" w:rsidP="004E1DEF">
      <w:pPr>
        <w:pStyle w:val="1"/>
        <w:widowControl/>
        <w:ind w:left="0" w:firstLine="720"/>
        <w:rPr>
          <w:rFonts w:ascii="Arial" w:hAnsi="Arial" w:cs="Arial"/>
          <w:sz w:val="24"/>
          <w:szCs w:val="24"/>
        </w:rPr>
      </w:pPr>
      <w:bookmarkStart w:id="2" w:name="_TOC_250010"/>
      <w:r w:rsidRPr="004E1DEF">
        <w:rPr>
          <w:rFonts w:ascii="Arial" w:hAnsi="Arial" w:cs="Arial"/>
          <w:sz w:val="24"/>
          <w:szCs w:val="24"/>
        </w:rPr>
        <w:t>Часть</w:t>
      </w:r>
      <w:r w:rsidRPr="004E1DEF">
        <w:rPr>
          <w:rFonts w:ascii="Arial" w:hAnsi="Arial" w:cs="Arial"/>
          <w:spacing w:val="-4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2.</w:t>
      </w:r>
      <w:r w:rsidRPr="004E1DEF">
        <w:rPr>
          <w:rFonts w:ascii="Arial" w:hAnsi="Arial" w:cs="Arial"/>
          <w:spacing w:val="-2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Источники</w:t>
      </w:r>
      <w:r w:rsidRPr="004E1DEF">
        <w:rPr>
          <w:rFonts w:ascii="Arial" w:hAnsi="Arial" w:cs="Arial"/>
          <w:spacing w:val="-3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тепловой</w:t>
      </w:r>
      <w:r w:rsidRPr="004E1DEF">
        <w:rPr>
          <w:rFonts w:ascii="Arial" w:hAnsi="Arial" w:cs="Arial"/>
          <w:spacing w:val="-1"/>
          <w:sz w:val="24"/>
          <w:szCs w:val="24"/>
        </w:rPr>
        <w:t xml:space="preserve"> </w:t>
      </w:r>
      <w:bookmarkEnd w:id="2"/>
      <w:r w:rsidRPr="004E1DEF">
        <w:rPr>
          <w:rFonts w:ascii="Arial" w:hAnsi="Arial" w:cs="Arial"/>
          <w:sz w:val="24"/>
          <w:szCs w:val="24"/>
        </w:rPr>
        <w:t>энергии</w:t>
      </w:r>
    </w:p>
    <w:p w:rsidR="00A63841" w:rsidRPr="004E1DEF" w:rsidRDefault="009640CB" w:rsidP="004E1DEF">
      <w:pPr>
        <w:pStyle w:val="a3"/>
        <w:widowControl/>
        <w:ind w:firstLine="720"/>
        <w:jc w:val="both"/>
        <w:rPr>
          <w:rFonts w:ascii="Arial" w:hAnsi="Arial" w:cs="Arial"/>
          <w:sz w:val="24"/>
          <w:szCs w:val="24"/>
        </w:rPr>
      </w:pPr>
      <w:r w:rsidRPr="004E1DEF">
        <w:rPr>
          <w:rFonts w:ascii="Arial" w:hAnsi="Arial" w:cs="Arial"/>
          <w:sz w:val="24"/>
          <w:szCs w:val="24"/>
        </w:rPr>
        <w:t xml:space="preserve">Система теплоснабжения Георгиевского </w:t>
      </w:r>
      <w:r w:rsidR="00596383" w:rsidRPr="004E1DEF">
        <w:rPr>
          <w:rFonts w:ascii="Arial" w:hAnsi="Arial" w:cs="Arial"/>
          <w:sz w:val="24"/>
          <w:szCs w:val="24"/>
        </w:rPr>
        <w:t>сельсовета Канского района Крас</w:t>
      </w:r>
      <w:r w:rsidRPr="004E1DEF">
        <w:rPr>
          <w:rFonts w:ascii="Arial" w:hAnsi="Arial" w:cs="Arial"/>
          <w:sz w:val="24"/>
          <w:szCs w:val="24"/>
        </w:rPr>
        <w:t>ноярского края - централизованная, представлена одним источником тепловой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энергии и распределительными тепловыми сетями. От существующего источника</w:t>
      </w:r>
      <w:r w:rsidRPr="004E1DEF">
        <w:rPr>
          <w:rFonts w:ascii="Arial" w:hAnsi="Arial" w:cs="Arial"/>
          <w:spacing w:val="-67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тепла нагретая вода поступает в сети и далее к</w:t>
      </w:r>
      <w:r w:rsidR="00596383" w:rsidRPr="004E1DEF">
        <w:rPr>
          <w:rFonts w:ascii="Arial" w:hAnsi="Arial" w:cs="Arial"/>
          <w:sz w:val="24"/>
          <w:szCs w:val="24"/>
        </w:rPr>
        <w:t xml:space="preserve"> абонентам. Водяные тепловые се</w:t>
      </w:r>
      <w:r w:rsidRPr="004E1DEF">
        <w:rPr>
          <w:rFonts w:ascii="Arial" w:hAnsi="Arial" w:cs="Arial"/>
          <w:sz w:val="24"/>
          <w:szCs w:val="24"/>
        </w:rPr>
        <w:t>ти выполнены двухтрубными циркуляционны</w:t>
      </w:r>
      <w:r w:rsidR="00596383" w:rsidRPr="004E1DEF">
        <w:rPr>
          <w:rFonts w:ascii="Arial" w:hAnsi="Arial" w:cs="Arial"/>
          <w:sz w:val="24"/>
          <w:szCs w:val="24"/>
        </w:rPr>
        <w:t>ми. Прокладка трубопроводов под</w:t>
      </w:r>
      <w:r w:rsidRPr="004E1DEF">
        <w:rPr>
          <w:rFonts w:ascii="Arial" w:hAnsi="Arial" w:cs="Arial"/>
          <w:sz w:val="24"/>
          <w:szCs w:val="24"/>
        </w:rPr>
        <w:t>земная. Теплоноситель - вода с параметрами 9</w:t>
      </w:r>
      <w:r w:rsidR="00596383" w:rsidRPr="004E1DEF">
        <w:rPr>
          <w:rFonts w:ascii="Arial" w:hAnsi="Arial" w:cs="Arial"/>
          <w:sz w:val="24"/>
          <w:szCs w:val="24"/>
        </w:rPr>
        <w:t>5/70°С. Общая протяженность теп</w:t>
      </w:r>
      <w:r w:rsidRPr="004E1DEF">
        <w:rPr>
          <w:rFonts w:ascii="Arial" w:hAnsi="Arial" w:cs="Arial"/>
          <w:sz w:val="24"/>
          <w:szCs w:val="24"/>
        </w:rPr>
        <w:t>ловых</w:t>
      </w:r>
      <w:r w:rsidRPr="004E1DEF">
        <w:rPr>
          <w:rFonts w:ascii="Arial" w:hAnsi="Arial" w:cs="Arial"/>
          <w:spacing w:val="-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сетей в</w:t>
      </w:r>
      <w:r w:rsidRPr="004E1DEF">
        <w:rPr>
          <w:rFonts w:ascii="Arial" w:hAnsi="Arial" w:cs="Arial"/>
          <w:spacing w:val="-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двухтрубном</w:t>
      </w:r>
      <w:r w:rsidRPr="004E1DEF">
        <w:rPr>
          <w:rFonts w:ascii="Arial" w:hAnsi="Arial" w:cs="Arial"/>
          <w:spacing w:val="-4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исполнении</w:t>
      </w:r>
      <w:r w:rsidRPr="004E1DEF">
        <w:rPr>
          <w:rFonts w:ascii="Arial" w:hAnsi="Arial" w:cs="Arial"/>
          <w:spacing w:val="-2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составляет</w:t>
      </w:r>
      <w:r w:rsidRPr="004E1DEF">
        <w:rPr>
          <w:rFonts w:ascii="Arial" w:hAnsi="Arial" w:cs="Arial"/>
          <w:spacing w:val="-4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1893 м.</w:t>
      </w:r>
    </w:p>
    <w:p w:rsidR="00A63841" w:rsidRPr="004E1DEF" w:rsidRDefault="009640CB" w:rsidP="004E1DEF">
      <w:pPr>
        <w:pStyle w:val="a3"/>
        <w:widowControl/>
        <w:ind w:firstLine="720"/>
        <w:jc w:val="both"/>
        <w:rPr>
          <w:rFonts w:ascii="Arial" w:hAnsi="Arial" w:cs="Arial"/>
          <w:sz w:val="24"/>
          <w:szCs w:val="24"/>
        </w:rPr>
      </w:pPr>
      <w:r w:rsidRPr="004E1DEF">
        <w:rPr>
          <w:rFonts w:ascii="Arial" w:hAnsi="Arial" w:cs="Arial"/>
          <w:sz w:val="24"/>
          <w:szCs w:val="24"/>
        </w:rPr>
        <w:t>На территории села осуществляет произв</w:t>
      </w:r>
      <w:r w:rsidR="00596383" w:rsidRPr="004E1DEF">
        <w:rPr>
          <w:rFonts w:ascii="Arial" w:hAnsi="Arial" w:cs="Arial"/>
          <w:sz w:val="24"/>
          <w:szCs w:val="24"/>
        </w:rPr>
        <w:t>одство и передачу тепловой энер</w:t>
      </w:r>
      <w:r w:rsidRPr="004E1DEF">
        <w:rPr>
          <w:rFonts w:ascii="Arial" w:hAnsi="Arial" w:cs="Arial"/>
          <w:sz w:val="24"/>
          <w:szCs w:val="24"/>
        </w:rPr>
        <w:t xml:space="preserve">гии одна эксплуатирующая организация – </w:t>
      </w:r>
      <w:r w:rsidR="00596383" w:rsidRPr="004E1DEF">
        <w:rPr>
          <w:rFonts w:ascii="Arial" w:hAnsi="Arial" w:cs="Arial"/>
          <w:sz w:val="24"/>
          <w:szCs w:val="24"/>
        </w:rPr>
        <w:t>ГПКК</w:t>
      </w:r>
      <w:r w:rsidRPr="004E1DEF">
        <w:rPr>
          <w:rFonts w:ascii="Arial" w:hAnsi="Arial" w:cs="Arial"/>
          <w:sz w:val="24"/>
          <w:szCs w:val="24"/>
        </w:rPr>
        <w:t xml:space="preserve"> «</w:t>
      </w:r>
      <w:r w:rsidR="00596383" w:rsidRPr="004E1DEF">
        <w:rPr>
          <w:rFonts w:ascii="Arial" w:hAnsi="Arial" w:cs="Arial"/>
          <w:sz w:val="24"/>
          <w:szCs w:val="24"/>
        </w:rPr>
        <w:t>Центр развития коммунального комплекса». Она выполняет про</w:t>
      </w:r>
      <w:r w:rsidRPr="004E1DEF">
        <w:rPr>
          <w:rFonts w:ascii="Arial" w:hAnsi="Arial" w:cs="Arial"/>
          <w:sz w:val="24"/>
          <w:szCs w:val="24"/>
        </w:rPr>
        <w:t>изводство тепловой энергии и передачу ее, обеспечивая теплоснабжением жилые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и</w:t>
      </w:r>
      <w:r w:rsidRPr="004E1DEF">
        <w:rPr>
          <w:rFonts w:ascii="Arial" w:hAnsi="Arial" w:cs="Arial"/>
          <w:spacing w:val="-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административные здания.</w:t>
      </w:r>
    </w:p>
    <w:p w:rsidR="00A63841" w:rsidRPr="004E1DEF" w:rsidRDefault="009640CB" w:rsidP="004E1DEF">
      <w:pPr>
        <w:pStyle w:val="a3"/>
        <w:widowControl/>
        <w:ind w:firstLine="720"/>
        <w:jc w:val="both"/>
        <w:rPr>
          <w:rFonts w:ascii="Arial" w:hAnsi="Arial" w:cs="Arial"/>
          <w:sz w:val="24"/>
          <w:szCs w:val="24"/>
        </w:rPr>
        <w:sectPr w:rsidR="00A63841" w:rsidRPr="004E1DEF" w:rsidSect="00B638B7">
          <w:pgSz w:w="11900" w:h="16840"/>
          <w:pgMar w:top="960" w:right="520" w:bottom="820" w:left="1300" w:header="0" w:footer="623" w:gutter="0"/>
          <w:cols w:space="720"/>
        </w:sectPr>
      </w:pPr>
      <w:r w:rsidRPr="004E1DEF">
        <w:rPr>
          <w:rFonts w:ascii="Arial" w:hAnsi="Arial" w:cs="Arial"/>
          <w:sz w:val="24"/>
          <w:szCs w:val="24"/>
        </w:rPr>
        <w:t>С</w:t>
      </w:r>
      <w:r w:rsidRPr="004E1DEF">
        <w:rPr>
          <w:rFonts w:ascii="Arial" w:hAnsi="Arial" w:cs="Arial"/>
          <w:spacing w:val="-4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потребителем</w:t>
      </w:r>
      <w:r w:rsidRPr="004E1DEF">
        <w:rPr>
          <w:rFonts w:ascii="Arial" w:hAnsi="Arial" w:cs="Arial"/>
          <w:spacing w:val="-3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расчет</w:t>
      </w:r>
      <w:r w:rsidRPr="004E1DEF">
        <w:rPr>
          <w:rFonts w:ascii="Arial" w:hAnsi="Arial" w:cs="Arial"/>
          <w:spacing w:val="-3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ведется</w:t>
      </w:r>
      <w:r w:rsidRPr="004E1DEF">
        <w:rPr>
          <w:rFonts w:ascii="Arial" w:hAnsi="Arial" w:cs="Arial"/>
          <w:spacing w:val="-3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по</w:t>
      </w:r>
      <w:r w:rsidRPr="004E1DEF">
        <w:rPr>
          <w:rFonts w:ascii="Arial" w:hAnsi="Arial" w:cs="Arial"/>
          <w:spacing w:val="-2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расчетным</w:t>
      </w:r>
      <w:r w:rsidRPr="004E1DEF">
        <w:rPr>
          <w:rFonts w:ascii="Arial" w:hAnsi="Arial" w:cs="Arial"/>
          <w:spacing w:val="-2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значениям</w:t>
      </w:r>
      <w:r w:rsidRPr="004E1DEF">
        <w:rPr>
          <w:rFonts w:ascii="Arial" w:hAnsi="Arial" w:cs="Arial"/>
          <w:spacing w:val="-4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теплопотребления.</w:t>
      </w:r>
    </w:p>
    <w:p w:rsidR="00A63841" w:rsidRPr="004E1DEF" w:rsidRDefault="009640CB" w:rsidP="004E1DEF">
      <w:pPr>
        <w:pStyle w:val="a3"/>
        <w:widowControl/>
        <w:ind w:firstLine="720"/>
        <w:jc w:val="both"/>
        <w:rPr>
          <w:rFonts w:ascii="Arial" w:hAnsi="Arial" w:cs="Arial"/>
          <w:sz w:val="24"/>
          <w:szCs w:val="24"/>
        </w:rPr>
      </w:pPr>
      <w:r w:rsidRPr="004E1DEF">
        <w:rPr>
          <w:rFonts w:ascii="Arial" w:hAnsi="Arial" w:cs="Arial"/>
          <w:sz w:val="24"/>
          <w:szCs w:val="24"/>
        </w:rPr>
        <w:lastRenderedPageBreak/>
        <w:t>Источники</w:t>
      </w:r>
      <w:r w:rsidRPr="004E1DEF">
        <w:rPr>
          <w:rFonts w:ascii="Arial" w:hAnsi="Arial" w:cs="Arial"/>
          <w:spacing w:val="-4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тепловой</w:t>
      </w:r>
      <w:r w:rsidRPr="004E1DEF">
        <w:rPr>
          <w:rFonts w:ascii="Arial" w:hAnsi="Arial" w:cs="Arial"/>
          <w:spacing w:val="-4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энергии:</w:t>
      </w:r>
    </w:p>
    <w:p w:rsidR="00A63841" w:rsidRPr="004E1DEF" w:rsidRDefault="009640CB" w:rsidP="004E1DEF">
      <w:pPr>
        <w:pStyle w:val="a3"/>
        <w:widowControl/>
        <w:ind w:firstLine="720"/>
        <w:jc w:val="both"/>
        <w:rPr>
          <w:rFonts w:ascii="Arial" w:hAnsi="Arial" w:cs="Arial"/>
          <w:sz w:val="24"/>
          <w:szCs w:val="24"/>
        </w:rPr>
      </w:pPr>
      <w:r w:rsidRPr="004E1DEF">
        <w:rPr>
          <w:rFonts w:ascii="Arial" w:hAnsi="Arial" w:cs="Arial"/>
          <w:sz w:val="24"/>
          <w:szCs w:val="24"/>
        </w:rPr>
        <w:t>1.</w:t>
      </w:r>
      <w:r w:rsidRPr="004E1DEF">
        <w:rPr>
          <w:rFonts w:ascii="Arial" w:hAnsi="Arial" w:cs="Arial"/>
          <w:spacing w:val="-2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Котельная</w:t>
      </w:r>
      <w:r w:rsidRPr="004E1DEF">
        <w:rPr>
          <w:rFonts w:ascii="Arial" w:hAnsi="Arial" w:cs="Arial"/>
          <w:spacing w:val="-2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с.</w:t>
      </w:r>
      <w:r w:rsidRPr="004E1DEF">
        <w:rPr>
          <w:rFonts w:ascii="Arial" w:hAnsi="Arial" w:cs="Arial"/>
          <w:spacing w:val="-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Георгиевка</w:t>
      </w:r>
    </w:p>
    <w:p w:rsidR="00A63841" w:rsidRPr="004E1DEF" w:rsidRDefault="009640CB" w:rsidP="004E1DEF">
      <w:pPr>
        <w:pStyle w:val="a3"/>
        <w:widowControl/>
        <w:ind w:firstLine="720"/>
        <w:jc w:val="both"/>
        <w:rPr>
          <w:rFonts w:ascii="Arial" w:hAnsi="Arial" w:cs="Arial"/>
          <w:sz w:val="24"/>
          <w:szCs w:val="24"/>
        </w:rPr>
      </w:pPr>
      <w:r w:rsidRPr="004E1DEF">
        <w:rPr>
          <w:rFonts w:ascii="Arial" w:hAnsi="Arial" w:cs="Arial"/>
          <w:sz w:val="24"/>
          <w:szCs w:val="24"/>
        </w:rPr>
        <w:t>Схема расположения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="004E1DEF" w:rsidRPr="004E1DEF">
        <w:rPr>
          <w:rFonts w:ascii="Arial" w:hAnsi="Arial" w:cs="Arial"/>
          <w:sz w:val="24"/>
          <w:szCs w:val="24"/>
        </w:rPr>
        <w:t>существующего</w:t>
      </w:r>
      <w:r w:rsidR="004E1DEF"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="004E1DEF" w:rsidRPr="004E1DEF">
        <w:rPr>
          <w:rFonts w:ascii="Arial" w:hAnsi="Arial" w:cs="Arial"/>
          <w:sz w:val="24"/>
          <w:szCs w:val="24"/>
        </w:rPr>
        <w:t>источника</w:t>
      </w:r>
      <w:r w:rsidR="004E1DEF"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="004E1DEF" w:rsidRPr="004E1DEF">
        <w:rPr>
          <w:rFonts w:ascii="Arial" w:hAnsi="Arial" w:cs="Arial"/>
          <w:sz w:val="24"/>
          <w:szCs w:val="24"/>
        </w:rPr>
        <w:t>тепловой энергии,</w:t>
      </w:r>
      <w:r w:rsidRPr="004E1DEF">
        <w:rPr>
          <w:rFonts w:ascii="Arial" w:hAnsi="Arial" w:cs="Arial"/>
          <w:spacing w:val="70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и зона</w:t>
      </w:r>
      <w:r w:rsidRPr="004E1DEF">
        <w:rPr>
          <w:rFonts w:ascii="Arial" w:hAnsi="Arial" w:cs="Arial"/>
          <w:spacing w:val="-67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ее</w:t>
      </w:r>
      <w:r w:rsidRPr="004E1DEF">
        <w:rPr>
          <w:rFonts w:ascii="Arial" w:hAnsi="Arial" w:cs="Arial"/>
          <w:spacing w:val="-2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действия</w:t>
      </w:r>
      <w:r w:rsidRPr="004E1DEF">
        <w:rPr>
          <w:rFonts w:ascii="Arial" w:hAnsi="Arial" w:cs="Arial"/>
          <w:spacing w:val="-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представлена</w:t>
      </w:r>
      <w:r w:rsidRPr="004E1DEF">
        <w:rPr>
          <w:rFonts w:ascii="Arial" w:hAnsi="Arial" w:cs="Arial"/>
          <w:spacing w:val="-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в</w:t>
      </w:r>
      <w:r w:rsidRPr="004E1DEF">
        <w:rPr>
          <w:rFonts w:ascii="Arial" w:hAnsi="Arial" w:cs="Arial"/>
          <w:spacing w:val="-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приложении</w:t>
      </w:r>
      <w:r w:rsidRPr="004E1DEF">
        <w:rPr>
          <w:rFonts w:ascii="Arial" w:hAnsi="Arial" w:cs="Arial"/>
          <w:spacing w:val="-2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1.</w:t>
      </w:r>
    </w:p>
    <w:p w:rsidR="00A63841" w:rsidRPr="004E1DEF" w:rsidRDefault="009640CB" w:rsidP="004E1DEF">
      <w:pPr>
        <w:pStyle w:val="a3"/>
        <w:widowControl/>
        <w:ind w:firstLine="720"/>
        <w:jc w:val="both"/>
        <w:rPr>
          <w:rFonts w:ascii="Arial" w:hAnsi="Arial" w:cs="Arial"/>
          <w:sz w:val="24"/>
          <w:szCs w:val="24"/>
        </w:rPr>
      </w:pPr>
      <w:r w:rsidRPr="004E1DEF">
        <w:rPr>
          <w:rFonts w:ascii="Arial" w:hAnsi="Arial" w:cs="Arial"/>
          <w:sz w:val="24"/>
          <w:szCs w:val="24"/>
        </w:rPr>
        <w:t>Все оборудование котельной можно подр</w:t>
      </w:r>
      <w:r w:rsidR="00596383" w:rsidRPr="004E1DEF">
        <w:rPr>
          <w:rFonts w:ascii="Arial" w:hAnsi="Arial" w:cs="Arial"/>
          <w:sz w:val="24"/>
          <w:szCs w:val="24"/>
        </w:rPr>
        <w:t>азделить на основное и вспомога</w:t>
      </w:r>
      <w:r w:rsidRPr="004E1DEF">
        <w:rPr>
          <w:rFonts w:ascii="Arial" w:hAnsi="Arial" w:cs="Arial"/>
          <w:sz w:val="24"/>
          <w:szCs w:val="24"/>
        </w:rPr>
        <w:t>тельное. К основному оборудованию относят</w:t>
      </w:r>
      <w:r w:rsidR="00596383" w:rsidRPr="004E1DEF">
        <w:rPr>
          <w:rFonts w:ascii="Arial" w:hAnsi="Arial" w:cs="Arial"/>
          <w:sz w:val="24"/>
          <w:szCs w:val="24"/>
        </w:rPr>
        <w:t>ся котлы. В с. Георгиевка на ко</w:t>
      </w:r>
      <w:r w:rsidRPr="004E1DEF">
        <w:rPr>
          <w:rFonts w:ascii="Arial" w:hAnsi="Arial" w:cs="Arial"/>
          <w:sz w:val="24"/>
          <w:szCs w:val="24"/>
        </w:rPr>
        <w:t>тельной используются водогрейные котлы. Топливом котельной является бурый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уголь.</w:t>
      </w:r>
    </w:p>
    <w:p w:rsidR="00A63841" w:rsidRPr="004E1DEF" w:rsidRDefault="009640CB" w:rsidP="004E1DEF">
      <w:pPr>
        <w:pStyle w:val="a3"/>
        <w:widowControl/>
        <w:ind w:firstLine="720"/>
        <w:jc w:val="both"/>
        <w:rPr>
          <w:rFonts w:ascii="Arial" w:hAnsi="Arial" w:cs="Arial"/>
          <w:sz w:val="24"/>
          <w:szCs w:val="24"/>
        </w:rPr>
      </w:pPr>
      <w:r w:rsidRPr="004E1DEF">
        <w:rPr>
          <w:rFonts w:ascii="Arial" w:hAnsi="Arial" w:cs="Arial"/>
          <w:sz w:val="24"/>
          <w:szCs w:val="24"/>
        </w:rPr>
        <w:t>В составе основного оборудования котельной 3 котла «</w:t>
      </w:r>
      <w:r w:rsidR="00596383" w:rsidRPr="004E1DEF">
        <w:rPr>
          <w:rFonts w:ascii="Arial" w:hAnsi="Arial" w:cs="Arial"/>
          <w:sz w:val="24"/>
          <w:szCs w:val="24"/>
        </w:rPr>
        <w:t>КВр-0,63</w:t>
      </w:r>
      <w:r w:rsidRPr="004E1DEF">
        <w:rPr>
          <w:rFonts w:ascii="Arial" w:hAnsi="Arial" w:cs="Arial"/>
          <w:sz w:val="24"/>
          <w:szCs w:val="24"/>
        </w:rPr>
        <w:t>», общей</w:t>
      </w:r>
      <w:r w:rsidRPr="004E1DEF">
        <w:rPr>
          <w:rFonts w:ascii="Arial" w:hAnsi="Arial" w:cs="Arial"/>
          <w:spacing w:val="-67"/>
          <w:sz w:val="24"/>
          <w:szCs w:val="24"/>
        </w:rPr>
        <w:t xml:space="preserve"> </w:t>
      </w:r>
      <w:r w:rsidR="00596383" w:rsidRPr="004E1DEF">
        <w:rPr>
          <w:rFonts w:ascii="Arial" w:hAnsi="Arial" w:cs="Arial"/>
          <w:sz w:val="24"/>
          <w:szCs w:val="24"/>
        </w:rPr>
        <w:t>установленной мощностью 1,89</w:t>
      </w:r>
      <w:r w:rsidRPr="004E1DEF">
        <w:rPr>
          <w:rFonts w:ascii="Arial" w:hAnsi="Arial" w:cs="Arial"/>
          <w:sz w:val="24"/>
          <w:szCs w:val="24"/>
        </w:rPr>
        <w:t xml:space="preserve"> Гкал/час. Расчетная температура теплоносителя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на</w:t>
      </w:r>
      <w:r w:rsidRPr="004E1DEF">
        <w:rPr>
          <w:rFonts w:ascii="Arial" w:hAnsi="Arial" w:cs="Arial"/>
          <w:spacing w:val="-2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отопление по температурному</w:t>
      </w:r>
      <w:r w:rsidRPr="004E1DEF">
        <w:rPr>
          <w:rFonts w:ascii="Arial" w:hAnsi="Arial" w:cs="Arial"/>
          <w:spacing w:val="-5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графику</w:t>
      </w:r>
      <w:r w:rsidRPr="004E1DEF">
        <w:rPr>
          <w:rFonts w:ascii="Arial" w:hAnsi="Arial" w:cs="Arial"/>
          <w:spacing w:val="-4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95/70°С.</w:t>
      </w:r>
    </w:p>
    <w:p w:rsidR="00A63841" w:rsidRPr="004E1DEF" w:rsidRDefault="009640CB" w:rsidP="004E1DEF">
      <w:pPr>
        <w:pStyle w:val="a3"/>
        <w:widowControl/>
        <w:ind w:firstLine="720"/>
        <w:jc w:val="both"/>
        <w:rPr>
          <w:rFonts w:ascii="Arial" w:hAnsi="Arial" w:cs="Arial"/>
          <w:sz w:val="24"/>
          <w:szCs w:val="24"/>
        </w:rPr>
      </w:pPr>
      <w:r w:rsidRPr="004E1DEF">
        <w:rPr>
          <w:rFonts w:ascii="Arial" w:hAnsi="Arial" w:cs="Arial"/>
          <w:sz w:val="24"/>
          <w:szCs w:val="24"/>
        </w:rPr>
        <w:t>Год ввода котельной в эксплуатацию - 1987 г.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Система</w:t>
      </w:r>
      <w:r w:rsidRPr="004E1DEF">
        <w:rPr>
          <w:rFonts w:ascii="Arial" w:hAnsi="Arial" w:cs="Arial"/>
          <w:spacing w:val="-3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теплоснабжения</w:t>
      </w:r>
      <w:r w:rsidRPr="004E1DEF">
        <w:rPr>
          <w:rFonts w:ascii="Arial" w:hAnsi="Arial" w:cs="Arial"/>
          <w:spacing w:val="-3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двухтрубная,</w:t>
      </w:r>
      <w:r w:rsidRPr="004E1DEF">
        <w:rPr>
          <w:rFonts w:ascii="Arial" w:hAnsi="Arial" w:cs="Arial"/>
          <w:spacing w:val="-5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открытая.</w:t>
      </w:r>
    </w:p>
    <w:p w:rsidR="00A63841" w:rsidRPr="004E1DEF" w:rsidRDefault="009640CB" w:rsidP="004E1DEF">
      <w:pPr>
        <w:pStyle w:val="a3"/>
        <w:widowControl/>
        <w:ind w:firstLine="720"/>
        <w:jc w:val="both"/>
        <w:rPr>
          <w:rFonts w:ascii="Arial" w:hAnsi="Arial" w:cs="Arial"/>
          <w:sz w:val="24"/>
          <w:szCs w:val="24"/>
        </w:rPr>
      </w:pPr>
      <w:r w:rsidRPr="004E1DEF">
        <w:rPr>
          <w:rFonts w:ascii="Arial" w:hAnsi="Arial" w:cs="Arial"/>
          <w:sz w:val="24"/>
          <w:szCs w:val="24"/>
        </w:rPr>
        <w:t>Исходная вода поступает из хозяйственно-питьевого водопровода.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Регулирование</w:t>
      </w:r>
      <w:r w:rsidRPr="004E1DEF">
        <w:rPr>
          <w:rFonts w:ascii="Arial" w:hAnsi="Arial" w:cs="Arial"/>
          <w:spacing w:val="16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температуры</w:t>
      </w:r>
      <w:r w:rsidRPr="004E1DEF">
        <w:rPr>
          <w:rFonts w:ascii="Arial" w:hAnsi="Arial" w:cs="Arial"/>
          <w:spacing w:val="17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сетевой</w:t>
      </w:r>
      <w:r w:rsidRPr="004E1DEF">
        <w:rPr>
          <w:rFonts w:ascii="Arial" w:hAnsi="Arial" w:cs="Arial"/>
          <w:spacing w:val="18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воды,</w:t>
      </w:r>
      <w:r w:rsidRPr="004E1DEF">
        <w:rPr>
          <w:rFonts w:ascii="Arial" w:hAnsi="Arial" w:cs="Arial"/>
          <w:spacing w:val="16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поступающей</w:t>
      </w:r>
      <w:r w:rsidRPr="004E1DEF">
        <w:rPr>
          <w:rFonts w:ascii="Arial" w:hAnsi="Arial" w:cs="Arial"/>
          <w:spacing w:val="17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в</w:t>
      </w:r>
      <w:r w:rsidRPr="004E1DEF">
        <w:rPr>
          <w:rFonts w:ascii="Arial" w:hAnsi="Arial" w:cs="Arial"/>
          <w:spacing w:val="16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теплосеть,</w:t>
      </w:r>
      <w:r w:rsidRPr="004E1DEF">
        <w:rPr>
          <w:rFonts w:ascii="Arial" w:hAnsi="Arial" w:cs="Arial"/>
          <w:spacing w:val="16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в</w:t>
      </w:r>
      <w:r w:rsidRPr="004E1DEF">
        <w:rPr>
          <w:rFonts w:ascii="Arial" w:hAnsi="Arial" w:cs="Arial"/>
          <w:spacing w:val="16"/>
          <w:sz w:val="24"/>
          <w:szCs w:val="24"/>
        </w:rPr>
        <w:t xml:space="preserve"> </w:t>
      </w:r>
      <w:r w:rsidR="00596383" w:rsidRPr="004E1DEF">
        <w:rPr>
          <w:rFonts w:ascii="Arial" w:hAnsi="Arial" w:cs="Arial"/>
          <w:sz w:val="24"/>
          <w:szCs w:val="24"/>
        </w:rPr>
        <w:t>за</w:t>
      </w:r>
      <w:r w:rsidRPr="004E1DEF">
        <w:rPr>
          <w:rFonts w:ascii="Arial" w:hAnsi="Arial" w:cs="Arial"/>
          <w:sz w:val="24"/>
          <w:szCs w:val="24"/>
        </w:rPr>
        <w:t>висимости</w:t>
      </w:r>
      <w:r w:rsidRPr="004E1DEF">
        <w:rPr>
          <w:rFonts w:ascii="Arial" w:hAnsi="Arial" w:cs="Arial"/>
          <w:spacing w:val="26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от</w:t>
      </w:r>
      <w:r w:rsidRPr="004E1DEF">
        <w:rPr>
          <w:rFonts w:ascii="Arial" w:hAnsi="Arial" w:cs="Arial"/>
          <w:spacing w:val="25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температуры</w:t>
      </w:r>
      <w:r w:rsidRPr="004E1DEF">
        <w:rPr>
          <w:rFonts w:ascii="Arial" w:hAnsi="Arial" w:cs="Arial"/>
          <w:spacing w:val="26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наружного</w:t>
      </w:r>
      <w:r w:rsidRPr="004E1DEF">
        <w:rPr>
          <w:rFonts w:ascii="Arial" w:hAnsi="Arial" w:cs="Arial"/>
          <w:spacing w:val="24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воздуха,</w:t>
      </w:r>
      <w:r w:rsidRPr="004E1DEF">
        <w:rPr>
          <w:rFonts w:ascii="Arial" w:hAnsi="Arial" w:cs="Arial"/>
          <w:spacing w:val="25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происходит</w:t>
      </w:r>
      <w:r w:rsidRPr="004E1DEF">
        <w:rPr>
          <w:rFonts w:ascii="Arial" w:hAnsi="Arial" w:cs="Arial"/>
          <w:spacing w:val="24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изменением</w:t>
      </w:r>
      <w:r w:rsidRPr="004E1DEF">
        <w:rPr>
          <w:rFonts w:ascii="Arial" w:hAnsi="Arial" w:cs="Arial"/>
          <w:spacing w:val="23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расхода</w:t>
      </w:r>
      <w:r w:rsidRPr="004E1DEF">
        <w:rPr>
          <w:rFonts w:ascii="Arial" w:hAnsi="Arial" w:cs="Arial"/>
          <w:spacing w:val="-67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топлива.</w:t>
      </w:r>
    </w:p>
    <w:p w:rsidR="00A63841" w:rsidRDefault="009640CB" w:rsidP="004E1DEF">
      <w:pPr>
        <w:pStyle w:val="a3"/>
        <w:widowControl/>
        <w:ind w:firstLine="720"/>
        <w:jc w:val="both"/>
        <w:rPr>
          <w:rFonts w:ascii="Arial" w:hAnsi="Arial" w:cs="Arial"/>
          <w:sz w:val="24"/>
          <w:szCs w:val="24"/>
        </w:rPr>
      </w:pPr>
      <w:r w:rsidRPr="004E1DEF">
        <w:rPr>
          <w:rFonts w:ascii="Arial" w:hAnsi="Arial" w:cs="Arial"/>
          <w:sz w:val="24"/>
          <w:szCs w:val="24"/>
        </w:rPr>
        <w:t>Расход отпущенного потребителям тепла осуществляется расчетным путем</w:t>
      </w:r>
      <w:r w:rsidRPr="004E1DEF">
        <w:rPr>
          <w:rFonts w:ascii="Arial" w:hAnsi="Arial" w:cs="Arial"/>
          <w:spacing w:val="1"/>
          <w:sz w:val="24"/>
          <w:szCs w:val="24"/>
        </w:rPr>
        <w:t xml:space="preserve"> </w:t>
      </w:r>
      <w:r w:rsidRPr="004E1DEF">
        <w:rPr>
          <w:rFonts w:ascii="Arial" w:hAnsi="Arial" w:cs="Arial"/>
          <w:sz w:val="24"/>
          <w:szCs w:val="24"/>
        </w:rPr>
        <w:t>в зависимости от показаний температур воды</w:t>
      </w:r>
      <w:r w:rsidR="00596383" w:rsidRPr="004E1DEF">
        <w:rPr>
          <w:rFonts w:ascii="Arial" w:hAnsi="Arial" w:cs="Arial"/>
          <w:sz w:val="24"/>
          <w:szCs w:val="24"/>
        </w:rPr>
        <w:t xml:space="preserve"> в подающем и обратном трубопро</w:t>
      </w:r>
      <w:r w:rsidRPr="004E1DEF">
        <w:rPr>
          <w:rFonts w:ascii="Arial" w:hAnsi="Arial" w:cs="Arial"/>
          <w:sz w:val="24"/>
          <w:szCs w:val="24"/>
        </w:rPr>
        <w:t>водах.</w:t>
      </w:r>
    </w:p>
    <w:p w:rsidR="004E1DEF" w:rsidRDefault="004E1DEF">
      <w:pPr>
        <w:pStyle w:val="a3"/>
        <w:spacing w:line="360" w:lineRule="auto"/>
        <w:ind w:left="118" w:right="117" w:firstLine="708"/>
        <w:jc w:val="both"/>
        <w:rPr>
          <w:rFonts w:ascii="Arial" w:hAnsi="Arial" w:cs="Arial"/>
          <w:sz w:val="24"/>
          <w:szCs w:val="24"/>
        </w:rPr>
      </w:pPr>
    </w:p>
    <w:p w:rsidR="004E1DEF" w:rsidRPr="004E1DEF" w:rsidRDefault="004E1DEF">
      <w:pPr>
        <w:pStyle w:val="a3"/>
        <w:spacing w:line="360" w:lineRule="auto"/>
        <w:ind w:left="118" w:right="117" w:firstLine="708"/>
        <w:jc w:val="both"/>
        <w:rPr>
          <w:rFonts w:ascii="Arial" w:hAnsi="Arial" w:cs="Arial"/>
          <w:sz w:val="24"/>
          <w:szCs w:val="24"/>
        </w:rPr>
      </w:pPr>
    </w:p>
    <w:p w:rsidR="00A63841" w:rsidRDefault="00A63841">
      <w:pPr>
        <w:spacing w:line="360" w:lineRule="auto"/>
        <w:jc w:val="both"/>
        <w:sectPr w:rsidR="00A63841" w:rsidSect="00B638B7">
          <w:pgSz w:w="11900" w:h="16840"/>
          <w:pgMar w:top="540" w:right="520" w:bottom="820" w:left="1300" w:header="0" w:footer="623" w:gutter="0"/>
          <w:cols w:space="720"/>
        </w:sectPr>
      </w:pPr>
    </w:p>
    <w:p w:rsidR="00A63841" w:rsidRDefault="00A63841">
      <w:pPr>
        <w:pStyle w:val="a3"/>
        <w:spacing w:before="10"/>
        <w:rPr>
          <w:sz w:val="10"/>
        </w:rPr>
      </w:pPr>
    </w:p>
    <w:p w:rsidR="00A63841" w:rsidRPr="004E1DEF" w:rsidRDefault="009640CB">
      <w:pPr>
        <w:spacing w:before="90"/>
        <w:ind w:left="7629"/>
        <w:rPr>
          <w:rFonts w:ascii="Arial" w:hAnsi="Arial" w:cs="Arial"/>
          <w:sz w:val="24"/>
        </w:rPr>
      </w:pPr>
      <w:r w:rsidRPr="004E1DEF">
        <w:rPr>
          <w:rFonts w:ascii="Arial" w:hAnsi="Arial" w:cs="Arial"/>
          <w:sz w:val="24"/>
        </w:rPr>
        <w:t>Таблица</w:t>
      </w:r>
      <w:r w:rsidRPr="004E1DEF">
        <w:rPr>
          <w:rFonts w:ascii="Arial" w:hAnsi="Arial" w:cs="Arial"/>
          <w:spacing w:val="-2"/>
          <w:sz w:val="24"/>
        </w:rPr>
        <w:t xml:space="preserve"> </w:t>
      </w:r>
      <w:r w:rsidRPr="004E1DEF">
        <w:rPr>
          <w:rFonts w:ascii="Arial" w:hAnsi="Arial" w:cs="Arial"/>
          <w:sz w:val="24"/>
        </w:rPr>
        <w:t>1.Структура</w:t>
      </w:r>
      <w:r w:rsidRPr="004E1DEF">
        <w:rPr>
          <w:rFonts w:ascii="Arial" w:hAnsi="Arial" w:cs="Arial"/>
          <w:spacing w:val="-2"/>
          <w:sz w:val="24"/>
        </w:rPr>
        <w:t xml:space="preserve"> </w:t>
      </w:r>
      <w:r w:rsidRPr="004E1DEF">
        <w:rPr>
          <w:rFonts w:ascii="Arial" w:hAnsi="Arial" w:cs="Arial"/>
          <w:sz w:val="24"/>
        </w:rPr>
        <w:t>основного</w:t>
      </w:r>
      <w:r w:rsidRPr="004E1DEF">
        <w:rPr>
          <w:rFonts w:ascii="Arial" w:hAnsi="Arial" w:cs="Arial"/>
          <w:spacing w:val="-2"/>
          <w:sz w:val="24"/>
        </w:rPr>
        <w:t xml:space="preserve"> </w:t>
      </w:r>
      <w:r w:rsidRPr="004E1DEF">
        <w:rPr>
          <w:rFonts w:ascii="Arial" w:hAnsi="Arial" w:cs="Arial"/>
          <w:sz w:val="24"/>
        </w:rPr>
        <w:t>(котлового)</w:t>
      </w:r>
      <w:r w:rsidRPr="004E1DEF">
        <w:rPr>
          <w:rFonts w:ascii="Arial" w:hAnsi="Arial" w:cs="Arial"/>
          <w:spacing w:val="-2"/>
          <w:sz w:val="24"/>
        </w:rPr>
        <w:t xml:space="preserve"> </w:t>
      </w:r>
      <w:r w:rsidRPr="004E1DEF">
        <w:rPr>
          <w:rFonts w:ascii="Arial" w:hAnsi="Arial" w:cs="Arial"/>
          <w:sz w:val="24"/>
        </w:rPr>
        <w:t>оборудования</w:t>
      </w:r>
      <w:r w:rsidRPr="004E1DEF">
        <w:rPr>
          <w:rFonts w:ascii="Arial" w:hAnsi="Arial" w:cs="Arial"/>
          <w:spacing w:val="-1"/>
          <w:sz w:val="24"/>
        </w:rPr>
        <w:t xml:space="preserve"> </w:t>
      </w:r>
      <w:r w:rsidRPr="004E1DEF">
        <w:rPr>
          <w:rFonts w:ascii="Arial" w:hAnsi="Arial" w:cs="Arial"/>
          <w:sz w:val="24"/>
        </w:rPr>
        <w:t>котельной</w:t>
      </w:r>
    </w:p>
    <w:p w:rsidR="00A63841" w:rsidRDefault="00A63841">
      <w:pPr>
        <w:pStyle w:val="a3"/>
        <w:spacing w:before="7" w:after="1"/>
        <w:rPr>
          <w:sz w:val="9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00"/>
        <w:gridCol w:w="733"/>
        <w:gridCol w:w="1326"/>
        <w:gridCol w:w="1317"/>
        <w:gridCol w:w="637"/>
        <w:gridCol w:w="860"/>
        <w:gridCol w:w="862"/>
        <w:gridCol w:w="774"/>
        <w:gridCol w:w="1198"/>
        <w:gridCol w:w="876"/>
        <w:gridCol w:w="875"/>
        <w:gridCol w:w="1041"/>
        <w:gridCol w:w="911"/>
        <w:gridCol w:w="1192"/>
        <w:gridCol w:w="1808"/>
      </w:tblGrid>
      <w:tr w:rsidR="00A63841" w:rsidRPr="004E1DEF" w:rsidTr="004E1DEF">
        <w:trPr>
          <w:cantSplit/>
          <w:trHeight w:val="20"/>
        </w:trPr>
        <w:tc>
          <w:tcPr>
            <w:tcW w:w="186" w:type="pct"/>
            <w:vMerge w:val="restart"/>
            <w:textDirection w:val="btLr"/>
          </w:tcPr>
          <w:p w:rsidR="00A63841" w:rsidRPr="004E1DEF" w:rsidRDefault="009640CB">
            <w:pPr>
              <w:pStyle w:val="TableParagraph"/>
              <w:spacing w:line="263" w:lineRule="exact"/>
              <w:ind w:left="1147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Номер</w:t>
            </w:r>
            <w:r w:rsidRPr="004E1DE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котла</w:t>
            </w:r>
          </w:p>
        </w:tc>
        <w:tc>
          <w:tcPr>
            <w:tcW w:w="232" w:type="pct"/>
            <w:vMerge w:val="restart"/>
            <w:textDirection w:val="btLr"/>
          </w:tcPr>
          <w:p w:rsidR="00A63841" w:rsidRPr="004E1DEF" w:rsidRDefault="009640CB">
            <w:pPr>
              <w:pStyle w:val="TableParagraph"/>
              <w:spacing w:before="195"/>
              <w:ind w:left="112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Марка</w:t>
            </w:r>
            <w:r w:rsidRPr="004E1DEF">
              <w:rPr>
                <w:rFonts w:ascii="Arial" w:hAnsi="Arial" w:cs="Arial"/>
                <w:spacing w:val="59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котла</w:t>
            </w:r>
          </w:p>
        </w:tc>
        <w:tc>
          <w:tcPr>
            <w:tcW w:w="463" w:type="pct"/>
            <w:vMerge w:val="restart"/>
            <w:textDirection w:val="tbRl"/>
          </w:tcPr>
          <w:p w:rsidR="00A63841" w:rsidRPr="004E1DEF" w:rsidRDefault="009640CB">
            <w:pPr>
              <w:pStyle w:val="TableParagraph"/>
              <w:spacing w:before="194"/>
              <w:ind w:left="158" w:right="147" w:hanging="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Завод-</w:t>
            </w:r>
            <w:r w:rsidRPr="004E1DE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изготови-</w:t>
            </w:r>
            <w:r w:rsidRPr="004E1DE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тель,</w:t>
            </w:r>
            <w:r w:rsidRPr="004E1DE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заводской</w:t>
            </w:r>
            <w:r w:rsidRPr="004E1DEF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номер</w:t>
            </w:r>
          </w:p>
        </w:tc>
        <w:tc>
          <w:tcPr>
            <w:tcW w:w="460" w:type="pct"/>
            <w:vMerge w:val="restart"/>
            <w:textDirection w:val="tbRl"/>
          </w:tcPr>
          <w:p w:rsidR="00A63841" w:rsidRPr="004E1DEF" w:rsidRDefault="009640CB">
            <w:pPr>
              <w:pStyle w:val="TableParagraph"/>
              <w:spacing w:before="217"/>
              <w:ind w:left="151" w:right="1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Тип котла</w:t>
            </w:r>
            <w:r w:rsidRPr="004E1DE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(указыва-</w:t>
            </w:r>
            <w:r w:rsidRPr="004E1DE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ется на-</w:t>
            </w:r>
            <w:r w:rsidRPr="004E1DE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значение-</w:t>
            </w:r>
            <w:r w:rsidRPr="004E1DE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водогрей-</w:t>
            </w:r>
            <w:r w:rsidRPr="004E1DE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ный, па-</w:t>
            </w:r>
            <w:r w:rsidRPr="004E1DE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ровой)</w:t>
            </w:r>
          </w:p>
        </w:tc>
        <w:tc>
          <w:tcPr>
            <w:tcW w:w="232" w:type="pct"/>
            <w:vMerge w:val="restart"/>
            <w:textDirection w:val="btLr"/>
          </w:tcPr>
          <w:p w:rsidR="00A63841" w:rsidRPr="004E1DEF" w:rsidRDefault="009640CB">
            <w:pPr>
              <w:pStyle w:val="TableParagraph"/>
              <w:spacing w:before="197"/>
              <w:ind w:left="446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Год</w:t>
            </w:r>
            <w:r w:rsidRPr="004E1DE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ввода</w:t>
            </w:r>
            <w:r w:rsidRPr="004E1DE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в</w:t>
            </w:r>
            <w:r w:rsidRPr="004E1DE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эксплуатацию</w:t>
            </w:r>
          </w:p>
        </w:tc>
        <w:tc>
          <w:tcPr>
            <w:tcW w:w="555" w:type="pct"/>
            <w:gridSpan w:val="2"/>
          </w:tcPr>
          <w:p w:rsidR="00A63841" w:rsidRPr="004E1DEF" w:rsidRDefault="009640CB">
            <w:pPr>
              <w:pStyle w:val="TableParagraph"/>
              <w:ind w:left="162" w:right="1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Теплопроиз-</w:t>
            </w:r>
            <w:r w:rsidRPr="004E1DE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води-</w:t>
            </w:r>
            <w:r w:rsidRPr="004E1DE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тельность,</w:t>
            </w:r>
          </w:p>
          <w:p w:rsidR="00A63841" w:rsidRPr="004E1DEF" w:rsidRDefault="00A63841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spacing w:line="270" w:lineRule="atLeast"/>
              <w:ind w:left="159" w:right="1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Гкал/час, т/час</w:t>
            </w:r>
          </w:p>
        </w:tc>
        <w:tc>
          <w:tcPr>
            <w:tcW w:w="278" w:type="pct"/>
            <w:vMerge w:val="restart"/>
            <w:textDirection w:val="btLr"/>
          </w:tcPr>
          <w:p w:rsidR="00A63841" w:rsidRPr="004E1DEF" w:rsidRDefault="009640CB">
            <w:pPr>
              <w:pStyle w:val="TableParagraph"/>
              <w:spacing w:before="266"/>
              <w:ind w:left="626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Давление</w:t>
            </w:r>
            <w:r w:rsidRPr="004E1DEF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пара,</w:t>
            </w:r>
            <w:r w:rsidRPr="004E1DE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кгс/см</w:t>
            </w:r>
            <w:r w:rsidRPr="004E1DEF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17" w:type="pct"/>
            <w:vMerge w:val="restart"/>
            <w:textDirection w:val="tbRl"/>
          </w:tcPr>
          <w:p w:rsidR="00A63841" w:rsidRPr="004E1DEF" w:rsidRDefault="004E1DEF">
            <w:pPr>
              <w:pStyle w:val="TableParagraph"/>
              <w:ind w:left="157" w:right="116" w:hanging="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Температура</w:t>
            </w:r>
            <w:r w:rsidR="0088200A" w:rsidRPr="004E1DEF">
              <w:rPr>
                <w:rFonts w:ascii="Arial" w:hAnsi="Arial" w:cs="Arial"/>
                <w:sz w:val="24"/>
                <w:szCs w:val="24"/>
              </w:rPr>
              <w:t xml:space="preserve"> во</w:t>
            </w:r>
            <w:r w:rsidR="009640CB" w:rsidRPr="004E1DEF">
              <w:rPr>
                <w:rFonts w:ascii="Arial" w:hAnsi="Arial" w:cs="Arial"/>
                <w:spacing w:val="-18"/>
                <w:w w:val="110"/>
                <w:sz w:val="24"/>
                <w:szCs w:val="24"/>
              </w:rPr>
              <w:t>ды,</w:t>
            </w:r>
            <w:r w:rsidR="009640CB" w:rsidRPr="004E1DEF">
              <w:rPr>
                <w:rFonts w:ascii="Arial" w:hAnsi="Arial" w:cs="Arial"/>
                <w:spacing w:val="-6"/>
                <w:w w:val="110"/>
                <w:sz w:val="24"/>
                <w:szCs w:val="24"/>
              </w:rPr>
              <w:t xml:space="preserve"> </w:t>
            </w:r>
            <w:r w:rsidR="009640CB" w:rsidRPr="004E1DEF">
              <w:rPr>
                <w:rFonts w:ascii="Arial" w:hAnsi="Arial" w:cs="Arial"/>
                <w:spacing w:val="-17"/>
                <w:w w:val="120"/>
                <w:sz w:val="24"/>
                <w:szCs w:val="24"/>
              </w:rPr>
              <w:t>С</w:t>
            </w:r>
          </w:p>
        </w:tc>
        <w:tc>
          <w:tcPr>
            <w:tcW w:w="556" w:type="pct"/>
            <w:gridSpan w:val="2"/>
          </w:tcPr>
          <w:p w:rsidR="00A63841" w:rsidRPr="004E1DEF" w:rsidRDefault="00A63841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spacing w:before="212"/>
              <w:ind w:left="367" w:right="113" w:hanging="212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Температура</w:t>
            </w:r>
            <w:r w:rsidRPr="004E1DEF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pacing w:val="-16"/>
                <w:w w:val="110"/>
                <w:sz w:val="24"/>
                <w:szCs w:val="24"/>
              </w:rPr>
              <w:t>воды,</w:t>
            </w:r>
            <w:r w:rsidRPr="004E1DEF">
              <w:rPr>
                <w:rFonts w:ascii="Arial" w:hAnsi="Arial" w:cs="Arial"/>
                <w:spacing w:val="-6"/>
                <w:w w:val="110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pacing w:val="-16"/>
                <w:w w:val="120"/>
                <w:sz w:val="24"/>
                <w:szCs w:val="24"/>
              </w:rPr>
              <w:t>С</w:t>
            </w:r>
          </w:p>
        </w:tc>
        <w:tc>
          <w:tcPr>
            <w:tcW w:w="371" w:type="pct"/>
            <w:vMerge w:val="restart"/>
            <w:textDirection w:val="btLr"/>
          </w:tcPr>
          <w:p w:rsidR="00A63841" w:rsidRPr="004E1DEF" w:rsidRDefault="00A63841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Поверхность</w:t>
            </w:r>
            <w:r w:rsidRPr="004E1DE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нагрева,</w:t>
            </w:r>
            <w:r w:rsidRPr="004E1DE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м</w:t>
            </w:r>
            <w:r w:rsidRPr="004E1DEF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24" w:type="pct"/>
            <w:vMerge w:val="restart"/>
            <w:textDirection w:val="btLr"/>
          </w:tcPr>
          <w:p w:rsidR="00A63841" w:rsidRPr="004E1DEF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spacing w:before="1"/>
              <w:ind w:left="34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Год</w:t>
            </w:r>
            <w:r w:rsidRPr="004E1DE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последнего</w:t>
            </w:r>
            <w:r w:rsidRPr="004E1DEF">
              <w:rPr>
                <w:rFonts w:ascii="Arial" w:hAnsi="Arial" w:cs="Arial"/>
                <w:spacing w:val="59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капремонта</w:t>
            </w:r>
          </w:p>
        </w:tc>
        <w:tc>
          <w:tcPr>
            <w:tcW w:w="418" w:type="pct"/>
            <w:vMerge w:val="restart"/>
            <w:textDirection w:val="btLr"/>
          </w:tcPr>
          <w:p w:rsidR="00A63841" w:rsidRPr="004E1DEF" w:rsidRDefault="00A63841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spacing w:before="173"/>
              <w:ind w:left="182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Вес</w:t>
            </w:r>
            <w:r w:rsidRPr="004E1DEF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металлической части</w:t>
            </w:r>
            <w:r w:rsidRPr="004E1DE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котла</w:t>
            </w:r>
          </w:p>
        </w:tc>
        <w:tc>
          <w:tcPr>
            <w:tcW w:w="509" w:type="pct"/>
            <w:vMerge w:val="restart"/>
          </w:tcPr>
          <w:p w:rsidR="00A63841" w:rsidRPr="004E1DEF" w:rsidRDefault="00A63841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spacing w:line="270" w:lineRule="atLeast"/>
              <w:ind w:left="115" w:right="163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Примеча-</w:t>
            </w:r>
            <w:r w:rsidRPr="004E1DE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ние</w:t>
            </w:r>
            <w:r w:rsidRPr="004E1DE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pacing w:val="-1"/>
                <w:sz w:val="24"/>
                <w:szCs w:val="24"/>
              </w:rPr>
              <w:t>(указывает-</w:t>
            </w:r>
            <w:r w:rsidRPr="004E1DE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ся техниче-</w:t>
            </w:r>
            <w:r w:rsidRPr="004E1DE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ское со-</w:t>
            </w:r>
            <w:r w:rsidRPr="004E1DE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стояние</w:t>
            </w:r>
            <w:r w:rsidRPr="004E1DE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котла:</w:t>
            </w:r>
            <w:r w:rsidRPr="004E1DE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в</w:t>
            </w:r>
            <w:r w:rsidRPr="004E1DEF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88200A" w:rsidRPr="004E1DEF">
              <w:rPr>
                <w:rFonts w:ascii="Arial" w:hAnsi="Arial" w:cs="Arial"/>
                <w:sz w:val="24"/>
                <w:szCs w:val="24"/>
              </w:rPr>
              <w:t>резерве, в ремонте, на консервации, списан с эксплуатации</w:t>
            </w:r>
          </w:p>
        </w:tc>
      </w:tr>
      <w:tr w:rsidR="00A63841" w:rsidRPr="004E1DEF" w:rsidTr="004E1DEF">
        <w:trPr>
          <w:cantSplit/>
          <w:trHeight w:val="20"/>
        </w:trPr>
        <w:tc>
          <w:tcPr>
            <w:tcW w:w="186" w:type="pct"/>
            <w:vMerge/>
            <w:tcBorders>
              <w:top w:val="nil"/>
            </w:tcBorders>
            <w:textDirection w:val="btLr"/>
          </w:tcPr>
          <w:p w:rsidR="00A63841" w:rsidRPr="004E1DEF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" w:type="pct"/>
            <w:vMerge/>
            <w:tcBorders>
              <w:top w:val="nil"/>
            </w:tcBorders>
            <w:textDirection w:val="btLr"/>
          </w:tcPr>
          <w:p w:rsidR="00A63841" w:rsidRPr="004E1DEF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3" w:type="pct"/>
            <w:vMerge/>
            <w:tcBorders>
              <w:top w:val="nil"/>
            </w:tcBorders>
          </w:tcPr>
          <w:p w:rsidR="00A63841" w:rsidRPr="004E1DEF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0" w:type="pct"/>
            <w:vMerge/>
            <w:tcBorders>
              <w:top w:val="nil"/>
            </w:tcBorders>
          </w:tcPr>
          <w:p w:rsidR="00A63841" w:rsidRPr="004E1DEF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" w:type="pct"/>
            <w:vMerge/>
            <w:tcBorders>
              <w:top w:val="nil"/>
            </w:tcBorders>
            <w:textDirection w:val="btLr"/>
          </w:tcPr>
          <w:p w:rsidR="00A63841" w:rsidRPr="004E1DEF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7" w:type="pct"/>
            <w:textDirection w:val="btLr"/>
          </w:tcPr>
          <w:p w:rsidR="00A63841" w:rsidRPr="004E1DEF" w:rsidRDefault="009640CB">
            <w:pPr>
              <w:pStyle w:val="TableParagraph"/>
              <w:spacing w:before="123" w:line="247" w:lineRule="auto"/>
              <w:ind w:left="628" w:right="433" w:hanging="171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Тепловая,</w:t>
            </w:r>
            <w:r w:rsidRPr="004E1DEF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Гкал/ч</w:t>
            </w:r>
          </w:p>
        </w:tc>
        <w:tc>
          <w:tcPr>
            <w:tcW w:w="278" w:type="pct"/>
            <w:textDirection w:val="btLr"/>
          </w:tcPr>
          <w:p w:rsidR="00A63841" w:rsidRPr="004E1DEF" w:rsidRDefault="00A63841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spacing w:before="1"/>
              <w:ind w:left="333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Паровая,</w:t>
            </w:r>
            <w:r w:rsidRPr="004E1DE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т/ч</w:t>
            </w:r>
          </w:p>
        </w:tc>
        <w:tc>
          <w:tcPr>
            <w:tcW w:w="278" w:type="pct"/>
            <w:vMerge/>
            <w:tcBorders>
              <w:top w:val="nil"/>
            </w:tcBorders>
            <w:textDirection w:val="btLr"/>
          </w:tcPr>
          <w:p w:rsidR="00A63841" w:rsidRPr="004E1DEF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7" w:type="pct"/>
            <w:vMerge/>
            <w:tcBorders>
              <w:top w:val="nil"/>
            </w:tcBorders>
          </w:tcPr>
          <w:p w:rsidR="00A63841" w:rsidRPr="004E1DEF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8" w:type="pct"/>
            <w:textDirection w:val="btLr"/>
          </w:tcPr>
          <w:p w:rsidR="00A63841" w:rsidRPr="004E1DEF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503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На</w:t>
            </w:r>
            <w:r w:rsidRPr="004E1DEF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входе</w:t>
            </w:r>
          </w:p>
        </w:tc>
        <w:tc>
          <w:tcPr>
            <w:tcW w:w="278" w:type="pct"/>
            <w:textDirection w:val="btLr"/>
          </w:tcPr>
          <w:p w:rsidR="00A63841" w:rsidRPr="004E1DEF" w:rsidRDefault="00A63841">
            <w:pPr>
              <w:pStyle w:val="TableParagraph"/>
              <w:spacing w:before="4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422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На</w:t>
            </w:r>
            <w:r w:rsidRPr="004E1DEF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выходе</w:t>
            </w:r>
          </w:p>
        </w:tc>
        <w:tc>
          <w:tcPr>
            <w:tcW w:w="371" w:type="pct"/>
            <w:vMerge/>
            <w:tcBorders>
              <w:top w:val="nil"/>
            </w:tcBorders>
            <w:textDirection w:val="btLr"/>
          </w:tcPr>
          <w:p w:rsidR="00A63841" w:rsidRPr="004E1DEF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" w:type="pct"/>
            <w:vMerge/>
            <w:tcBorders>
              <w:top w:val="nil"/>
            </w:tcBorders>
            <w:textDirection w:val="btLr"/>
          </w:tcPr>
          <w:p w:rsidR="00A63841" w:rsidRPr="004E1DEF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8" w:type="pct"/>
            <w:vMerge/>
            <w:tcBorders>
              <w:top w:val="nil"/>
            </w:tcBorders>
            <w:textDirection w:val="btLr"/>
          </w:tcPr>
          <w:p w:rsidR="00A63841" w:rsidRPr="004E1DEF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9" w:type="pct"/>
            <w:vMerge/>
            <w:tcBorders>
              <w:top w:val="nil"/>
            </w:tcBorders>
          </w:tcPr>
          <w:p w:rsidR="00A63841" w:rsidRPr="004E1DEF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63841" w:rsidRPr="004E1DEF" w:rsidTr="004E1DEF">
        <w:trPr>
          <w:cantSplit/>
          <w:trHeight w:val="20"/>
        </w:trPr>
        <w:tc>
          <w:tcPr>
            <w:tcW w:w="186" w:type="pct"/>
          </w:tcPr>
          <w:p w:rsidR="00A63841" w:rsidRPr="004E1DEF" w:rsidRDefault="00A63841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spacing w:before="1"/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32" w:type="pct"/>
          </w:tcPr>
          <w:p w:rsidR="00A63841" w:rsidRPr="004E1DEF" w:rsidRDefault="00596383">
            <w:pPr>
              <w:pStyle w:val="TableParagraph"/>
              <w:ind w:left="110" w:right="9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КВр-0,63</w:t>
            </w:r>
          </w:p>
          <w:p w:rsidR="00A63841" w:rsidRPr="004E1DEF" w:rsidRDefault="009640CB">
            <w:pPr>
              <w:pStyle w:val="TableParagraph"/>
              <w:spacing w:line="264" w:lineRule="exact"/>
              <w:ind w:left="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3" w:type="pct"/>
          </w:tcPr>
          <w:p w:rsidR="00A63841" w:rsidRPr="004E1DEF" w:rsidRDefault="00A63841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0" w:type="pct"/>
          </w:tcPr>
          <w:p w:rsidR="00A63841" w:rsidRPr="004E1DEF" w:rsidRDefault="00A63841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spacing w:before="1"/>
              <w:ind w:left="145" w:right="1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водогр</w:t>
            </w:r>
          </w:p>
        </w:tc>
        <w:tc>
          <w:tcPr>
            <w:tcW w:w="232" w:type="pct"/>
          </w:tcPr>
          <w:p w:rsidR="00A63841" w:rsidRPr="004E1DEF" w:rsidRDefault="0088200A">
            <w:pPr>
              <w:pStyle w:val="TableParagraph"/>
              <w:ind w:left="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2022</w:t>
            </w:r>
          </w:p>
        </w:tc>
        <w:tc>
          <w:tcPr>
            <w:tcW w:w="277" w:type="pct"/>
          </w:tcPr>
          <w:p w:rsidR="00A63841" w:rsidRPr="004E1DEF" w:rsidRDefault="00A63841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spacing w:before="1"/>
              <w:ind w:left="176" w:right="1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0,63</w:t>
            </w:r>
          </w:p>
        </w:tc>
        <w:tc>
          <w:tcPr>
            <w:tcW w:w="278" w:type="pct"/>
          </w:tcPr>
          <w:p w:rsidR="00A63841" w:rsidRPr="004E1DEF" w:rsidRDefault="00A63841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spacing w:before="1"/>
              <w:ind w:left="345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78" w:type="pct"/>
          </w:tcPr>
          <w:p w:rsidR="00A63841" w:rsidRPr="004E1DEF" w:rsidRDefault="00A63841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spacing w:before="1"/>
              <w:ind w:left="367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417" w:type="pct"/>
          </w:tcPr>
          <w:p w:rsidR="00A63841" w:rsidRPr="004E1DEF" w:rsidRDefault="00A63841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spacing w:before="1"/>
              <w:ind w:left="471" w:right="4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278" w:type="pct"/>
          </w:tcPr>
          <w:p w:rsidR="00A63841" w:rsidRPr="004E1DEF" w:rsidRDefault="00A63841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spacing w:before="1"/>
              <w:ind w:left="287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278" w:type="pct"/>
          </w:tcPr>
          <w:p w:rsidR="00A63841" w:rsidRPr="004E1DEF" w:rsidRDefault="00A63841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spacing w:before="1"/>
              <w:ind w:right="26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371" w:type="pct"/>
          </w:tcPr>
          <w:p w:rsidR="00A63841" w:rsidRPr="004E1DEF" w:rsidRDefault="009640CB">
            <w:pPr>
              <w:pStyle w:val="TableParagraph"/>
              <w:spacing w:before="164"/>
              <w:ind w:left="340" w:right="168" w:hanging="13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Не оп-</w:t>
            </w:r>
            <w:r w:rsidRPr="004E1DEF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ред.</w:t>
            </w:r>
          </w:p>
        </w:tc>
        <w:tc>
          <w:tcPr>
            <w:tcW w:w="324" w:type="pct"/>
          </w:tcPr>
          <w:p w:rsidR="00A63841" w:rsidRPr="004E1DEF" w:rsidRDefault="00A63841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8" w:type="pct"/>
          </w:tcPr>
          <w:p w:rsidR="00A63841" w:rsidRPr="004E1DEF" w:rsidRDefault="00A63841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spacing w:before="1"/>
              <w:ind w:left="573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:rsidR="00A63841" w:rsidRPr="004E1DEF" w:rsidRDefault="0088200A" w:rsidP="00FE18AC">
            <w:pPr>
              <w:pStyle w:val="TableParagraph"/>
              <w:spacing w:before="2" w:line="141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раб</w:t>
            </w:r>
          </w:p>
        </w:tc>
      </w:tr>
      <w:tr w:rsidR="00A63841" w:rsidRPr="004E1DEF" w:rsidTr="004E1DEF">
        <w:trPr>
          <w:cantSplit/>
          <w:trHeight w:val="20"/>
        </w:trPr>
        <w:tc>
          <w:tcPr>
            <w:tcW w:w="186" w:type="pct"/>
          </w:tcPr>
          <w:p w:rsidR="00A63841" w:rsidRPr="004E1DEF" w:rsidRDefault="00A63841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32" w:type="pct"/>
          </w:tcPr>
          <w:p w:rsidR="00A63841" w:rsidRPr="004E1DEF" w:rsidRDefault="00596383">
            <w:pPr>
              <w:pStyle w:val="TableParagraph"/>
              <w:ind w:left="110" w:right="99"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КВр-0,63</w:t>
            </w:r>
          </w:p>
          <w:p w:rsidR="00A63841" w:rsidRPr="004E1DEF" w:rsidRDefault="009640CB">
            <w:pPr>
              <w:pStyle w:val="TableParagraph"/>
              <w:spacing w:line="264" w:lineRule="exact"/>
              <w:ind w:left="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3" w:type="pct"/>
          </w:tcPr>
          <w:p w:rsidR="00A63841" w:rsidRPr="004E1DEF" w:rsidRDefault="00A63841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0" w:type="pct"/>
          </w:tcPr>
          <w:p w:rsidR="00A63841" w:rsidRPr="004E1DEF" w:rsidRDefault="00A63841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145" w:right="1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водогр</w:t>
            </w:r>
          </w:p>
        </w:tc>
        <w:tc>
          <w:tcPr>
            <w:tcW w:w="232" w:type="pct"/>
          </w:tcPr>
          <w:p w:rsidR="00A63841" w:rsidRPr="004E1DEF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88200A">
            <w:pPr>
              <w:pStyle w:val="TableParagraph"/>
              <w:ind w:left="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2019</w:t>
            </w:r>
          </w:p>
        </w:tc>
        <w:tc>
          <w:tcPr>
            <w:tcW w:w="277" w:type="pct"/>
          </w:tcPr>
          <w:p w:rsidR="00A63841" w:rsidRPr="004E1DEF" w:rsidRDefault="00A63841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176" w:right="1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0,63</w:t>
            </w:r>
          </w:p>
        </w:tc>
        <w:tc>
          <w:tcPr>
            <w:tcW w:w="278" w:type="pct"/>
          </w:tcPr>
          <w:p w:rsidR="00A63841" w:rsidRPr="004E1DEF" w:rsidRDefault="00A63841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345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78" w:type="pct"/>
          </w:tcPr>
          <w:p w:rsidR="00A63841" w:rsidRPr="004E1DEF" w:rsidRDefault="00A63841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367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417" w:type="pct"/>
          </w:tcPr>
          <w:p w:rsidR="00A63841" w:rsidRPr="004E1DEF" w:rsidRDefault="00A63841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471" w:right="4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278" w:type="pct"/>
          </w:tcPr>
          <w:p w:rsidR="00A63841" w:rsidRPr="004E1DEF" w:rsidRDefault="00A63841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287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278" w:type="pct"/>
          </w:tcPr>
          <w:p w:rsidR="00A63841" w:rsidRPr="004E1DEF" w:rsidRDefault="00A63841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right="26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371" w:type="pct"/>
          </w:tcPr>
          <w:p w:rsidR="00A63841" w:rsidRPr="004E1DEF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340" w:right="168" w:hanging="13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Не оп-</w:t>
            </w:r>
            <w:r w:rsidRPr="004E1DEF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ред.</w:t>
            </w:r>
          </w:p>
        </w:tc>
        <w:tc>
          <w:tcPr>
            <w:tcW w:w="324" w:type="pct"/>
          </w:tcPr>
          <w:p w:rsidR="00A63841" w:rsidRPr="004E1DEF" w:rsidRDefault="00A63841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8" w:type="pct"/>
          </w:tcPr>
          <w:p w:rsidR="00A63841" w:rsidRPr="004E1DEF" w:rsidRDefault="00A63841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573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509" w:type="pct"/>
            <w:vAlign w:val="center"/>
          </w:tcPr>
          <w:p w:rsidR="00A63841" w:rsidRPr="004E1DEF" w:rsidRDefault="0088200A" w:rsidP="00FE18AC">
            <w:pPr>
              <w:pStyle w:val="TableParagraph"/>
              <w:spacing w:before="104"/>
              <w:ind w:left="115" w:right="30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раб</w:t>
            </w:r>
          </w:p>
        </w:tc>
      </w:tr>
      <w:tr w:rsidR="00A63841" w:rsidRPr="004E1DEF" w:rsidTr="004E1DEF">
        <w:trPr>
          <w:cantSplit/>
          <w:trHeight w:val="20"/>
        </w:trPr>
        <w:tc>
          <w:tcPr>
            <w:tcW w:w="186" w:type="pct"/>
          </w:tcPr>
          <w:p w:rsidR="00A63841" w:rsidRPr="004E1DEF" w:rsidRDefault="00A63841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32" w:type="pct"/>
          </w:tcPr>
          <w:p w:rsidR="00A63841" w:rsidRPr="004E1DEF" w:rsidRDefault="0088200A">
            <w:pPr>
              <w:pStyle w:val="TableParagraph"/>
              <w:ind w:left="110" w:right="99"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КВр-0,63</w:t>
            </w:r>
          </w:p>
          <w:p w:rsidR="00A63841" w:rsidRPr="004E1DEF" w:rsidRDefault="009640CB">
            <w:pPr>
              <w:pStyle w:val="TableParagraph"/>
              <w:spacing w:line="266" w:lineRule="exact"/>
              <w:ind w:left="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3" w:type="pct"/>
          </w:tcPr>
          <w:p w:rsidR="00A63841" w:rsidRPr="004E1DEF" w:rsidRDefault="00A63841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0" w:type="pct"/>
          </w:tcPr>
          <w:p w:rsidR="00A63841" w:rsidRPr="004E1DEF" w:rsidRDefault="00A63841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145" w:right="1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водогр</w:t>
            </w:r>
          </w:p>
        </w:tc>
        <w:tc>
          <w:tcPr>
            <w:tcW w:w="232" w:type="pct"/>
          </w:tcPr>
          <w:p w:rsidR="00A63841" w:rsidRPr="004E1DEF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88200A">
            <w:pPr>
              <w:pStyle w:val="TableParagraph"/>
              <w:ind w:left="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2022</w:t>
            </w:r>
          </w:p>
        </w:tc>
        <w:tc>
          <w:tcPr>
            <w:tcW w:w="277" w:type="pct"/>
          </w:tcPr>
          <w:p w:rsidR="00A63841" w:rsidRPr="004E1DEF" w:rsidRDefault="00A63841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88200A">
            <w:pPr>
              <w:pStyle w:val="TableParagraph"/>
              <w:ind w:left="176" w:right="1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0,63</w:t>
            </w:r>
          </w:p>
        </w:tc>
        <w:tc>
          <w:tcPr>
            <w:tcW w:w="278" w:type="pct"/>
          </w:tcPr>
          <w:p w:rsidR="00A63841" w:rsidRPr="004E1DEF" w:rsidRDefault="00A63841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345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78" w:type="pct"/>
          </w:tcPr>
          <w:p w:rsidR="00A63841" w:rsidRPr="004E1DEF" w:rsidRDefault="00A63841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367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417" w:type="pct"/>
          </w:tcPr>
          <w:p w:rsidR="00A63841" w:rsidRPr="004E1DEF" w:rsidRDefault="00A63841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471" w:right="4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278" w:type="pct"/>
          </w:tcPr>
          <w:p w:rsidR="00A63841" w:rsidRPr="004E1DEF" w:rsidRDefault="00A63841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287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278" w:type="pct"/>
          </w:tcPr>
          <w:p w:rsidR="00A63841" w:rsidRPr="004E1DEF" w:rsidRDefault="00A63841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right="267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371" w:type="pct"/>
          </w:tcPr>
          <w:p w:rsidR="00A63841" w:rsidRPr="004E1DEF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340" w:right="168" w:hanging="13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Не оп-</w:t>
            </w:r>
            <w:r w:rsidRPr="004E1DEF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ред.</w:t>
            </w:r>
          </w:p>
        </w:tc>
        <w:tc>
          <w:tcPr>
            <w:tcW w:w="324" w:type="pct"/>
          </w:tcPr>
          <w:p w:rsidR="00A63841" w:rsidRPr="004E1DEF" w:rsidRDefault="00A63841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8" w:type="pct"/>
          </w:tcPr>
          <w:p w:rsidR="00A63841" w:rsidRPr="004E1DEF" w:rsidRDefault="00A63841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573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509" w:type="pct"/>
          </w:tcPr>
          <w:p w:rsidR="00A63841" w:rsidRPr="004E1DEF" w:rsidRDefault="00A63841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552" w:right="52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раб</w:t>
            </w:r>
          </w:p>
        </w:tc>
      </w:tr>
    </w:tbl>
    <w:p w:rsidR="00A63841" w:rsidRDefault="00A63841">
      <w:pPr>
        <w:jc w:val="center"/>
        <w:rPr>
          <w:sz w:val="24"/>
        </w:rPr>
        <w:sectPr w:rsidR="00A63841" w:rsidSect="00B638B7">
          <w:footerReference w:type="default" r:id="rId9"/>
          <w:pgSz w:w="16840" w:h="11900" w:orient="landscape"/>
          <w:pgMar w:top="1100" w:right="500" w:bottom="720" w:left="1440" w:header="0" w:footer="525" w:gutter="0"/>
          <w:cols w:space="720"/>
        </w:sectPr>
      </w:pPr>
    </w:p>
    <w:p w:rsidR="00A63841" w:rsidRPr="004E1DEF" w:rsidRDefault="009640CB">
      <w:pPr>
        <w:spacing w:before="78" w:after="8"/>
        <w:ind w:right="120"/>
        <w:jc w:val="right"/>
        <w:rPr>
          <w:rFonts w:ascii="Arial" w:hAnsi="Arial" w:cs="Arial"/>
          <w:sz w:val="24"/>
        </w:rPr>
      </w:pPr>
      <w:r w:rsidRPr="004E1DEF">
        <w:rPr>
          <w:rFonts w:ascii="Arial" w:hAnsi="Arial" w:cs="Arial"/>
          <w:sz w:val="24"/>
        </w:rPr>
        <w:lastRenderedPageBreak/>
        <w:t>Таблица</w:t>
      </w:r>
      <w:r w:rsidRPr="004E1DEF">
        <w:rPr>
          <w:rFonts w:ascii="Arial" w:hAnsi="Arial" w:cs="Arial"/>
          <w:spacing w:val="-2"/>
          <w:sz w:val="24"/>
        </w:rPr>
        <w:t xml:space="preserve"> </w:t>
      </w:r>
      <w:r w:rsidRPr="004E1DEF">
        <w:rPr>
          <w:rFonts w:ascii="Arial" w:hAnsi="Arial" w:cs="Arial"/>
          <w:sz w:val="24"/>
        </w:rPr>
        <w:t>2. Характеристика</w:t>
      </w:r>
      <w:r w:rsidRPr="004E1DEF">
        <w:rPr>
          <w:rFonts w:ascii="Arial" w:hAnsi="Arial" w:cs="Arial"/>
          <w:spacing w:val="-2"/>
          <w:sz w:val="24"/>
        </w:rPr>
        <w:t xml:space="preserve"> </w:t>
      </w:r>
      <w:r w:rsidRPr="004E1DEF">
        <w:rPr>
          <w:rFonts w:ascii="Arial" w:hAnsi="Arial" w:cs="Arial"/>
          <w:sz w:val="24"/>
        </w:rPr>
        <w:t>механизмов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68"/>
        <w:gridCol w:w="1505"/>
        <w:gridCol w:w="1791"/>
        <w:gridCol w:w="880"/>
        <w:gridCol w:w="1403"/>
        <w:gridCol w:w="1969"/>
        <w:gridCol w:w="1081"/>
        <w:gridCol w:w="1519"/>
        <w:gridCol w:w="1197"/>
        <w:gridCol w:w="886"/>
        <w:gridCol w:w="1811"/>
      </w:tblGrid>
      <w:tr w:rsidR="00A63841" w:rsidRPr="004E1DEF" w:rsidTr="00BB0142">
        <w:trPr>
          <w:trHeight w:val="20"/>
        </w:trPr>
        <w:tc>
          <w:tcPr>
            <w:tcW w:w="298" w:type="pct"/>
          </w:tcPr>
          <w:p w:rsidR="00A63841" w:rsidRPr="004E1DEF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122" w:right="114" w:firstLine="9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Но-</w:t>
            </w:r>
            <w:r w:rsidRPr="004E1DE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мер</w:t>
            </w:r>
            <w:r w:rsidRPr="004E1DE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котла</w:t>
            </w:r>
          </w:p>
        </w:tc>
        <w:tc>
          <w:tcPr>
            <w:tcW w:w="517" w:type="pct"/>
          </w:tcPr>
          <w:p w:rsidR="00A63841" w:rsidRPr="004E1DEF" w:rsidRDefault="00A63841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595" w:right="107" w:hanging="459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Марка кот-</w:t>
            </w:r>
            <w:r w:rsidRPr="004E1DE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ла</w:t>
            </w:r>
          </w:p>
        </w:tc>
        <w:tc>
          <w:tcPr>
            <w:tcW w:w="516" w:type="pct"/>
          </w:tcPr>
          <w:p w:rsidR="00A63841" w:rsidRPr="004E1DEF" w:rsidRDefault="00A63841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183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Механизм</w:t>
            </w:r>
          </w:p>
        </w:tc>
        <w:tc>
          <w:tcPr>
            <w:tcW w:w="311" w:type="pct"/>
          </w:tcPr>
          <w:p w:rsidR="00A63841" w:rsidRPr="004E1DEF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279" w:right="157" w:hanging="94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Кол-</w:t>
            </w:r>
            <w:r w:rsidRPr="004E1DE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во,</w:t>
            </w:r>
          </w:p>
          <w:p w:rsidR="00A63841" w:rsidRPr="004E1DEF" w:rsidRDefault="009640CB">
            <w:pPr>
              <w:pStyle w:val="TableParagraph"/>
              <w:ind w:left="250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465" w:type="pct"/>
          </w:tcPr>
          <w:p w:rsidR="00A63841" w:rsidRPr="004E1DEF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108" w:right="96" w:firstLine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Частота</w:t>
            </w:r>
            <w:r w:rsidRPr="004E1DE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вращения, об/мин</w:t>
            </w:r>
          </w:p>
        </w:tc>
        <w:tc>
          <w:tcPr>
            <w:tcW w:w="672" w:type="pct"/>
          </w:tcPr>
          <w:p w:rsidR="00A63841" w:rsidRPr="004E1DEF" w:rsidRDefault="009640CB">
            <w:pPr>
              <w:pStyle w:val="TableParagraph"/>
              <w:spacing w:before="267"/>
              <w:ind w:left="140" w:right="127" w:firstLine="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Производи-</w:t>
            </w:r>
            <w:r w:rsidRPr="004E1DE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тельность, тыс.</w:t>
            </w:r>
            <w:r w:rsidRPr="004E1DE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м</w:t>
            </w:r>
            <w:r w:rsidRPr="004E1DEF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 w:rsidRPr="004E1DEF">
              <w:rPr>
                <w:rFonts w:ascii="Arial" w:hAnsi="Arial" w:cs="Arial"/>
                <w:sz w:val="24"/>
                <w:szCs w:val="24"/>
              </w:rPr>
              <w:t>/ч</w:t>
            </w:r>
          </w:p>
        </w:tc>
        <w:tc>
          <w:tcPr>
            <w:tcW w:w="358" w:type="pct"/>
          </w:tcPr>
          <w:p w:rsidR="00A63841" w:rsidRPr="004E1DEF" w:rsidRDefault="009640CB">
            <w:pPr>
              <w:pStyle w:val="TableParagraph"/>
              <w:ind w:left="169" w:right="15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Пол-</w:t>
            </w:r>
            <w:r w:rsidRPr="004E1DE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ное</w:t>
            </w:r>
            <w:r w:rsidRPr="004E1DE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pacing w:val="-1"/>
                <w:sz w:val="24"/>
                <w:szCs w:val="24"/>
              </w:rPr>
              <w:t>давле-</w:t>
            </w:r>
            <w:r w:rsidRPr="004E1DE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ние,</w:t>
            </w:r>
          </w:p>
          <w:p w:rsidR="00A63841" w:rsidRPr="004E1DEF" w:rsidRDefault="009640CB">
            <w:pPr>
              <w:pStyle w:val="TableParagraph"/>
              <w:spacing w:line="266" w:lineRule="exact"/>
              <w:ind w:left="166" w:right="15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кгс/м</w:t>
            </w:r>
          </w:p>
        </w:tc>
        <w:tc>
          <w:tcPr>
            <w:tcW w:w="520" w:type="pct"/>
          </w:tcPr>
          <w:p w:rsidR="00A63841" w:rsidRPr="004E1DEF" w:rsidRDefault="009640CB">
            <w:pPr>
              <w:pStyle w:val="TableParagraph"/>
              <w:spacing w:before="128"/>
              <w:ind w:left="172" w:right="155" w:hanging="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Потреб-</w:t>
            </w:r>
            <w:r w:rsidRPr="004E1DE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ляемая</w:t>
            </w:r>
            <w:r w:rsidRPr="004E1DE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мощность,</w:t>
            </w:r>
            <w:r w:rsidRPr="004E1DE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кВт</w:t>
            </w:r>
          </w:p>
        </w:tc>
        <w:tc>
          <w:tcPr>
            <w:tcW w:w="414" w:type="pct"/>
          </w:tcPr>
          <w:p w:rsidR="00A63841" w:rsidRPr="004E1DEF" w:rsidRDefault="00A63841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94" w:right="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К.п.д., %</w:t>
            </w:r>
          </w:p>
        </w:tc>
        <w:tc>
          <w:tcPr>
            <w:tcW w:w="309" w:type="pct"/>
          </w:tcPr>
          <w:p w:rsidR="00A63841" w:rsidRPr="004E1DEF" w:rsidRDefault="00A63841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342" w:right="169" w:hanging="137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Ток,</w:t>
            </w:r>
            <w:r w:rsidRPr="004E1DE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А</w:t>
            </w:r>
          </w:p>
        </w:tc>
        <w:tc>
          <w:tcPr>
            <w:tcW w:w="619" w:type="pct"/>
          </w:tcPr>
          <w:p w:rsidR="00A63841" w:rsidRPr="004E1DEF" w:rsidRDefault="00A63841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775" w:right="146" w:hanging="588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Напряжение,</w:t>
            </w:r>
            <w:r w:rsidRPr="004E1DE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В</w:t>
            </w:r>
          </w:p>
        </w:tc>
      </w:tr>
      <w:tr w:rsidR="00A63841" w:rsidRPr="004E1DEF" w:rsidTr="00BB0142">
        <w:trPr>
          <w:trHeight w:val="20"/>
        </w:trPr>
        <w:tc>
          <w:tcPr>
            <w:tcW w:w="298" w:type="pct"/>
          </w:tcPr>
          <w:p w:rsidR="00A63841" w:rsidRPr="004E1DEF" w:rsidRDefault="00A63841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right="239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1-3</w:t>
            </w:r>
          </w:p>
        </w:tc>
        <w:tc>
          <w:tcPr>
            <w:tcW w:w="517" w:type="pct"/>
          </w:tcPr>
          <w:p w:rsidR="00A63841" w:rsidRPr="004E1DEF" w:rsidRDefault="009640CB">
            <w:pPr>
              <w:pStyle w:val="TableParagraph"/>
              <w:spacing w:before="128"/>
              <w:ind w:left="156" w:right="135" w:firstLine="134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Трубно-</w:t>
            </w:r>
            <w:r w:rsidRPr="004E1DE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pacing w:val="-1"/>
                <w:sz w:val="24"/>
                <w:szCs w:val="24"/>
              </w:rPr>
              <w:t>сварочный</w:t>
            </w:r>
          </w:p>
        </w:tc>
        <w:tc>
          <w:tcPr>
            <w:tcW w:w="516" w:type="pct"/>
          </w:tcPr>
          <w:p w:rsidR="00A63841" w:rsidRPr="004E1DEF" w:rsidRDefault="009640CB">
            <w:pPr>
              <w:pStyle w:val="TableParagraph"/>
              <w:ind w:left="379" w:right="231" w:hanging="135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pacing w:val="-1"/>
                <w:sz w:val="24"/>
                <w:szCs w:val="24"/>
              </w:rPr>
              <w:t>Дымосос</w:t>
            </w:r>
            <w:r w:rsidRPr="004E1DEF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z w:val="24"/>
                <w:szCs w:val="24"/>
              </w:rPr>
              <w:t>ДН-11</w:t>
            </w:r>
          </w:p>
        </w:tc>
        <w:tc>
          <w:tcPr>
            <w:tcW w:w="311" w:type="pct"/>
          </w:tcPr>
          <w:p w:rsidR="00A63841" w:rsidRPr="004E1DEF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65" w:type="pct"/>
          </w:tcPr>
          <w:p w:rsidR="00A63841" w:rsidRPr="004E1DEF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375" w:right="36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1000</w:t>
            </w:r>
          </w:p>
        </w:tc>
        <w:tc>
          <w:tcPr>
            <w:tcW w:w="672" w:type="pct"/>
          </w:tcPr>
          <w:p w:rsidR="00A63841" w:rsidRPr="004E1DEF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right="60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28700</w:t>
            </w:r>
          </w:p>
        </w:tc>
        <w:tc>
          <w:tcPr>
            <w:tcW w:w="358" w:type="pct"/>
          </w:tcPr>
          <w:p w:rsidR="00A63841" w:rsidRPr="004E1DEF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168" w:right="15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281</w:t>
            </w:r>
          </w:p>
        </w:tc>
        <w:tc>
          <w:tcPr>
            <w:tcW w:w="520" w:type="pct"/>
          </w:tcPr>
          <w:p w:rsidR="00A63841" w:rsidRPr="004E1DEF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right="58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414" w:type="pct"/>
          </w:tcPr>
          <w:p w:rsidR="00A63841" w:rsidRPr="004E1DEF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93" w:right="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309" w:type="pct"/>
          </w:tcPr>
          <w:p w:rsidR="00A63841" w:rsidRPr="004E1DEF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217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79,2</w:t>
            </w:r>
          </w:p>
        </w:tc>
        <w:tc>
          <w:tcPr>
            <w:tcW w:w="619" w:type="pct"/>
          </w:tcPr>
          <w:p w:rsidR="00A63841" w:rsidRPr="004E1DEF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655" w:right="63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380</w:t>
            </w:r>
          </w:p>
        </w:tc>
      </w:tr>
      <w:tr w:rsidR="00A63841" w:rsidRPr="004E1DEF" w:rsidTr="00BB0142">
        <w:trPr>
          <w:trHeight w:val="20"/>
        </w:trPr>
        <w:tc>
          <w:tcPr>
            <w:tcW w:w="298" w:type="pct"/>
          </w:tcPr>
          <w:p w:rsidR="00A63841" w:rsidRPr="004E1DEF" w:rsidRDefault="00A63841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right="239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1-3</w:t>
            </w:r>
          </w:p>
        </w:tc>
        <w:tc>
          <w:tcPr>
            <w:tcW w:w="517" w:type="pct"/>
          </w:tcPr>
          <w:p w:rsidR="00A63841" w:rsidRPr="004E1DEF" w:rsidRDefault="009640CB">
            <w:pPr>
              <w:pStyle w:val="TableParagraph"/>
              <w:spacing w:before="128"/>
              <w:ind w:left="156" w:right="135" w:firstLine="134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Трубно-</w:t>
            </w:r>
            <w:r w:rsidRPr="004E1DEF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4E1DEF">
              <w:rPr>
                <w:rFonts w:ascii="Arial" w:hAnsi="Arial" w:cs="Arial"/>
                <w:spacing w:val="-1"/>
                <w:sz w:val="24"/>
                <w:szCs w:val="24"/>
              </w:rPr>
              <w:t>сварочный</w:t>
            </w:r>
          </w:p>
        </w:tc>
        <w:tc>
          <w:tcPr>
            <w:tcW w:w="516" w:type="pct"/>
          </w:tcPr>
          <w:p w:rsidR="00A63841" w:rsidRPr="004E1DEF" w:rsidRDefault="00EC06AD">
            <w:pPr>
              <w:pStyle w:val="TableParagraph"/>
              <w:ind w:left="238" w:right="2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Вентиля</w:t>
            </w:r>
            <w:r w:rsidR="009640CB" w:rsidRPr="004E1DEF">
              <w:rPr>
                <w:rFonts w:ascii="Arial" w:hAnsi="Arial" w:cs="Arial"/>
                <w:sz w:val="24"/>
                <w:szCs w:val="24"/>
              </w:rPr>
              <w:t>тор</w:t>
            </w:r>
          </w:p>
          <w:p w:rsidR="00A63841" w:rsidRPr="004E1DEF" w:rsidRDefault="009640CB">
            <w:pPr>
              <w:pStyle w:val="TableParagraph"/>
              <w:spacing w:line="264" w:lineRule="exact"/>
              <w:ind w:left="234" w:right="2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ВД-6</w:t>
            </w:r>
          </w:p>
        </w:tc>
        <w:tc>
          <w:tcPr>
            <w:tcW w:w="311" w:type="pct"/>
          </w:tcPr>
          <w:p w:rsidR="00A63841" w:rsidRPr="004E1DEF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65" w:type="pct"/>
          </w:tcPr>
          <w:p w:rsidR="00A63841" w:rsidRPr="004E1DEF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375" w:right="36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1500</w:t>
            </w:r>
          </w:p>
        </w:tc>
        <w:tc>
          <w:tcPr>
            <w:tcW w:w="672" w:type="pct"/>
          </w:tcPr>
          <w:p w:rsidR="00A63841" w:rsidRPr="004E1DEF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right="668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3370</w:t>
            </w:r>
          </w:p>
        </w:tc>
        <w:tc>
          <w:tcPr>
            <w:tcW w:w="358" w:type="pct"/>
          </w:tcPr>
          <w:p w:rsidR="00A63841" w:rsidRPr="004E1DEF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168" w:right="15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138</w:t>
            </w:r>
          </w:p>
        </w:tc>
        <w:tc>
          <w:tcPr>
            <w:tcW w:w="520" w:type="pct"/>
          </w:tcPr>
          <w:p w:rsidR="00A63841" w:rsidRPr="004E1DEF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right="64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4" w:type="pct"/>
          </w:tcPr>
          <w:p w:rsidR="00A63841" w:rsidRPr="004E1DEF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93" w:right="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309" w:type="pct"/>
          </w:tcPr>
          <w:p w:rsidR="00A63841" w:rsidRPr="004E1DEF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277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8,3</w:t>
            </w:r>
          </w:p>
        </w:tc>
        <w:tc>
          <w:tcPr>
            <w:tcW w:w="619" w:type="pct"/>
          </w:tcPr>
          <w:p w:rsidR="00A63841" w:rsidRPr="004E1DEF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4E1DEF" w:rsidRDefault="009640CB">
            <w:pPr>
              <w:pStyle w:val="TableParagraph"/>
              <w:ind w:left="655" w:right="63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1DEF">
              <w:rPr>
                <w:rFonts w:ascii="Arial" w:hAnsi="Arial" w:cs="Arial"/>
                <w:sz w:val="24"/>
                <w:szCs w:val="24"/>
              </w:rPr>
              <w:t>380</w:t>
            </w:r>
          </w:p>
        </w:tc>
      </w:tr>
    </w:tbl>
    <w:p w:rsidR="00A63841" w:rsidRPr="00BB0142" w:rsidRDefault="009640CB">
      <w:pPr>
        <w:spacing w:after="9"/>
        <w:ind w:right="120"/>
        <w:jc w:val="right"/>
        <w:rPr>
          <w:rFonts w:ascii="Arial" w:hAnsi="Arial" w:cs="Arial"/>
          <w:sz w:val="24"/>
        </w:rPr>
      </w:pPr>
      <w:r w:rsidRPr="00BB0142">
        <w:rPr>
          <w:rFonts w:ascii="Arial" w:hAnsi="Arial" w:cs="Arial"/>
          <w:sz w:val="24"/>
        </w:rPr>
        <w:t>Таблица</w:t>
      </w:r>
      <w:r w:rsidRPr="00BB0142">
        <w:rPr>
          <w:rFonts w:ascii="Arial" w:hAnsi="Arial" w:cs="Arial"/>
          <w:spacing w:val="-2"/>
          <w:sz w:val="24"/>
        </w:rPr>
        <w:t xml:space="preserve"> </w:t>
      </w:r>
      <w:r w:rsidRPr="00BB0142">
        <w:rPr>
          <w:rFonts w:ascii="Arial" w:hAnsi="Arial" w:cs="Arial"/>
          <w:sz w:val="24"/>
        </w:rPr>
        <w:t>3. Характеристика</w:t>
      </w:r>
      <w:r w:rsidRPr="00BB0142">
        <w:rPr>
          <w:rFonts w:ascii="Arial" w:hAnsi="Arial" w:cs="Arial"/>
          <w:spacing w:val="-2"/>
          <w:sz w:val="24"/>
        </w:rPr>
        <w:t xml:space="preserve"> </w:t>
      </w:r>
      <w:r w:rsidRPr="00BB0142">
        <w:rPr>
          <w:rFonts w:ascii="Arial" w:hAnsi="Arial" w:cs="Arial"/>
          <w:sz w:val="24"/>
        </w:rPr>
        <w:t>насосов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200"/>
        <w:gridCol w:w="2559"/>
        <w:gridCol w:w="978"/>
        <w:gridCol w:w="1384"/>
        <w:gridCol w:w="1359"/>
        <w:gridCol w:w="1440"/>
        <w:gridCol w:w="1860"/>
        <w:gridCol w:w="1078"/>
        <w:gridCol w:w="781"/>
        <w:gridCol w:w="1271"/>
      </w:tblGrid>
      <w:tr w:rsidR="00A63841" w:rsidRPr="00BB0142" w:rsidTr="00BB0142">
        <w:trPr>
          <w:trHeight w:val="20"/>
        </w:trPr>
        <w:tc>
          <w:tcPr>
            <w:tcW w:w="768" w:type="pct"/>
          </w:tcPr>
          <w:p w:rsidR="00A63841" w:rsidRPr="00BB0142" w:rsidRDefault="009640CB">
            <w:pPr>
              <w:pStyle w:val="TableParagraph"/>
              <w:spacing w:before="128"/>
              <w:ind w:left="578" w:right="87" w:hanging="466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Наименование обо-</w:t>
            </w:r>
            <w:r w:rsidRPr="00BB0142">
              <w:rPr>
                <w:rFonts w:ascii="Arial" w:hAnsi="Arial" w:cs="Arial"/>
                <w:spacing w:val="-58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рудования</w:t>
            </w:r>
          </w:p>
        </w:tc>
        <w:tc>
          <w:tcPr>
            <w:tcW w:w="888" w:type="pct"/>
          </w:tcPr>
          <w:p w:rsidR="00A63841" w:rsidRPr="00BB0142" w:rsidRDefault="009640CB">
            <w:pPr>
              <w:pStyle w:val="TableParagraph"/>
              <w:spacing w:before="128"/>
              <w:ind w:left="582" w:right="563" w:firstLine="7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  <w:u w:val="single"/>
              </w:rPr>
              <w:t>Марка насоса</w:t>
            </w:r>
            <w:r w:rsidRPr="00BB0142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Эл.</w:t>
            </w:r>
            <w:r w:rsidRPr="00BB0142">
              <w:rPr>
                <w:rFonts w:ascii="Arial" w:hAnsi="Arial" w:cs="Arial"/>
                <w:spacing w:val="-14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двигателя</w:t>
            </w:r>
          </w:p>
        </w:tc>
        <w:tc>
          <w:tcPr>
            <w:tcW w:w="339" w:type="pct"/>
          </w:tcPr>
          <w:p w:rsidR="00A63841" w:rsidRPr="00BB0142" w:rsidRDefault="009640CB">
            <w:pPr>
              <w:pStyle w:val="TableParagraph"/>
              <w:ind w:left="345" w:right="223" w:hanging="94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Кол-</w:t>
            </w:r>
            <w:r w:rsidRPr="00BB0142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во,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316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шт.</w:t>
            </w:r>
          </w:p>
        </w:tc>
        <w:tc>
          <w:tcPr>
            <w:tcW w:w="439" w:type="pct"/>
          </w:tcPr>
          <w:p w:rsidR="00A63841" w:rsidRPr="00BB0142" w:rsidRDefault="009640CB">
            <w:pPr>
              <w:pStyle w:val="TableParagraph"/>
              <w:ind w:left="107" w:right="78" w:firstLine="127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Частота</w:t>
            </w:r>
            <w:r w:rsidRPr="00BB0142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вращения,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275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об/мин</w:t>
            </w:r>
          </w:p>
        </w:tc>
        <w:tc>
          <w:tcPr>
            <w:tcW w:w="488" w:type="pct"/>
          </w:tcPr>
          <w:p w:rsidR="00A63841" w:rsidRPr="00BB0142" w:rsidRDefault="009640CB">
            <w:pPr>
              <w:pStyle w:val="TableParagraph"/>
              <w:ind w:left="31" w:right="19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Производи-</w:t>
            </w:r>
            <w:r w:rsidRPr="00BB0142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тельность,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24" w:right="19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м</w:t>
            </w:r>
            <w:r w:rsidRPr="00BB0142">
              <w:rPr>
                <w:rFonts w:ascii="Arial" w:hAnsi="Arial" w:cs="Arial"/>
                <w:sz w:val="24"/>
                <w:vertAlign w:val="superscript"/>
              </w:rPr>
              <w:t>3</w:t>
            </w:r>
            <w:r w:rsidRPr="00BB0142">
              <w:rPr>
                <w:rFonts w:ascii="Arial" w:hAnsi="Arial" w:cs="Arial"/>
                <w:sz w:val="24"/>
              </w:rPr>
              <w:t>/ч</w:t>
            </w:r>
          </w:p>
        </w:tc>
        <w:tc>
          <w:tcPr>
            <w:tcW w:w="451" w:type="pct"/>
          </w:tcPr>
          <w:p w:rsidR="00A63841" w:rsidRPr="00BB0142" w:rsidRDefault="009640CB">
            <w:pPr>
              <w:pStyle w:val="TableParagraph"/>
              <w:ind w:left="161" w:right="127" w:firstLine="110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Полное</w:t>
            </w:r>
            <w:r w:rsidRPr="00BB0142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давление,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345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кгс/м</w:t>
            </w:r>
            <w:r w:rsidRPr="00BB0142">
              <w:rPr>
                <w:rFonts w:ascii="Arial" w:hAnsi="Arial" w:cs="Arial"/>
                <w:sz w:val="24"/>
                <w:vertAlign w:val="superscript"/>
              </w:rPr>
              <w:t>2</w:t>
            </w:r>
          </w:p>
        </w:tc>
        <w:tc>
          <w:tcPr>
            <w:tcW w:w="575" w:type="pct"/>
          </w:tcPr>
          <w:p w:rsidR="00A63841" w:rsidRPr="00BB0142" w:rsidRDefault="009640CB">
            <w:pPr>
              <w:pStyle w:val="TableParagraph"/>
              <w:ind w:left="108" w:right="101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pacing w:val="-1"/>
                <w:sz w:val="24"/>
              </w:rPr>
              <w:t>Потребляемая</w:t>
            </w:r>
            <w:r w:rsidRPr="00BB0142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мощность,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07" w:right="101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кВт</w:t>
            </w:r>
          </w:p>
        </w:tc>
        <w:tc>
          <w:tcPr>
            <w:tcW w:w="372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3"/>
              </w:rPr>
            </w:pPr>
          </w:p>
          <w:p w:rsidR="00A63841" w:rsidRPr="00BB0142" w:rsidRDefault="009640CB">
            <w:pPr>
              <w:pStyle w:val="TableParagraph"/>
              <w:ind w:left="94" w:right="84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К.п.д.,%</w:t>
            </w:r>
          </w:p>
        </w:tc>
        <w:tc>
          <w:tcPr>
            <w:tcW w:w="266" w:type="pct"/>
          </w:tcPr>
          <w:p w:rsidR="00A63841" w:rsidRPr="00BB0142" w:rsidRDefault="009640CB">
            <w:pPr>
              <w:pStyle w:val="TableParagraph"/>
              <w:spacing w:before="128"/>
              <w:ind w:left="301" w:right="135" w:hanging="137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Ток,</w:t>
            </w:r>
            <w:r w:rsidRPr="00BB0142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А</w:t>
            </w:r>
          </w:p>
        </w:tc>
        <w:tc>
          <w:tcPr>
            <w:tcW w:w="415" w:type="pct"/>
          </w:tcPr>
          <w:p w:rsidR="00A63841" w:rsidRPr="00BB0142" w:rsidRDefault="009640CB">
            <w:pPr>
              <w:pStyle w:val="TableParagraph"/>
              <w:spacing w:before="128"/>
              <w:ind w:left="281" w:right="78" w:hanging="173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Напряже-</w:t>
            </w:r>
            <w:r w:rsidRPr="00BB0142">
              <w:rPr>
                <w:rFonts w:ascii="Arial" w:hAnsi="Arial" w:cs="Arial"/>
                <w:spacing w:val="-58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ние, В</w:t>
            </w:r>
          </w:p>
        </w:tc>
      </w:tr>
      <w:tr w:rsidR="00A63841" w:rsidRPr="00BB0142" w:rsidTr="00BB0142">
        <w:trPr>
          <w:trHeight w:val="20"/>
        </w:trPr>
        <w:tc>
          <w:tcPr>
            <w:tcW w:w="768" w:type="pct"/>
            <w:tcBorders>
              <w:bottom w:val="nil"/>
            </w:tcBorders>
          </w:tcPr>
          <w:p w:rsidR="00A63841" w:rsidRPr="00BB0142" w:rsidRDefault="009640CB">
            <w:pPr>
              <w:pStyle w:val="TableParagraph"/>
              <w:spacing w:line="268" w:lineRule="exact"/>
              <w:ind w:left="256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Сетевые</w:t>
            </w:r>
            <w:r w:rsidRPr="00BB0142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насосы:</w:t>
            </w:r>
          </w:p>
        </w:tc>
        <w:tc>
          <w:tcPr>
            <w:tcW w:w="888" w:type="pct"/>
            <w:tcBorders>
              <w:bottom w:val="nil"/>
            </w:tcBorders>
          </w:tcPr>
          <w:p w:rsidR="00A63841" w:rsidRPr="00BB0142" w:rsidRDefault="00FE18AC">
            <w:pPr>
              <w:pStyle w:val="TableParagraph"/>
              <w:spacing w:before="131"/>
              <w:ind w:left="548" w:right="541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  <w:u w:val="single"/>
              </w:rPr>
              <w:t xml:space="preserve">К-100-65-200А </w:t>
            </w:r>
          </w:p>
        </w:tc>
        <w:tc>
          <w:tcPr>
            <w:tcW w:w="339" w:type="pct"/>
            <w:tcBorders>
              <w:bottom w:val="nil"/>
            </w:tcBorders>
          </w:tcPr>
          <w:p w:rsidR="00A63841" w:rsidRPr="00BB0142" w:rsidRDefault="009640CB">
            <w:pPr>
              <w:pStyle w:val="TableParagraph"/>
              <w:spacing w:before="131"/>
              <w:ind w:left="431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439" w:type="pct"/>
            <w:tcBorders>
              <w:bottom w:val="nil"/>
            </w:tcBorders>
          </w:tcPr>
          <w:p w:rsidR="00A63841" w:rsidRPr="00BB0142" w:rsidRDefault="009640CB">
            <w:pPr>
              <w:pStyle w:val="TableParagraph"/>
              <w:spacing w:line="268" w:lineRule="exact"/>
              <w:ind w:left="373" w:right="367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2950</w:t>
            </w:r>
          </w:p>
        </w:tc>
        <w:tc>
          <w:tcPr>
            <w:tcW w:w="488" w:type="pct"/>
            <w:tcBorders>
              <w:bottom w:val="nil"/>
            </w:tcBorders>
          </w:tcPr>
          <w:p w:rsidR="00A63841" w:rsidRPr="00BB0142" w:rsidRDefault="009640CB">
            <w:pPr>
              <w:pStyle w:val="TableParagraph"/>
              <w:spacing w:before="131"/>
              <w:ind w:left="26" w:right="19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90</w:t>
            </w:r>
          </w:p>
        </w:tc>
        <w:tc>
          <w:tcPr>
            <w:tcW w:w="451" w:type="pct"/>
            <w:tcBorders>
              <w:bottom w:val="nil"/>
            </w:tcBorders>
          </w:tcPr>
          <w:p w:rsidR="00A63841" w:rsidRPr="00BB0142" w:rsidRDefault="009640CB">
            <w:pPr>
              <w:pStyle w:val="TableParagraph"/>
              <w:spacing w:before="131"/>
              <w:ind w:left="515" w:right="505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575" w:type="pct"/>
            <w:tcBorders>
              <w:bottom w:val="nil"/>
            </w:tcBorders>
          </w:tcPr>
          <w:p w:rsidR="00A63841" w:rsidRPr="00BB0142" w:rsidRDefault="009640CB">
            <w:pPr>
              <w:pStyle w:val="TableParagraph"/>
              <w:spacing w:before="131"/>
              <w:ind w:left="624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18,5</w:t>
            </w:r>
          </w:p>
        </w:tc>
        <w:tc>
          <w:tcPr>
            <w:tcW w:w="372" w:type="pct"/>
            <w:tcBorders>
              <w:bottom w:val="nil"/>
            </w:tcBorders>
          </w:tcPr>
          <w:p w:rsidR="00A63841" w:rsidRPr="00BB0142" w:rsidRDefault="009640CB">
            <w:pPr>
              <w:pStyle w:val="TableParagraph"/>
              <w:spacing w:before="131"/>
              <w:ind w:left="94" w:right="82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82</w:t>
            </w:r>
          </w:p>
        </w:tc>
        <w:tc>
          <w:tcPr>
            <w:tcW w:w="266" w:type="pct"/>
            <w:tcBorders>
              <w:bottom w:val="nil"/>
            </w:tcBorders>
          </w:tcPr>
          <w:p w:rsidR="00A63841" w:rsidRPr="00BB0142" w:rsidRDefault="009640CB">
            <w:pPr>
              <w:pStyle w:val="TableParagraph"/>
              <w:spacing w:before="131"/>
              <w:ind w:left="156" w:right="147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35,2</w:t>
            </w:r>
          </w:p>
        </w:tc>
        <w:tc>
          <w:tcPr>
            <w:tcW w:w="415" w:type="pct"/>
            <w:tcBorders>
              <w:bottom w:val="nil"/>
            </w:tcBorders>
          </w:tcPr>
          <w:p w:rsidR="00A63841" w:rsidRPr="00BB0142" w:rsidRDefault="009640CB">
            <w:pPr>
              <w:pStyle w:val="TableParagraph"/>
              <w:spacing w:before="131"/>
              <w:ind w:left="403" w:right="394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380</w:t>
            </w:r>
          </w:p>
        </w:tc>
      </w:tr>
      <w:tr w:rsidR="00A63841" w:rsidRPr="00BB0142" w:rsidTr="00BB0142">
        <w:trPr>
          <w:trHeight w:val="20"/>
        </w:trPr>
        <w:tc>
          <w:tcPr>
            <w:tcW w:w="768" w:type="pct"/>
            <w:tcBorders>
              <w:top w:val="nil"/>
            </w:tcBorders>
          </w:tcPr>
          <w:p w:rsidR="00A63841" w:rsidRPr="00BB0142" w:rsidRDefault="009640CB">
            <w:pPr>
              <w:pStyle w:val="TableParagraph"/>
              <w:spacing w:before="56" w:line="270" w:lineRule="atLeast"/>
              <w:ind w:left="947" w:right="182" w:hanging="740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Подпиточный на-</w:t>
            </w:r>
            <w:r w:rsidRPr="00BB0142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сос</w:t>
            </w:r>
          </w:p>
        </w:tc>
        <w:tc>
          <w:tcPr>
            <w:tcW w:w="888" w:type="pct"/>
            <w:tcBorders>
              <w:top w:val="nil"/>
            </w:tcBorders>
          </w:tcPr>
          <w:p w:rsidR="00A63841" w:rsidRPr="00BB0142" w:rsidRDefault="009640CB">
            <w:pPr>
              <w:pStyle w:val="TableParagraph"/>
              <w:spacing w:before="202"/>
              <w:ind w:left="547" w:right="541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  <w:u w:val="single"/>
              </w:rPr>
              <w:t>1,5к6</w:t>
            </w:r>
          </w:p>
        </w:tc>
        <w:tc>
          <w:tcPr>
            <w:tcW w:w="339" w:type="pct"/>
            <w:tcBorders>
              <w:top w:val="nil"/>
            </w:tcBorders>
          </w:tcPr>
          <w:p w:rsidR="00A63841" w:rsidRPr="00BB0142" w:rsidRDefault="009640CB">
            <w:pPr>
              <w:pStyle w:val="TableParagraph"/>
              <w:spacing w:before="202"/>
              <w:ind w:left="431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439" w:type="pct"/>
            <w:tcBorders>
              <w:top w:val="nil"/>
            </w:tcBorders>
          </w:tcPr>
          <w:p w:rsidR="00A63841" w:rsidRPr="00BB0142" w:rsidRDefault="009640CB">
            <w:pPr>
              <w:pStyle w:val="TableParagraph"/>
              <w:spacing w:before="63"/>
              <w:ind w:left="373" w:right="367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2900</w:t>
            </w:r>
          </w:p>
        </w:tc>
        <w:tc>
          <w:tcPr>
            <w:tcW w:w="488" w:type="pct"/>
            <w:tcBorders>
              <w:top w:val="nil"/>
            </w:tcBorders>
          </w:tcPr>
          <w:p w:rsidR="00A63841" w:rsidRPr="00BB0142" w:rsidRDefault="009640CB">
            <w:pPr>
              <w:pStyle w:val="TableParagraph"/>
              <w:spacing w:before="202"/>
              <w:ind w:left="7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451" w:type="pct"/>
            <w:tcBorders>
              <w:top w:val="nil"/>
            </w:tcBorders>
          </w:tcPr>
          <w:p w:rsidR="00A63841" w:rsidRPr="00BB0142" w:rsidRDefault="009640CB">
            <w:pPr>
              <w:pStyle w:val="TableParagraph"/>
              <w:spacing w:before="202"/>
              <w:ind w:left="515" w:right="505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18</w:t>
            </w:r>
          </w:p>
        </w:tc>
        <w:tc>
          <w:tcPr>
            <w:tcW w:w="575" w:type="pct"/>
            <w:tcBorders>
              <w:top w:val="nil"/>
            </w:tcBorders>
          </w:tcPr>
          <w:p w:rsidR="00A63841" w:rsidRPr="00BB0142" w:rsidRDefault="009640CB">
            <w:pPr>
              <w:pStyle w:val="TableParagraph"/>
              <w:spacing w:before="202"/>
              <w:ind w:left="684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1,5</w:t>
            </w:r>
          </w:p>
        </w:tc>
        <w:tc>
          <w:tcPr>
            <w:tcW w:w="372" w:type="pct"/>
            <w:tcBorders>
              <w:top w:val="nil"/>
            </w:tcBorders>
          </w:tcPr>
          <w:p w:rsidR="00A63841" w:rsidRPr="00BB0142" w:rsidRDefault="009640CB">
            <w:pPr>
              <w:pStyle w:val="TableParagraph"/>
              <w:spacing w:before="202"/>
              <w:ind w:left="94" w:right="82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80</w:t>
            </w:r>
          </w:p>
        </w:tc>
        <w:tc>
          <w:tcPr>
            <w:tcW w:w="266" w:type="pct"/>
            <w:tcBorders>
              <w:top w:val="nil"/>
            </w:tcBorders>
          </w:tcPr>
          <w:p w:rsidR="00A63841" w:rsidRPr="00BB0142" w:rsidRDefault="009640CB">
            <w:pPr>
              <w:pStyle w:val="TableParagraph"/>
              <w:spacing w:before="202"/>
              <w:ind w:left="156" w:right="147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3,2</w:t>
            </w:r>
          </w:p>
        </w:tc>
        <w:tc>
          <w:tcPr>
            <w:tcW w:w="415" w:type="pct"/>
            <w:tcBorders>
              <w:top w:val="nil"/>
            </w:tcBorders>
          </w:tcPr>
          <w:p w:rsidR="00A63841" w:rsidRPr="00BB0142" w:rsidRDefault="009640CB">
            <w:pPr>
              <w:pStyle w:val="TableParagraph"/>
              <w:spacing w:before="202"/>
              <w:ind w:left="403" w:right="394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380</w:t>
            </w:r>
          </w:p>
        </w:tc>
      </w:tr>
    </w:tbl>
    <w:p w:rsidR="00A63841" w:rsidRPr="00BB0142" w:rsidRDefault="009640CB">
      <w:pPr>
        <w:spacing w:after="9"/>
        <w:ind w:right="117"/>
        <w:jc w:val="right"/>
        <w:rPr>
          <w:rFonts w:ascii="Arial" w:hAnsi="Arial" w:cs="Arial"/>
          <w:sz w:val="24"/>
        </w:rPr>
      </w:pPr>
      <w:r w:rsidRPr="00BB0142">
        <w:rPr>
          <w:rFonts w:ascii="Arial" w:hAnsi="Arial" w:cs="Arial"/>
          <w:sz w:val="24"/>
        </w:rPr>
        <w:t>Таблица</w:t>
      </w:r>
      <w:r w:rsidRPr="00BB0142">
        <w:rPr>
          <w:rFonts w:ascii="Arial" w:hAnsi="Arial" w:cs="Arial"/>
          <w:spacing w:val="-2"/>
          <w:sz w:val="24"/>
        </w:rPr>
        <w:t xml:space="preserve"> </w:t>
      </w:r>
      <w:r w:rsidRPr="00BB0142">
        <w:rPr>
          <w:rFonts w:ascii="Arial" w:hAnsi="Arial" w:cs="Arial"/>
          <w:sz w:val="24"/>
        </w:rPr>
        <w:t>4.</w:t>
      </w:r>
      <w:r w:rsidRPr="00BB0142">
        <w:rPr>
          <w:rFonts w:ascii="Arial" w:hAnsi="Arial" w:cs="Arial"/>
          <w:spacing w:val="-1"/>
          <w:sz w:val="24"/>
        </w:rPr>
        <w:t xml:space="preserve"> </w:t>
      </w:r>
      <w:r w:rsidRPr="00BB0142">
        <w:rPr>
          <w:rFonts w:ascii="Arial" w:hAnsi="Arial" w:cs="Arial"/>
          <w:sz w:val="24"/>
        </w:rPr>
        <w:t>Основная арматура</w:t>
      </w:r>
    </w:p>
    <w:tbl>
      <w:tblPr>
        <w:tblStyle w:val="TableNormal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2284"/>
        <w:gridCol w:w="1521"/>
        <w:gridCol w:w="1524"/>
        <w:gridCol w:w="1521"/>
        <w:gridCol w:w="2476"/>
        <w:gridCol w:w="1903"/>
        <w:gridCol w:w="3684"/>
      </w:tblGrid>
      <w:tr w:rsidR="00A63841" w:rsidRPr="00BB0142" w:rsidTr="00BB0142">
        <w:trPr>
          <w:trHeight w:val="20"/>
        </w:trPr>
        <w:tc>
          <w:tcPr>
            <w:tcW w:w="766" w:type="pct"/>
            <w:vMerge w:val="restart"/>
          </w:tcPr>
          <w:p w:rsidR="00A63841" w:rsidRPr="00BB0142" w:rsidRDefault="009640CB">
            <w:pPr>
              <w:pStyle w:val="TableParagraph"/>
              <w:ind w:left="74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Теплоноситель</w:t>
            </w:r>
          </w:p>
        </w:tc>
        <w:tc>
          <w:tcPr>
            <w:tcW w:w="510" w:type="pct"/>
            <w:vMerge w:val="restart"/>
          </w:tcPr>
          <w:p w:rsidR="00A63841" w:rsidRPr="00BB0142" w:rsidRDefault="009640CB">
            <w:pPr>
              <w:pStyle w:val="TableParagraph"/>
              <w:spacing w:before="169"/>
              <w:ind w:left="311" w:right="20" w:hanging="262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Тип арма-</w:t>
            </w:r>
            <w:r w:rsidRPr="00BB0142">
              <w:rPr>
                <w:rFonts w:ascii="Arial" w:hAnsi="Arial" w:cs="Arial"/>
                <w:spacing w:val="-58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туры</w:t>
            </w:r>
          </w:p>
        </w:tc>
        <w:tc>
          <w:tcPr>
            <w:tcW w:w="511" w:type="pct"/>
            <w:vMerge w:val="restart"/>
          </w:tcPr>
          <w:p w:rsidR="00A63841" w:rsidRPr="00BB0142" w:rsidRDefault="009640CB">
            <w:pPr>
              <w:pStyle w:val="TableParagraph"/>
              <w:spacing w:before="169"/>
              <w:ind w:left="260" w:right="69" w:hanging="173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Год</w:t>
            </w:r>
            <w:r w:rsidRPr="00BB0142">
              <w:rPr>
                <w:rFonts w:ascii="Arial" w:hAnsi="Arial" w:cs="Arial"/>
                <w:spacing w:val="-15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уста-</w:t>
            </w:r>
            <w:r w:rsidRPr="00BB0142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новки</w:t>
            </w:r>
          </w:p>
        </w:tc>
        <w:tc>
          <w:tcPr>
            <w:tcW w:w="510" w:type="pct"/>
            <w:vMerge w:val="restart"/>
          </w:tcPr>
          <w:p w:rsidR="00A63841" w:rsidRPr="00BB0142" w:rsidRDefault="009640CB">
            <w:pPr>
              <w:pStyle w:val="TableParagraph"/>
              <w:spacing w:before="169"/>
              <w:ind w:left="388" w:right="148" w:hanging="212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Кол-во,</w:t>
            </w:r>
            <w:r w:rsidRPr="00BB0142">
              <w:rPr>
                <w:rFonts w:ascii="Arial" w:hAnsi="Arial" w:cs="Arial"/>
                <w:spacing w:val="-58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шт.</w:t>
            </w:r>
          </w:p>
        </w:tc>
        <w:tc>
          <w:tcPr>
            <w:tcW w:w="2703" w:type="pct"/>
            <w:gridSpan w:val="3"/>
            <w:tcBorders>
              <w:right w:val="single" w:sz="4" w:space="0" w:color="000000"/>
            </w:tcBorders>
          </w:tcPr>
          <w:p w:rsidR="00A63841" w:rsidRPr="00BB0142" w:rsidRDefault="009640CB">
            <w:pPr>
              <w:pStyle w:val="TableParagraph"/>
              <w:spacing w:line="265" w:lineRule="exact"/>
              <w:ind w:left="1525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Техническая</w:t>
            </w:r>
            <w:r w:rsidRPr="00BB0142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характеристика</w:t>
            </w:r>
          </w:p>
        </w:tc>
      </w:tr>
      <w:tr w:rsidR="00A63841" w:rsidRPr="00BB0142" w:rsidTr="00BB0142">
        <w:trPr>
          <w:trHeight w:val="20"/>
        </w:trPr>
        <w:tc>
          <w:tcPr>
            <w:tcW w:w="766" w:type="pct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10" w:type="pct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11" w:type="pct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10" w:type="pct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0" w:type="pct"/>
            <w:tcBorders>
              <w:right w:val="single" w:sz="4" w:space="0" w:color="000000"/>
            </w:tcBorders>
          </w:tcPr>
          <w:p w:rsidR="00A63841" w:rsidRPr="00BB0142" w:rsidRDefault="009640CB">
            <w:pPr>
              <w:pStyle w:val="TableParagraph"/>
              <w:spacing w:before="25"/>
              <w:ind w:left="178" w:right="169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Давление</w:t>
            </w:r>
            <w:r w:rsidRPr="00BB0142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(Ру)</w:t>
            </w:r>
          </w:p>
          <w:p w:rsidR="00A63841" w:rsidRPr="00BB0142" w:rsidRDefault="009640CB">
            <w:pPr>
              <w:pStyle w:val="TableParagraph"/>
              <w:ind w:left="178" w:right="166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Кгс/см</w:t>
            </w:r>
            <w:r w:rsidRPr="00BB0142">
              <w:rPr>
                <w:rFonts w:ascii="Arial" w:hAnsi="Arial" w:cs="Arial"/>
                <w:sz w:val="24"/>
                <w:vertAlign w:val="superscript"/>
              </w:rPr>
              <w:t>2</w:t>
            </w:r>
          </w:p>
        </w:tc>
        <w:tc>
          <w:tcPr>
            <w:tcW w:w="638" w:type="pct"/>
            <w:tcBorders>
              <w:left w:val="single" w:sz="4" w:space="0" w:color="000000"/>
              <w:right w:val="single" w:sz="4" w:space="0" w:color="000000"/>
            </w:tcBorders>
          </w:tcPr>
          <w:p w:rsidR="00A63841" w:rsidRPr="00BB0142" w:rsidRDefault="009640CB">
            <w:pPr>
              <w:pStyle w:val="TableParagraph"/>
              <w:spacing w:before="164"/>
              <w:ind w:left="31" w:right="19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Температура</w:t>
            </w:r>
          </w:p>
        </w:tc>
        <w:tc>
          <w:tcPr>
            <w:tcW w:w="123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841" w:rsidRPr="00BB0142" w:rsidRDefault="009640CB">
            <w:pPr>
              <w:pStyle w:val="TableParagraph"/>
              <w:spacing w:before="25"/>
              <w:ind w:left="661" w:right="649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Диаметр</w:t>
            </w:r>
            <w:r w:rsidRPr="00BB0142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(Ду)</w:t>
            </w:r>
          </w:p>
          <w:p w:rsidR="00A63841" w:rsidRPr="00BB0142" w:rsidRDefault="009640CB">
            <w:pPr>
              <w:pStyle w:val="TableParagraph"/>
              <w:ind w:left="661" w:right="649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мм</w:t>
            </w:r>
          </w:p>
        </w:tc>
      </w:tr>
      <w:tr w:rsidR="00A63841" w:rsidRPr="00BB0142" w:rsidTr="00BB0142">
        <w:trPr>
          <w:trHeight w:val="20"/>
        </w:trPr>
        <w:tc>
          <w:tcPr>
            <w:tcW w:w="766" w:type="pct"/>
          </w:tcPr>
          <w:p w:rsidR="00A63841" w:rsidRPr="00BB0142" w:rsidRDefault="009640CB">
            <w:pPr>
              <w:pStyle w:val="TableParagraph"/>
              <w:spacing w:before="128"/>
              <w:ind w:left="573" w:right="564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Вода</w:t>
            </w:r>
          </w:p>
        </w:tc>
        <w:tc>
          <w:tcPr>
            <w:tcW w:w="510" w:type="pct"/>
          </w:tcPr>
          <w:p w:rsidR="00A63841" w:rsidRPr="00BB0142" w:rsidRDefault="009640CB">
            <w:pPr>
              <w:pStyle w:val="TableParagraph"/>
              <w:spacing w:line="268" w:lineRule="exact"/>
              <w:ind w:left="73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Задвижка</w:t>
            </w:r>
          </w:p>
          <w:p w:rsidR="00A63841" w:rsidRPr="00BB0142" w:rsidRDefault="009640CB">
            <w:pPr>
              <w:pStyle w:val="TableParagraph"/>
              <w:spacing w:line="261" w:lineRule="exact"/>
              <w:ind w:left="203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30ч6бр</w:t>
            </w:r>
          </w:p>
        </w:tc>
        <w:tc>
          <w:tcPr>
            <w:tcW w:w="511" w:type="pct"/>
          </w:tcPr>
          <w:p w:rsidR="00A63841" w:rsidRPr="00BB0142" w:rsidRDefault="009640CB">
            <w:pPr>
              <w:pStyle w:val="TableParagraph"/>
              <w:spacing w:line="268" w:lineRule="exact"/>
              <w:ind w:left="117" w:right="106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Не</w:t>
            </w:r>
            <w:r w:rsidRPr="00BB0142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уста-</w:t>
            </w:r>
          </w:p>
          <w:p w:rsidR="00A63841" w:rsidRPr="00BB0142" w:rsidRDefault="009640CB">
            <w:pPr>
              <w:pStyle w:val="TableParagraph"/>
              <w:spacing w:line="261" w:lineRule="exact"/>
              <w:ind w:left="117" w:right="106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нов.</w:t>
            </w:r>
          </w:p>
        </w:tc>
        <w:tc>
          <w:tcPr>
            <w:tcW w:w="510" w:type="pct"/>
          </w:tcPr>
          <w:p w:rsidR="00A63841" w:rsidRPr="00BB0142" w:rsidRDefault="009640CB">
            <w:pPr>
              <w:pStyle w:val="TableParagraph"/>
              <w:spacing w:line="268" w:lineRule="exact"/>
              <w:ind w:right="432"/>
              <w:jc w:val="right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19</w:t>
            </w:r>
          </w:p>
        </w:tc>
        <w:tc>
          <w:tcPr>
            <w:tcW w:w="830" w:type="pct"/>
            <w:tcBorders>
              <w:right w:val="single" w:sz="4" w:space="0" w:color="000000"/>
            </w:tcBorders>
          </w:tcPr>
          <w:p w:rsidR="00A63841" w:rsidRPr="00BB0142" w:rsidRDefault="009640CB">
            <w:pPr>
              <w:pStyle w:val="TableParagraph"/>
              <w:spacing w:line="268" w:lineRule="exact"/>
              <w:ind w:left="178" w:right="168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638" w:type="pct"/>
            <w:tcBorders>
              <w:left w:val="single" w:sz="4" w:space="0" w:color="000000"/>
              <w:right w:val="single" w:sz="4" w:space="0" w:color="000000"/>
            </w:tcBorders>
          </w:tcPr>
          <w:p w:rsidR="00A63841" w:rsidRPr="00BB0142" w:rsidRDefault="009640CB">
            <w:pPr>
              <w:pStyle w:val="TableParagraph"/>
              <w:spacing w:before="121"/>
              <w:ind w:left="31" w:right="17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w w:val="110"/>
                <w:sz w:val="24"/>
              </w:rPr>
              <w:t>200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841" w:rsidRPr="00BB0142" w:rsidRDefault="009640CB">
            <w:pPr>
              <w:pStyle w:val="TableParagraph"/>
              <w:spacing w:line="268" w:lineRule="exact"/>
              <w:ind w:left="661" w:right="649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100</w:t>
            </w:r>
          </w:p>
        </w:tc>
      </w:tr>
      <w:tr w:rsidR="00A63841" w:rsidRPr="00BB0142" w:rsidTr="00BB0142">
        <w:trPr>
          <w:trHeight w:val="20"/>
        </w:trPr>
        <w:tc>
          <w:tcPr>
            <w:tcW w:w="766" w:type="pct"/>
          </w:tcPr>
          <w:p w:rsidR="00A63841" w:rsidRPr="00BB0142" w:rsidRDefault="009640CB">
            <w:pPr>
              <w:pStyle w:val="TableParagraph"/>
              <w:spacing w:before="128"/>
              <w:ind w:left="573" w:right="564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Вода</w:t>
            </w:r>
          </w:p>
        </w:tc>
        <w:tc>
          <w:tcPr>
            <w:tcW w:w="510" w:type="pct"/>
          </w:tcPr>
          <w:p w:rsidR="00A63841" w:rsidRPr="00BB0142" w:rsidRDefault="009640CB">
            <w:pPr>
              <w:pStyle w:val="TableParagraph"/>
              <w:spacing w:line="268" w:lineRule="exact"/>
              <w:ind w:left="133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Вентиль</w:t>
            </w:r>
          </w:p>
          <w:p w:rsidR="00A63841" w:rsidRPr="00BB0142" w:rsidRDefault="009640CB">
            <w:pPr>
              <w:pStyle w:val="TableParagraph"/>
              <w:spacing w:line="261" w:lineRule="exact"/>
              <w:ind w:left="203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15ч8бр</w:t>
            </w:r>
          </w:p>
        </w:tc>
        <w:tc>
          <w:tcPr>
            <w:tcW w:w="511" w:type="pct"/>
          </w:tcPr>
          <w:p w:rsidR="00A63841" w:rsidRPr="00BB0142" w:rsidRDefault="009640CB">
            <w:pPr>
              <w:pStyle w:val="TableParagraph"/>
              <w:spacing w:line="268" w:lineRule="exact"/>
              <w:ind w:left="117" w:right="106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Не</w:t>
            </w:r>
            <w:r w:rsidRPr="00BB0142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уста-</w:t>
            </w:r>
          </w:p>
          <w:p w:rsidR="00A63841" w:rsidRPr="00BB0142" w:rsidRDefault="009640CB">
            <w:pPr>
              <w:pStyle w:val="TableParagraph"/>
              <w:spacing w:line="261" w:lineRule="exact"/>
              <w:ind w:left="117" w:right="106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нов.</w:t>
            </w:r>
          </w:p>
        </w:tc>
        <w:tc>
          <w:tcPr>
            <w:tcW w:w="510" w:type="pct"/>
          </w:tcPr>
          <w:p w:rsidR="00A63841" w:rsidRPr="00BB0142" w:rsidRDefault="009640CB">
            <w:pPr>
              <w:pStyle w:val="TableParagraph"/>
              <w:spacing w:line="268" w:lineRule="exact"/>
              <w:ind w:right="432"/>
              <w:jc w:val="right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11</w:t>
            </w:r>
          </w:p>
        </w:tc>
        <w:tc>
          <w:tcPr>
            <w:tcW w:w="830" w:type="pct"/>
            <w:tcBorders>
              <w:right w:val="single" w:sz="4" w:space="0" w:color="000000"/>
            </w:tcBorders>
          </w:tcPr>
          <w:p w:rsidR="00A63841" w:rsidRPr="00BB0142" w:rsidRDefault="009640CB">
            <w:pPr>
              <w:pStyle w:val="TableParagraph"/>
              <w:spacing w:line="268" w:lineRule="exact"/>
              <w:ind w:left="178" w:right="168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638" w:type="pct"/>
            <w:tcBorders>
              <w:left w:val="single" w:sz="4" w:space="0" w:color="000000"/>
              <w:right w:val="single" w:sz="4" w:space="0" w:color="000000"/>
            </w:tcBorders>
          </w:tcPr>
          <w:p w:rsidR="00A63841" w:rsidRPr="00BB0142" w:rsidRDefault="009640CB">
            <w:pPr>
              <w:pStyle w:val="TableParagraph"/>
              <w:spacing w:before="121"/>
              <w:ind w:left="31" w:right="17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w w:val="110"/>
                <w:sz w:val="24"/>
              </w:rPr>
              <w:t>200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841" w:rsidRPr="00BB0142" w:rsidRDefault="009640CB">
            <w:pPr>
              <w:pStyle w:val="TableParagraph"/>
              <w:spacing w:line="268" w:lineRule="exact"/>
              <w:ind w:left="661" w:right="649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32</w:t>
            </w:r>
          </w:p>
        </w:tc>
      </w:tr>
      <w:tr w:rsidR="00A63841" w:rsidRPr="00BB0142" w:rsidTr="00BB0142">
        <w:trPr>
          <w:trHeight w:val="20"/>
        </w:trPr>
        <w:tc>
          <w:tcPr>
            <w:tcW w:w="766" w:type="pct"/>
          </w:tcPr>
          <w:p w:rsidR="00A63841" w:rsidRPr="00BB0142" w:rsidRDefault="009640CB">
            <w:pPr>
              <w:pStyle w:val="TableParagraph"/>
              <w:spacing w:before="128"/>
              <w:ind w:left="573" w:right="564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Вода</w:t>
            </w:r>
          </w:p>
        </w:tc>
        <w:tc>
          <w:tcPr>
            <w:tcW w:w="510" w:type="pct"/>
          </w:tcPr>
          <w:p w:rsidR="00A63841" w:rsidRPr="00BB0142" w:rsidRDefault="009640CB">
            <w:pPr>
              <w:pStyle w:val="TableParagraph"/>
              <w:spacing w:line="268" w:lineRule="exact"/>
              <w:ind w:left="58" w:right="49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Об-</w:t>
            </w:r>
          </w:p>
          <w:p w:rsidR="00A63841" w:rsidRPr="00BB0142" w:rsidRDefault="009640CB">
            <w:pPr>
              <w:pStyle w:val="TableParagraph"/>
              <w:spacing w:line="261" w:lineRule="exact"/>
              <w:ind w:left="59" w:right="49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рат,клапа</w:t>
            </w:r>
          </w:p>
        </w:tc>
        <w:tc>
          <w:tcPr>
            <w:tcW w:w="511" w:type="pct"/>
          </w:tcPr>
          <w:p w:rsidR="00A63841" w:rsidRPr="00BB0142" w:rsidRDefault="009640CB">
            <w:pPr>
              <w:pStyle w:val="TableParagraph"/>
              <w:spacing w:line="268" w:lineRule="exact"/>
              <w:ind w:left="117" w:right="106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Не</w:t>
            </w:r>
            <w:r w:rsidRPr="00BB0142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уста-</w:t>
            </w:r>
          </w:p>
          <w:p w:rsidR="00A63841" w:rsidRPr="00BB0142" w:rsidRDefault="009640CB">
            <w:pPr>
              <w:pStyle w:val="TableParagraph"/>
              <w:spacing w:line="261" w:lineRule="exact"/>
              <w:ind w:left="117" w:right="106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нов.</w:t>
            </w:r>
          </w:p>
        </w:tc>
        <w:tc>
          <w:tcPr>
            <w:tcW w:w="510" w:type="pct"/>
          </w:tcPr>
          <w:p w:rsidR="00A63841" w:rsidRPr="00BB0142" w:rsidRDefault="009640CB">
            <w:pPr>
              <w:pStyle w:val="TableParagraph"/>
              <w:spacing w:line="268" w:lineRule="exact"/>
              <w:ind w:right="492"/>
              <w:jc w:val="right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830" w:type="pct"/>
            <w:tcBorders>
              <w:right w:val="single" w:sz="4" w:space="0" w:color="000000"/>
            </w:tcBorders>
          </w:tcPr>
          <w:p w:rsidR="00A63841" w:rsidRPr="00BB0142" w:rsidRDefault="009640CB">
            <w:pPr>
              <w:pStyle w:val="TableParagraph"/>
              <w:spacing w:line="268" w:lineRule="exact"/>
              <w:ind w:left="178" w:right="168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16</w:t>
            </w:r>
          </w:p>
        </w:tc>
        <w:tc>
          <w:tcPr>
            <w:tcW w:w="638" w:type="pct"/>
            <w:tcBorders>
              <w:left w:val="single" w:sz="4" w:space="0" w:color="000000"/>
              <w:right w:val="single" w:sz="4" w:space="0" w:color="000000"/>
            </w:tcBorders>
          </w:tcPr>
          <w:p w:rsidR="00A63841" w:rsidRPr="00BB0142" w:rsidRDefault="009640CB">
            <w:pPr>
              <w:pStyle w:val="TableParagraph"/>
              <w:spacing w:before="121"/>
              <w:ind w:left="31" w:right="17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w w:val="110"/>
                <w:sz w:val="24"/>
              </w:rPr>
              <w:t>200</w:t>
            </w:r>
          </w:p>
        </w:tc>
        <w:tc>
          <w:tcPr>
            <w:tcW w:w="1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3841" w:rsidRPr="00BB0142" w:rsidRDefault="009640CB">
            <w:pPr>
              <w:pStyle w:val="TableParagraph"/>
              <w:spacing w:line="268" w:lineRule="exact"/>
              <w:ind w:left="661" w:right="649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50</w:t>
            </w:r>
          </w:p>
        </w:tc>
      </w:tr>
    </w:tbl>
    <w:p w:rsidR="00A63841" w:rsidRDefault="00A63841">
      <w:pPr>
        <w:spacing w:line="268" w:lineRule="exact"/>
        <w:jc w:val="center"/>
        <w:rPr>
          <w:sz w:val="24"/>
        </w:rPr>
        <w:sectPr w:rsidR="00A63841" w:rsidSect="00B638B7">
          <w:pgSz w:w="16840" w:h="11900" w:orient="landscape"/>
          <w:pgMar w:top="1040" w:right="500" w:bottom="720" w:left="1440" w:header="0" w:footer="525" w:gutter="0"/>
          <w:cols w:space="720"/>
        </w:sectPr>
      </w:pPr>
    </w:p>
    <w:p w:rsidR="00A63841" w:rsidRPr="00BB0142" w:rsidRDefault="009640CB">
      <w:pPr>
        <w:spacing w:before="78" w:after="8"/>
        <w:ind w:right="119"/>
        <w:jc w:val="right"/>
        <w:rPr>
          <w:rFonts w:ascii="Arial" w:hAnsi="Arial" w:cs="Arial"/>
          <w:sz w:val="24"/>
        </w:rPr>
      </w:pPr>
      <w:r w:rsidRPr="00BB0142">
        <w:rPr>
          <w:rFonts w:ascii="Arial" w:hAnsi="Arial" w:cs="Arial"/>
          <w:sz w:val="24"/>
        </w:rPr>
        <w:lastRenderedPageBreak/>
        <w:t>Таблица</w:t>
      </w:r>
      <w:r w:rsidRPr="00BB0142">
        <w:rPr>
          <w:rFonts w:ascii="Arial" w:hAnsi="Arial" w:cs="Arial"/>
          <w:spacing w:val="-2"/>
          <w:sz w:val="24"/>
        </w:rPr>
        <w:t xml:space="preserve"> </w:t>
      </w:r>
      <w:r w:rsidRPr="00BB0142">
        <w:rPr>
          <w:rFonts w:ascii="Arial" w:hAnsi="Arial" w:cs="Arial"/>
          <w:sz w:val="24"/>
        </w:rPr>
        <w:t>5.</w:t>
      </w:r>
      <w:r w:rsidRPr="00BB0142">
        <w:rPr>
          <w:rFonts w:ascii="Arial" w:hAnsi="Arial" w:cs="Arial"/>
          <w:spacing w:val="-6"/>
          <w:sz w:val="24"/>
        </w:rPr>
        <w:t xml:space="preserve"> </w:t>
      </w:r>
      <w:r w:rsidRPr="00BB0142">
        <w:rPr>
          <w:rFonts w:ascii="Arial" w:hAnsi="Arial" w:cs="Arial"/>
          <w:sz w:val="24"/>
        </w:rPr>
        <w:t>Приборы</w:t>
      </w:r>
      <w:r w:rsidRPr="00BB0142">
        <w:rPr>
          <w:rFonts w:ascii="Arial" w:hAnsi="Arial" w:cs="Arial"/>
          <w:spacing w:val="1"/>
          <w:sz w:val="24"/>
        </w:rPr>
        <w:t xml:space="preserve"> </w:t>
      </w:r>
      <w:r w:rsidRPr="00BB0142">
        <w:rPr>
          <w:rFonts w:ascii="Arial" w:hAnsi="Arial" w:cs="Arial"/>
          <w:sz w:val="24"/>
        </w:rPr>
        <w:t>учета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73"/>
        <w:gridCol w:w="2851"/>
        <w:gridCol w:w="2293"/>
        <w:gridCol w:w="1911"/>
        <w:gridCol w:w="2487"/>
        <w:gridCol w:w="1908"/>
        <w:gridCol w:w="2487"/>
      </w:tblGrid>
      <w:tr w:rsidR="00A63841" w:rsidRPr="00BB0142" w:rsidTr="00BB0142">
        <w:trPr>
          <w:trHeight w:val="20"/>
        </w:trPr>
        <w:tc>
          <w:tcPr>
            <w:tcW w:w="326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3"/>
              </w:rPr>
            </w:pPr>
          </w:p>
          <w:p w:rsidR="00A63841" w:rsidRPr="00BB0142" w:rsidRDefault="009640CB">
            <w:pPr>
              <w:pStyle w:val="TableParagraph"/>
              <w:ind w:left="244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956" w:type="pct"/>
          </w:tcPr>
          <w:p w:rsidR="00A63841" w:rsidRPr="00BB0142" w:rsidRDefault="009640CB">
            <w:pPr>
              <w:pStyle w:val="TableParagraph"/>
              <w:spacing w:before="128"/>
              <w:ind w:left="513" w:right="168" w:hanging="315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Назначение при-</w:t>
            </w:r>
            <w:r w:rsidRPr="00BB0142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бора учета</w:t>
            </w:r>
          </w:p>
        </w:tc>
        <w:tc>
          <w:tcPr>
            <w:tcW w:w="769" w:type="pct"/>
          </w:tcPr>
          <w:p w:rsidR="00A63841" w:rsidRPr="00BB0142" w:rsidRDefault="009640CB">
            <w:pPr>
              <w:pStyle w:val="TableParagraph"/>
              <w:ind w:left="216" w:right="202" w:hanging="5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Наименова-</w:t>
            </w:r>
            <w:r w:rsidRPr="00BB0142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ние</w:t>
            </w:r>
            <w:r w:rsidRPr="00BB0142">
              <w:rPr>
                <w:rFonts w:ascii="Arial" w:hAnsi="Arial" w:cs="Arial"/>
                <w:spacing w:val="-13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прибора</w:t>
            </w:r>
          </w:p>
          <w:p w:rsidR="00A63841" w:rsidRPr="00BB0142" w:rsidRDefault="009640CB">
            <w:pPr>
              <w:pStyle w:val="TableParagraph"/>
              <w:spacing w:line="266" w:lineRule="exact"/>
              <w:ind w:left="552" w:right="540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учёта</w:t>
            </w:r>
          </w:p>
        </w:tc>
        <w:tc>
          <w:tcPr>
            <w:tcW w:w="641" w:type="pct"/>
          </w:tcPr>
          <w:p w:rsidR="00A63841" w:rsidRPr="00BB0142" w:rsidRDefault="009640CB">
            <w:pPr>
              <w:pStyle w:val="TableParagraph"/>
              <w:spacing w:before="128"/>
              <w:ind w:left="298" w:right="185" w:hanging="99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Место</w:t>
            </w:r>
            <w:r w:rsidRPr="00BB0142">
              <w:rPr>
                <w:rFonts w:ascii="Arial" w:hAnsi="Arial" w:cs="Arial"/>
                <w:spacing w:val="-14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ус-</w:t>
            </w:r>
            <w:r w:rsidRPr="00BB0142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тановки</w:t>
            </w:r>
          </w:p>
        </w:tc>
        <w:tc>
          <w:tcPr>
            <w:tcW w:w="834" w:type="pct"/>
          </w:tcPr>
          <w:p w:rsidR="00A63841" w:rsidRPr="00BB0142" w:rsidRDefault="009640CB">
            <w:pPr>
              <w:pStyle w:val="TableParagraph"/>
              <w:spacing w:line="268" w:lineRule="exact"/>
              <w:ind w:left="94" w:right="80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Вид</w:t>
            </w:r>
            <w:r w:rsidRPr="00BB0142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учета</w:t>
            </w:r>
          </w:p>
          <w:p w:rsidR="00A63841" w:rsidRPr="00BB0142" w:rsidRDefault="009640CB">
            <w:pPr>
              <w:pStyle w:val="TableParagraph"/>
              <w:ind w:left="94" w:right="84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(коммерческий,</w:t>
            </w:r>
          </w:p>
          <w:p w:rsidR="00A63841" w:rsidRPr="00BB0142" w:rsidRDefault="009640CB">
            <w:pPr>
              <w:pStyle w:val="TableParagraph"/>
              <w:spacing w:line="266" w:lineRule="exact"/>
              <w:ind w:left="94" w:right="81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технический)</w:t>
            </w:r>
          </w:p>
        </w:tc>
        <w:tc>
          <w:tcPr>
            <w:tcW w:w="640" w:type="pct"/>
          </w:tcPr>
          <w:p w:rsidR="00A63841" w:rsidRPr="00BB0142" w:rsidRDefault="009640CB">
            <w:pPr>
              <w:pStyle w:val="TableParagraph"/>
              <w:ind w:left="174" w:right="145" w:firstLine="295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Дата</w:t>
            </w:r>
            <w:r w:rsidRPr="00BB0142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последней</w:t>
            </w:r>
          </w:p>
          <w:p w:rsidR="00A63841" w:rsidRPr="00BB0142" w:rsidRDefault="009640CB">
            <w:pPr>
              <w:pStyle w:val="TableParagraph"/>
              <w:spacing w:line="266" w:lineRule="exact"/>
              <w:ind w:left="291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поверки</w:t>
            </w:r>
          </w:p>
        </w:tc>
        <w:tc>
          <w:tcPr>
            <w:tcW w:w="834" w:type="pct"/>
          </w:tcPr>
          <w:p w:rsidR="00A63841" w:rsidRPr="00BB0142" w:rsidRDefault="009640CB">
            <w:pPr>
              <w:pStyle w:val="TableParagraph"/>
              <w:ind w:left="306" w:right="291" w:firstLine="1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Дата</w:t>
            </w:r>
            <w:r w:rsidRPr="00BB0142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следующей.</w:t>
            </w:r>
          </w:p>
          <w:p w:rsidR="00A63841" w:rsidRPr="00BB0142" w:rsidRDefault="009640CB">
            <w:pPr>
              <w:pStyle w:val="TableParagraph"/>
              <w:spacing w:line="266" w:lineRule="exact"/>
              <w:ind w:left="94" w:right="84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поверки.</w:t>
            </w:r>
          </w:p>
        </w:tc>
      </w:tr>
      <w:tr w:rsidR="00A63841" w:rsidRPr="00BB0142" w:rsidTr="00BB0142">
        <w:trPr>
          <w:trHeight w:val="20"/>
        </w:trPr>
        <w:tc>
          <w:tcPr>
            <w:tcW w:w="326" w:type="pct"/>
          </w:tcPr>
          <w:p w:rsidR="00A63841" w:rsidRPr="00BB0142" w:rsidRDefault="00A63841">
            <w:pPr>
              <w:pStyle w:val="TableParagraph"/>
              <w:rPr>
                <w:rFonts w:ascii="Arial" w:hAnsi="Arial" w:cs="Arial"/>
                <w:sz w:val="24"/>
              </w:rPr>
            </w:pPr>
          </w:p>
        </w:tc>
        <w:tc>
          <w:tcPr>
            <w:tcW w:w="956" w:type="pct"/>
          </w:tcPr>
          <w:p w:rsidR="00A63841" w:rsidRPr="00BB0142" w:rsidRDefault="009640CB">
            <w:pPr>
              <w:pStyle w:val="TableParagraph"/>
              <w:spacing w:line="268" w:lineRule="exact"/>
              <w:ind w:left="154" w:right="144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Учет ХВ</w:t>
            </w:r>
            <w:r w:rsidRPr="00BB0142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подпит-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54" w:right="144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ки</w:t>
            </w:r>
          </w:p>
        </w:tc>
        <w:tc>
          <w:tcPr>
            <w:tcW w:w="769" w:type="pct"/>
          </w:tcPr>
          <w:p w:rsidR="00A63841" w:rsidRPr="00BB0142" w:rsidRDefault="009640CB">
            <w:pPr>
              <w:pStyle w:val="TableParagraph"/>
              <w:spacing w:before="128"/>
              <w:ind w:left="261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ВЛКСМ-32</w:t>
            </w:r>
          </w:p>
        </w:tc>
        <w:tc>
          <w:tcPr>
            <w:tcW w:w="641" w:type="pct"/>
          </w:tcPr>
          <w:p w:rsidR="00A63841" w:rsidRPr="00BB0142" w:rsidRDefault="009640CB">
            <w:pPr>
              <w:pStyle w:val="TableParagraph"/>
              <w:spacing w:before="128"/>
              <w:ind w:left="176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Котельная</w:t>
            </w:r>
          </w:p>
        </w:tc>
        <w:tc>
          <w:tcPr>
            <w:tcW w:w="834" w:type="pct"/>
          </w:tcPr>
          <w:p w:rsidR="00A63841" w:rsidRPr="00BB0142" w:rsidRDefault="009640CB">
            <w:pPr>
              <w:pStyle w:val="TableParagraph"/>
              <w:spacing w:before="128"/>
              <w:ind w:left="272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технический</w:t>
            </w:r>
          </w:p>
        </w:tc>
        <w:tc>
          <w:tcPr>
            <w:tcW w:w="640" w:type="pct"/>
          </w:tcPr>
          <w:p w:rsidR="00A63841" w:rsidRPr="00BB0142" w:rsidRDefault="009640CB">
            <w:pPr>
              <w:pStyle w:val="TableParagraph"/>
              <w:spacing w:before="128"/>
              <w:ind w:left="169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20.06.2012</w:t>
            </w:r>
          </w:p>
        </w:tc>
        <w:tc>
          <w:tcPr>
            <w:tcW w:w="834" w:type="pct"/>
          </w:tcPr>
          <w:p w:rsidR="00A63841" w:rsidRPr="00BB0142" w:rsidRDefault="009640CB">
            <w:pPr>
              <w:pStyle w:val="TableParagraph"/>
              <w:spacing w:before="128"/>
              <w:ind w:left="531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06.2013</w:t>
            </w:r>
          </w:p>
        </w:tc>
      </w:tr>
    </w:tbl>
    <w:p w:rsidR="00A63841" w:rsidRDefault="00A63841">
      <w:pPr>
        <w:rPr>
          <w:sz w:val="24"/>
        </w:rPr>
        <w:sectPr w:rsidR="00A63841" w:rsidSect="00B638B7">
          <w:pgSz w:w="16840" w:h="11900" w:orient="landscape"/>
          <w:pgMar w:top="1040" w:right="500" w:bottom="720" w:left="1440" w:header="0" w:footer="525" w:gutter="0"/>
          <w:cols w:space="720"/>
        </w:sectPr>
      </w:pPr>
    </w:p>
    <w:p w:rsidR="00A63841" w:rsidRPr="00BB0142" w:rsidRDefault="009640CB">
      <w:pPr>
        <w:pStyle w:val="1"/>
        <w:spacing w:before="65"/>
        <w:ind w:left="1007"/>
        <w:jc w:val="left"/>
        <w:rPr>
          <w:rFonts w:ascii="Arial" w:hAnsi="Arial" w:cs="Arial"/>
          <w:sz w:val="24"/>
          <w:szCs w:val="24"/>
        </w:rPr>
      </w:pPr>
      <w:bookmarkStart w:id="3" w:name="_TOC_250009"/>
      <w:r w:rsidRPr="00BB0142">
        <w:rPr>
          <w:rFonts w:ascii="Arial" w:hAnsi="Arial" w:cs="Arial"/>
          <w:sz w:val="24"/>
          <w:szCs w:val="24"/>
        </w:rPr>
        <w:lastRenderedPageBreak/>
        <w:t>Часть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3.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Тепловые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сети,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сооружения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на них и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тепловые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bookmarkEnd w:id="3"/>
      <w:r w:rsidRPr="00BB0142">
        <w:rPr>
          <w:rFonts w:ascii="Arial" w:hAnsi="Arial" w:cs="Arial"/>
          <w:sz w:val="24"/>
          <w:szCs w:val="24"/>
        </w:rPr>
        <w:t>пункты</w:t>
      </w:r>
    </w:p>
    <w:p w:rsidR="00A63841" w:rsidRPr="00BB0142" w:rsidRDefault="009640CB" w:rsidP="00EC06AD">
      <w:pPr>
        <w:pStyle w:val="a3"/>
        <w:spacing w:before="156" w:line="362" w:lineRule="auto"/>
        <w:ind w:left="138" w:firstLine="708"/>
        <w:jc w:val="center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Описание</w:t>
      </w:r>
      <w:r w:rsidRPr="00BB0142">
        <w:rPr>
          <w:rFonts w:ascii="Arial" w:hAnsi="Arial" w:cs="Arial"/>
          <w:spacing w:val="7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тепловых</w:t>
      </w:r>
      <w:r w:rsidRPr="00BB0142">
        <w:rPr>
          <w:rFonts w:ascii="Arial" w:hAnsi="Arial" w:cs="Arial"/>
          <w:spacing w:val="5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сетей</w:t>
      </w:r>
      <w:r w:rsidRPr="00BB0142">
        <w:rPr>
          <w:rFonts w:ascii="Arial" w:hAnsi="Arial" w:cs="Arial"/>
          <w:spacing w:val="8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источников</w:t>
      </w:r>
      <w:r w:rsidRPr="00BB0142">
        <w:rPr>
          <w:rFonts w:ascii="Arial" w:hAnsi="Arial" w:cs="Arial"/>
          <w:spacing w:val="7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теплоснабжения</w:t>
      </w:r>
      <w:r w:rsidRPr="00BB0142">
        <w:rPr>
          <w:rFonts w:ascii="Arial" w:hAnsi="Arial" w:cs="Arial"/>
          <w:spacing w:val="8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с.</w:t>
      </w:r>
      <w:r w:rsidRPr="00BB0142">
        <w:rPr>
          <w:rFonts w:ascii="Arial" w:hAnsi="Arial" w:cs="Arial"/>
          <w:spacing w:val="6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Георгиевка,</w:t>
      </w:r>
      <w:r w:rsidRPr="00BB0142">
        <w:rPr>
          <w:rFonts w:ascii="Arial" w:hAnsi="Arial" w:cs="Arial"/>
          <w:spacing w:val="7"/>
          <w:sz w:val="24"/>
          <w:szCs w:val="24"/>
        </w:rPr>
        <w:t xml:space="preserve"> </w:t>
      </w:r>
      <w:r w:rsidR="00EC06AD" w:rsidRPr="00BB0142">
        <w:rPr>
          <w:rFonts w:ascii="Arial" w:hAnsi="Arial" w:cs="Arial"/>
          <w:sz w:val="24"/>
          <w:szCs w:val="24"/>
        </w:rPr>
        <w:t>пред</w:t>
      </w:r>
      <w:r w:rsidRPr="00BB0142">
        <w:rPr>
          <w:rFonts w:ascii="Arial" w:hAnsi="Arial" w:cs="Arial"/>
          <w:sz w:val="24"/>
          <w:szCs w:val="24"/>
        </w:rPr>
        <w:t>ставлено в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таблице.</w:t>
      </w:r>
    </w:p>
    <w:p w:rsidR="00A63841" w:rsidRPr="00BB0142" w:rsidRDefault="009640CB">
      <w:pPr>
        <w:spacing w:line="270" w:lineRule="exact"/>
        <w:ind w:right="121"/>
        <w:jc w:val="right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Таблица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6.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Основные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параметры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тепловых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сетей в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разрезе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длин,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диаметров,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материала</w:t>
      </w:r>
    </w:p>
    <w:p w:rsidR="00A63841" w:rsidRPr="00BB0142" w:rsidRDefault="009640CB">
      <w:pPr>
        <w:spacing w:after="9"/>
        <w:ind w:right="127"/>
        <w:jc w:val="right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труб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14"/>
        <w:gridCol w:w="1832"/>
        <w:gridCol w:w="1832"/>
        <w:gridCol w:w="1732"/>
        <w:gridCol w:w="1105"/>
        <w:gridCol w:w="1802"/>
        <w:gridCol w:w="1293"/>
      </w:tblGrid>
      <w:tr w:rsidR="00A63841" w:rsidRPr="00BB0142" w:rsidTr="00BB0142">
        <w:trPr>
          <w:trHeight w:val="20"/>
        </w:trPr>
        <w:tc>
          <w:tcPr>
            <w:tcW w:w="281" w:type="pct"/>
          </w:tcPr>
          <w:p w:rsidR="00A63841" w:rsidRPr="00BB0142" w:rsidRDefault="009640CB">
            <w:pPr>
              <w:pStyle w:val="TableParagraph"/>
              <w:spacing w:line="270" w:lineRule="atLeast"/>
              <w:ind w:left="107" w:right="79" w:firstLine="48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№</w:t>
            </w:r>
            <w:r w:rsidRPr="00BB0142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п/п</w:t>
            </w:r>
          </w:p>
        </w:tc>
        <w:tc>
          <w:tcPr>
            <w:tcW w:w="892" w:type="pct"/>
          </w:tcPr>
          <w:p w:rsidR="00A63841" w:rsidRPr="00BB0142" w:rsidRDefault="009640CB">
            <w:pPr>
              <w:pStyle w:val="TableParagraph"/>
              <w:spacing w:before="161" w:line="270" w:lineRule="atLeast"/>
              <w:ind w:left="100" w:right="8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Наименование</w:t>
            </w:r>
            <w:r w:rsidRPr="00BB0142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начала</w:t>
            </w:r>
            <w:r w:rsidRPr="00BB0142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EC06AD" w:rsidRPr="00BB0142">
              <w:rPr>
                <w:rFonts w:ascii="Arial" w:hAnsi="Arial" w:cs="Arial"/>
                <w:sz w:val="24"/>
                <w:szCs w:val="24"/>
              </w:rPr>
              <w:t>участ</w:t>
            </w:r>
            <w:r w:rsidRPr="00BB0142">
              <w:rPr>
                <w:rFonts w:ascii="Arial" w:hAnsi="Arial" w:cs="Arial"/>
                <w:sz w:val="24"/>
                <w:szCs w:val="24"/>
              </w:rPr>
              <w:t>ка</w:t>
            </w:r>
          </w:p>
        </w:tc>
        <w:tc>
          <w:tcPr>
            <w:tcW w:w="893" w:type="pct"/>
          </w:tcPr>
          <w:p w:rsidR="00A63841" w:rsidRPr="00BB0142" w:rsidRDefault="009640CB">
            <w:pPr>
              <w:pStyle w:val="TableParagraph"/>
              <w:spacing w:line="270" w:lineRule="atLeast"/>
              <w:ind w:left="136" w:right="80" w:hanging="29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Наименование</w:t>
            </w:r>
            <w:r w:rsidRPr="00BB0142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конца</w:t>
            </w:r>
            <w:r w:rsidRPr="00BB0142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участка</w:t>
            </w:r>
          </w:p>
        </w:tc>
        <w:tc>
          <w:tcPr>
            <w:tcW w:w="867" w:type="pct"/>
          </w:tcPr>
          <w:p w:rsidR="00A63841" w:rsidRPr="00BB0142" w:rsidRDefault="009640CB">
            <w:pPr>
              <w:pStyle w:val="TableParagraph"/>
              <w:spacing w:line="270" w:lineRule="atLeast"/>
              <w:ind w:left="107" w:right="80" w:firstLine="129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Год ввода в</w:t>
            </w:r>
            <w:r w:rsidRPr="00BB0142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эксплуатацию</w:t>
            </w:r>
          </w:p>
        </w:tc>
        <w:tc>
          <w:tcPr>
            <w:tcW w:w="551" w:type="pct"/>
          </w:tcPr>
          <w:p w:rsidR="00A63841" w:rsidRPr="00BB0142" w:rsidRDefault="009640CB">
            <w:pPr>
              <w:pStyle w:val="TableParagraph"/>
              <w:spacing w:before="161" w:line="270" w:lineRule="atLeast"/>
              <w:ind w:left="107" w:right="101" w:firstLine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Длина</w:t>
            </w:r>
            <w:r w:rsidRPr="00BB0142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pacing w:val="-1"/>
                <w:sz w:val="24"/>
                <w:szCs w:val="24"/>
              </w:rPr>
              <w:t>участка,</w:t>
            </w:r>
            <w:r w:rsidRPr="00BB0142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881" w:type="pct"/>
          </w:tcPr>
          <w:p w:rsidR="00A63841" w:rsidRPr="00BB0142" w:rsidRDefault="009640CB">
            <w:pPr>
              <w:pStyle w:val="TableParagraph"/>
              <w:spacing w:before="207" w:line="270" w:lineRule="atLeast"/>
              <w:ind w:left="106" w:right="9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Внутpенний</w:t>
            </w:r>
            <w:r w:rsidRPr="00BB0142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EC06AD" w:rsidRPr="00BB0142">
              <w:rPr>
                <w:rFonts w:ascii="Arial" w:hAnsi="Arial" w:cs="Arial"/>
                <w:sz w:val="24"/>
                <w:szCs w:val="24"/>
              </w:rPr>
              <w:t>диаметp по</w:t>
            </w:r>
            <w:r w:rsidRPr="00BB0142">
              <w:rPr>
                <w:rFonts w:ascii="Arial" w:hAnsi="Arial" w:cs="Arial"/>
                <w:sz w:val="24"/>
                <w:szCs w:val="24"/>
              </w:rPr>
              <w:t>дающего</w:t>
            </w:r>
            <w:r w:rsidRPr="00BB0142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pacing w:val="-1"/>
                <w:sz w:val="24"/>
                <w:szCs w:val="24"/>
              </w:rPr>
              <w:t>тpубопpовода,</w:t>
            </w:r>
            <w:r w:rsidRPr="00BB0142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637" w:type="pct"/>
          </w:tcPr>
          <w:p w:rsidR="00A63841" w:rsidRPr="00BB0142" w:rsidRDefault="009640CB">
            <w:pPr>
              <w:pStyle w:val="TableParagraph"/>
              <w:spacing w:line="270" w:lineRule="atLeast"/>
              <w:ind w:left="376" w:right="92" w:hanging="272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pacing w:val="-1"/>
                <w:sz w:val="24"/>
                <w:szCs w:val="24"/>
              </w:rPr>
              <w:t>Материал</w:t>
            </w:r>
            <w:r w:rsidRPr="00BB0142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труб</w:t>
            </w:r>
          </w:p>
        </w:tc>
      </w:tr>
      <w:tr w:rsidR="00A63841" w:rsidRPr="00BB0142" w:rsidTr="00BB0142">
        <w:trPr>
          <w:trHeight w:val="20"/>
        </w:trPr>
        <w:tc>
          <w:tcPr>
            <w:tcW w:w="281" w:type="pct"/>
          </w:tcPr>
          <w:p w:rsidR="00A63841" w:rsidRPr="00BB0142" w:rsidRDefault="009640CB">
            <w:pPr>
              <w:pStyle w:val="TableParagraph"/>
              <w:spacing w:line="268" w:lineRule="exact"/>
              <w:ind w:right="9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92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100" w:right="8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BB014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№1</w:t>
            </w:r>
          </w:p>
        </w:tc>
        <w:tc>
          <w:tcPr>
            <w:tcW w:w="893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100" w:right="9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ТК-1</w:t>
            </w:r>
          </w:p>
        </w:tc>
        <w:tc>
          <w:tcPr>
            <w:tcW w:w="867" w:type="pct"/>
          </w:tcPr>
          <w:p w:rsidR="00A63841" w:rsidRPr="00BB0142" w:rsidRDefault="009640CB">
            <w:pPr>
              <w:pStyle w:val="TableParagraph"/>
              <w:spacing w:before="11"/>
              <w:ind w:right="58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551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387" w:right="38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881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103" w:right="9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637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314" w:right="3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A63841" w:rsidRPr="00BB0142" w:rsidTr="00BB0142">
        <w:trPr>
          <w:trHeight w:val="20"/>
        </w:trPr>
        <w:tc>
          <w:tcPr>
            <w:tcW w:w="281" w:type="pct"/>
            <w:vMerge w:val="restart"/>
          </w:tcPr>
          <w:p w:rsidR="00A63841" w:rsidRPr="00BB0142" w:rsidRDefault="009640CB">
            <w:pPr>
              <w:pStyle w:val="TableParagraph"/>
              <w:spacing w:line="268" w:lineRule="exact"/>
              <w:ind w:left="311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92" w:type="pct"/>
          </w:tcPr>
          <w:p w:rsidR="00A63841" w:rsidRPr="00BB0142" w:rsidRDefault="009640CB">
            <w:pPr>
              <w:pStyle w:val="TableParagraph"/>
              <w:spacing w:before="30" w:line="266" w:lineRule="exact"/>
              <w:ind w:left="100" w:right="8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ТК-1</w:t>
            </w:r>
          </w:p>
        </w:tc>
        <w:tc>
          <w:tcPr>
            <w:tcW w:w="893" w:type="pct"/>
          </w:tcPr>
          <w:p w:rsidR="00A63841" w:rsidRPr="00BB0142" w:rsidRDefault="009640CB">
            <w:pPr>
              <w:pStyle w:val="TableParagraph"/>
              <w:spacing w:before="30" w:line="266" w:lineRule="exact"/>
              <w:ind w:left="100" w:right="9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ТК-2</w:t>
            </w:r>
          </w:p>
        </w:tc>
        <w:tc>
          <w:tcPr>
            <w:tcW w:w="867" w:type="pct"/>
          </w:tcPr>
          <w:p w:rsidR="00A63841" w:rsidRPr="00BB0142" w:rsidRDefault="009640CB">
            <w:pPr>
              <w:pStyle w:val="TableParagraph"/>
              <w:spacing w:before="11"/>
              <w:ind w:right="58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551" w:type="pct"/>
          </w:tcPr>
          <w:p w:rsidR="00A63841" w:rsidRPr="00BB0142" w:rsidRDefault="009640CB">
            <w:pPr>
              <w:pStyle w:val="TableParagraph"/>
              <w:spacing w:before="30" w:line="266" w:lineRule="exact"/>
              <w:ind w:lef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81" w:type="pct"/>
          </w:tcPr>
          <w:p w:rsidR="00A63841" w:rsidRPr="00BB0142" w:rsidRDefault="009640CB">
            <w:pPr>
              <w:pStyle w:val="TableParagraph"/>
              <w:spacing w:before="30" w:line="266" w:lineRule="exact"/>
              <w:ind w:left="103" w:right="9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637" w:type="pct"/>
          </w:tcPr>
          <w:p w:rsidR="00A63841" w:rsidRPr="00BB0142" w:rsidRDefault="009640CB">
            <w:pPr>
              <w:pStyle w:val="TableParagraph"/>
              <w:spacing w:before="30" w:line="266" w:lineRule="exact"/>
              <w:ind w:left="314" w:right="3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A63841" w:rsidRPr="00BB0142" w:rsidTr="00BB0142">
        <w:trPr>
          <w:trHeight w:val="20"/>
        </w:trPr>
        <w:tc>
          <w:tcPr>
            <w:tcW w:w="281" w:type="pct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2" w:type="pct"/>
          </w:tcPr>
          <w:p w:rsidR="00A63841" w:rsidRPr="00BB0142" w:rsidRDefault="00A63841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before="1" w:line="261" w:lineRule="exact"/>
              <w:ind w:left="100" w:right="8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ТК-2</w:t>
            </w:r>
          </w:p>
        </w:tc>
        <w:tc>
          <w:tcPr>
            <w:tcW w:w="893" w:type="pct"/>
          </w:tcPr>
          <w:p w:rsidR="00A63841" w:rsidRPr="00BB0142" w:rsidRDefault="009640CB">
            <w:pPr>
              <w:pStyle w:val="TableParagraph"/>
              <w:spacing w:before="56" w:line="270" w:lineRule="atLeast"/>
              <w:ind w:left="275" w:right="260" w:firstLine="98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ул. Ново-</w:t>
            </w:r>
            <w:r w:rsidRPr="00BB0142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стройка,</w:t>
            </w:r>
            <w:r w:rsidRPr="00BB0142">
              <w:rPr>
                <w:rFonts w:ascii="Arial" w:hAnsi="Arial" w:cs="Arial"/>
                <w:spacing w:val="-12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67" w:type="pct"/>
          </w:tcPr>
          <w:p w:rsidR="00A63841" w:rsidRPr="00BB0142" w:rsidRDefault="009640CB">
            <w:pPr>
              <w:pStyle w:val="TableParagraph"/>
              <w:spacing w:before="169"/>
              <w:ind w:right="58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551" w:type="pct"/>
          </w:tcPr>
          <w:p w:rsidR="00A63841" w:rsidRPr="00BB0142" w:rsidRDefault="00A63841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before="1" w:line="261" w:lineRule="exact"/>
              <w:ind w:lef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81" w:type="pct"/>
          </w:tcPr>
          <w:p w:rsidR="00A63841" w:rsidRPr="00BB0142" w:rsidRDefault="00A63841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before="1" w:line="261" w:lineRule="exact"/>
              <w:ind w:left="103" w:right="9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0,027</w:t>
            </w:r>
          </w:p>
        </w:tc>
        <w:tc>
          <w:tcPr>
            <w:tcW w:w="637" w:type="pct"/>
          </w:tcPr>
          <w:p w:rsidR="00A63841" w:rsidRPr="00BB0142" w:rsidRDefault="00A63841">
            <w:pPr>
              <w:pStyle w:val="TableParagraph"/>
              <w:spacing w:before="1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before="1" w:line="261" w:lineRule="exact"/>
              <w:ind w:left="314" w:right="3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A63841" w:rsidRPr="00BB0142" w:rsidTr="00BB0142">
        <w:trPr>
          <w:trHeight w:val="20"/>
        </w:trPr>
        <w:tc>
          <w:tcPr>
            <w:tcW w:w="281" w:type="pct"/>
            <w:vMerge w:val="restart"/>
          </w:tcPr>
          <w:p w:rsidR="00A63841" w:rsidRPr="00BB0142" w:rsidRDefault="009640CB">
            <w:pPr>
              <w:pStyle w:val="TableParagraph"/>
              <w:spacing w:line="268" w:lineRule="exact"/>
              <w:ind w:left="311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92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100" w:right="8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ТК-1</w:t>
            </w:r>
          </w:p>
        </w:tc>
        <w:tc>
          <w:tcPr>
            <w:tcW w:w="893" w:type="pct"/>
          </w:tcPr>
          <w:p w:rsidR="00A63841" w:rsidRPr="00BB0142" w:rsidRDefault="009640CB">
            <w:pPr>
              <w:pStyle w:val="TableParagraph"/>
              <w:spacing w:line="268" w:lineRule="exact"/>
              <w:ind w:left="37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ул.</w:t>
            </w:r>
            <w:r w:rsidRPr="00BB014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Ново-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335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стройка,</w:t>
            </w:r>
            <w:r w:rsidRPr="00BB01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67" w:type="pct"/>
          </w:tcPr>
          <w:p w:rsidR="00A63841" w:rsidRPr="00BB0142" w:rsidRDefault="009640CB">
            <w:pPr>
              <w:pStyle w:val="TableParagraph"/>
              <w:spacing w:before="128"/>
              <w:ind w:right="58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551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81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103" w:right="9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0,027</w:t>
            </w:r>
          </w:p>
        </w:tc>
        <w:tc>
          <w:tcPr>
            <w:tcW w:w="637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314" w:right="3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A63841" w:rsidRPr="00BB0142" w:rsidTr="00BB0142">
        <w:trPr>
          <w:trHeight w:val="20"/>
        </w:trPr>
        <w:tc>
          <w:tcPr>
            <w:tcW w:w="281" w:type="pct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2" w:type="pct"/>
          </w:tcPr>
          <w:p w:rsidR="00A63841" w:rsidRPr="00BB0142" w:rsidRDefault="009640CB">
            <w:pPr>
              <w:pStyle w:val="TableParagraph"/>
              <w:spacing w:before="30" w:line="266" w:lineRule="exact"/>
              <w:ind w:left="100" w:right="8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ТК-1</w:t>
            </w:r>
          </w:p>
        </w:tc>
        <w:tc>
          <w:tcPr>
            <w:tcW w:w="893" w:type="pct"/>
          </w:tcPr>
          <w:p w:rsidR="00A63841" w:rsidRPr="00BB0142" w:rsidRDefault="009640CB">
            <w:pPr>
              <w:pStyle w:val="TableParagraph"/>
              <w:spacing w:before="30" w:line="266" w:lineRule="exact"/>
              <w:ind w:left="100" w:right="9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ТК-3</w:t>
            </w:r>
          </w:p>
        </w:tc>
        <w:tc>
          <w:tcPr>
            <w:tcW w:w="867" w:type="pct"/>
          </w:tcPr>
          <w:p w:rsidR="00A63841" w:rsidRPr="00BB0142" w:rsidRDefault="009640CB">
            <w:pPr>
              <w:pStyle w:val="TableParagraph"/>
              <w:spacing w:before="11"/>
              <w:ind w:right="58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551" w:type="pct"/>
          </w:tcPr>
          <w:p w:rsidR="00A63841" w:rsidRPr="00BB0142" w:rsidRDefault="009640CB">
            <w:pPr>
              <w:pStyle w:val="TableParagraph"/>
              <w:spacing w:before="30" w:line="266" w:lineRule="exact"/>
              <w:ind w:lef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81" w:type="pct"/>
          </w:tcPr>
          <w:p w:rsidR="00A63841" w:rsidRPr="00BB0142" w:rsidRDefault="009640CB">
            <w:pPr>
              <w:pStyle w:val="TableParagraph"/>
              <w:spacing w:before="30" w:line="266" w:lineRule="exact"/>
              <w:ind w:left="103" w:right="9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637" w:type="pct"/>
          </w:tcPr>
          <w:p w:rsidR="00A63841" w:rsidRPr="00BB0142" w:rsidRDefault="009640CB">
            <w:pPr>
              <w:pStyle w:val="TableParagraph"/>
              <w:spacing w:before="30" w:line="266" w:lineRule="exact"/>
              <w:ind w:left="314" w:right="3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A63841" w:rsidRPr="00BB0142" w:rsidTr="00BB0142">
        <w:trPr>
          <w:trHeight w:val="20"/>
        </w:trPr>
        <w:tc>
          <w:tcPr>
            <w:tcW w:w="281" w:type="pct"/>
            <w:vMerge w:val="restart"/>
          </w:tcPr>
          <w:p w:rsidR="00A63841" w:rsidRPr="00BB0142" w:rsidRDefault="009640CB">
            <w:pPr>
              <w:pStyle w:val="TableParagraph"/>
              <w:spacing w:line="268" w:lineRule="exact"/>
              <w:ind w:left="311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92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100" w:right="8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ТК-3</w:t>
            </w:r>
          </w:p>
        </w:tc>
        <w:tc>
          <w:tcPr>
            <w:tcW w:w="893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100" w:right="9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ТК-8</w:t>
            </w:r>
          </w:p>
        </w:tc>
        <w:tc>
          <w:tcPr>
            <w:tcW w:w="867" w:type="pct"/>
          </w:tcPr>
          <w:p w:rsidR="00A63841" w:rsidRPr="00BB0142" w:rsidRDefault="009640CB">
            <w:pPr>
              <w:pStyle w:val="TableParagraph"/>
              <w:spacing w:before="11"/>
              <w:ind w:right="58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551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81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103" w:right="9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637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314" w:right="3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A63841" w:rsidRPr="00BB0142" w:rsidTr="00BB0142">
        <w:trPr>
          <w:trHeight w:val="20"/>
        </w:trPr>
        <w:tc>
          <w:tcPr>
            <w:tcW w:w="281" w:type="pct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2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100" w:right="8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ТК-8</w:t>
            </w:r>
          </w:p>
        </w:tc>
        <w:tc>
          <w:tcPr>
            <w:tcW w:w="893" w:type="pct"/>
          </w:tcPr>
          <w:p w:rsidR="00A63841" w:rsidRPr="00BB0142" w:rsidRDefault="009640CB">
            <w:pPr>
              <w:pStyle w:val="TableParagraph"/>
              <w:spacing w:line="268" w:lineRule="exact"/>
              <w:ind w:left="37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ул.</w:t>
            </w:r>
            <w:r w:rsidRPr="00BB014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Ново-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335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стройка,</w:t>
            </w:r>
            <w:r w:rsidRPr="00BB01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67" w:type="pct"/>
          </w:tcPr>
          <w:p w:rsidR="00A63841" w:rsidRPr="00BB0142" w:rsidRDefault="009640CB">
            <w:pPr>
              <w:pStyle w:val="TableParagraph"/>
              <w:spacing w:before="128"/>
              <w:ind w:right="58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551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81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103" w:right="9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0,027</w:t>
            </w:r>
          </w:p>
        </w:tc>
        <w:tc>
          <w:tcPr>
            <w:tcW w:w="637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314" w:right="3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A63841" w:rsidRPr="00BB0142" w:rsidTr="00BB0142">
        <w:trPr>
          <w:trHeight w:val="20"/>
        </w:trPr>
        <w:tc>
          <w:tcPr>
            <w:tcW w:w="281" w:type="pct"/>
            <w:vMerge w:val="restart"/>
          </w:tcPr>
          <w:p w:rsidR="00A63841" w:rsidRPr="00BB0142" w:rsidRDefault="009640CB">
            <w:pPr>
              <w:pStyle w:val="TableParagraph"/>
              <w:spacing w:line="268" w:lineRule="exact"/>
              <w:ind w:left="311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92" w:type="pct"/>
          </w:tcPr>
          <w:p w:rsidR="00A63841" w:rsidRPr="00BB0142" w:rsidRDefault="009640CB">
            <w:pPr>
              <w:pStyle w:val="TableParagraph"/>
              <w:spacing w:before="30" w:line="266" w:lineRule="exact"/>
              <w:ind w:left="100" w:right="8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ТК-8</w:t>
            </w:r>
          </w:p>
        </w:tc>
        <w:tc>
          <w:tcPr>
            <w:tcW w:w="893" w:type="pct"/>
          </w:tcPr>
          <w:p w:rsidR="00A63841" w:rsidRPr="00BB0142" w:rsidRDefault="009640CB">
            <w:pPr>
              <w:pStyle w:val="TableParagraph"/>
              <w:spacing w:before="30" w:line="266" w:lineRule="exact"/>
              <w:ind w:left="100" w:right="9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ТК-9</w:t>
            </w:r>
          </w:p>
        </w:tc>
        <w:tc>
          <w:tcPr>
            <w:tcW w:w="867" w:type="pct"/>
          </w:tcPr>
          <w:p w:rsidR="00A63841" w:rsidRPr="00BB0142" w:rsidRDefault="009640CB">
            <w:pPr>
              <w:pStyle w:val="TableParagraph"/>
              <w:spacing w:before="11"/>
              <w:ind w:right="58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551" w:type="pct"/>
          </w:tcPr>
          <w:p w:rsidR="00A63841" w:rsidRPr="00BB0142" w:rsidRDefault="009640CB">
            <w:pPr>
              <w:pStyle w:val="TableParagraph"/>
              <w:spacing w:before="30" w:line="266" w:lineRule="exact"/>
              <w:ind w:lef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81" w:type="pct"/>
          </w:tcPr>
          <w:p w:rsidR="00A63841" w:rsidRPr="00BB0142" w:rsidRDefault="009640CB">
            <w:pPr>
              <w:pStyle w:val="TableParagraph"/>
              <w:spacing w:before="30" w:line="266" w:lineRule="exact"/>
              <w:ind w:left="103" w:right="9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637" w:type="pct"/>
          </w:tcPr>
          <w:p w:rsidR="00A63841" w:rsidRPr="00BB0142" w:rsidRDefault="009640CB">
            <w:pPr>
              <w:pStyle w:val="TableParagraph"/>
              <w:spacing w:before="30" w:line="266" w:lineRule="exact"/>
              <w:ind w:left="314" w:right="3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A63841" w:rsidRPr="00BB0142" w:rsidTr="00BB0142">
        <w:trPr>
          <w:trHeight w:val="20"/>
        </w:trPr>
        <w:tc>
          <w:tcPr>
            <w:tcW w:w="281" w:type="pct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2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100" w:right="8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ТК-9</w:t>
            </w:r>
          </w:p>
        </w:tc>
        <w:tc>
          <w:tcPr>
            <w:tcW w:w="893" w:type="pct"/>
          </w:tcPr>
          <w:p w:rsidR="00A63841" w:rsidRPr="00BB0142" w:rsidRDefault="009640CB">
            <w:pPr>
              <w:pStyle w:val="TableParagraph"/>
              <w:spacing w:line="268" w:lineRule="exact"/>
              <w:ind w:left="37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ул.</w:t>
            </w:r>
            <w:r w:rsidRPr="00BB014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Ново-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335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стройка,</w:t>
            </w:r>
            <w:r w:rsidRPr="00BB01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67" w:type="pct"/>
          </w:tcPr>
          <w:p w:rsidR="00A63841" w:rsidRPr="00BB0142" w:rsidRDefault="009640CB">
            <w:pPr>
              <w:pStyle w:val="TableParagraph"/>
              <w:spacing w:before="128"/>
              <w:ind w:right="58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551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81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103" w:right="9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0,027</w:t>
            </w:r>
          </w:p>
        </w:tc>
        <w:tc>
          <w:tcPr>
            <w:tcW w:w="637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314" w:right="3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A63841" w:rsidRPr="00BB0142" w:rsidTr="00BB0142">
        <w:trPr>
          <w:trHeight w:val="20"/>
        </w:trPr>
        <w:tc>
          <w:tcPr>
            <w:tcW w:w="281" w:type="pct"/>
            <w:vMerge w:val="restart"/>
          </w:tcPr>
          <w:p w:rsidR="00A63841" w:rsidRPr="00BB0142" w:rsidRDefault="009640CB">
            <w:pPr>
              <w:pStyle w:val="TableParagraph"/>
              <w:spacing w:line="268" w:lineRule="exact"/>
              <w:ind w:left="311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92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100" w:right="8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ТК-9</w:t>
            </w:r>
          </w:p>
        </w:tc>
        <w:tc>
          <w:tcPr>
            <w:tcW w:w="893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100" w:right="9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ТК-10</w:t>
            </w:r>
          </w:p>
        </w:tc>
        <w:tc>
          <w:tcPr>
            <w:tcW w:w="867" w:type="pct"/>
          </w:tcPr>
          <w:p w:rsidR="00A63841" w:rsidRPr="00BB0142" w:rsidRDefault="009640CB">
            <w:pPr>
              <w:pStyle w:val="TableParagraph"/>
              <w:spacing w:before="11"/>
              <w:ind w:right="58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551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81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103" w:right="9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637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314" w:right="3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A63841" w:rsidRPr="00BB0142" w:rsidTr="00BB0142">
        <w:trPr>
          <w:trHeight w:val="20"/>
        </w:trPr>
        <w:tc>
          <w:tcPr>
            <w:tcW w:w="281" w:type="pct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2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6" w:lineRule="exact"/>
              <w:ind w:left="100" w:right="8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ТК-10</w:t>
            </w:r>
          </w:p>
        </w:tc>
        <w:tc>
          <w:tcPr>
            <w:tcW w:w="893" w:type="pct"/>
          </w:tcPr>
          <w:p w:rsidR="00A63841" w:rsidRPr="00BB0142" w:rsidRDefault="009640CB">
            <w:pPr>
              <w:pStyle w:val="TableParagraph"/>
              <w:spacing w:line="268" w:lineRule="exact"/>
              <w:ind w:left="37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ул.</w:t>
            </w:r>
            <w:r w:rsidRPr="00BB014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Ново-</w:t>
            </w:r>
          </w:p>
          <w:p w:rsidR="00A63841" w:rsidRPr="00BB0142" w:rsidRDefault="009640CB">
            <w:pPr>
              <w:pStyle w:val="TableParagraph"/>
              <w:spacing w:line="266" w:lineRule="exact"/>
              <w:ind w:left="335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стройка,</w:t>
            </w:r>
            <w:r w:rsidRPr="00BB01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67" w:type="pct"/>
          </w:tcPr>
          <w:p w:rsidR="00A63841" w:rsidRPr="00BB0142" w:rsidRDefault="009640CB">
            <w:pPr>
              <w:pStyle w:val="TableParagraph"/>
              <w:spacing w:before="128"/>
              <w:ind w:right="58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551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6" w:lineRule="exact"/>
              <w:ind w:lef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81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6" w:lineRule="exact"/>
              <w:ind w:left="103" w:right="9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0,027</w:t>
            </w:r>
          </w:p>
        </w:tc>
        <w:tc>
          <w:tcPr>
            <w:tcW w:w="637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6" w:lineRule="exact"/>
              <w:ind w:left="314" w:right="3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A63841" w:rsidRPr="00BB0142" w:rsidTr="00BB0142">
        <w:trPr>
          <w:trHeight w:val="20"/>
        </w:trPr>
        <w:tc>
          <w:tcPr>
            <w:tcW w:w="281" w:type="pct"/>
            <w:vMerge w:val="restart"/>
          </w:tcPr>
          <w:p w:rsidR="00A63841" w:rsidRPr="00BB0142" w:rsidRDefault="009640CB">
            <w:pPr>
              <w:pStyle w:val="TableParagraph"/>
              <w:spacing w:line="268" w:lineRule="exact"/>
              <w:ind w:left="311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92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100" w:right="8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ТК-10</w:t>
            </w:r>
          </w:p>
        </w:tc>
        <w:tc>
          <w:tcPr>
            <w:tcW w:w="893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100" w:right="9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ТК-11</w:t>
            </w:r>
          </w:p>
        </w:tc>
        <w:tc>
          <w:tcPr>
            <w:tcW w:w="867" w:type="pct"/>
          </w:tcPr>
          <w:p w:rsidR="00A63841" w:rsidRPr="00BB0142" w:rsidRDefault="009640CB">
            <w:pPr>
              <w:pStyle w:val="TableParagraph"/>
              <w:spacing w:before="11"/>
              <w:ind w:right="58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551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81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103" w:right="9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637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314" w:right="3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A63841" w:rsidRPr="00BB0142" w:rsidTr="00BB0142">
        <w:trPr>
          <w:trHeight w:val="20"/>
        </w:trPr>
        <w:tc>
          <w:tcPr>
            <w:tcW w:w="281" w:type="pct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2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100" w:right="8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ТК-11</w:t>
            </w:r>
          </w:p>
        </w:tc>
        <w:tc>
          <w:tcPr>
            <w:tcW w:w="893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100" w:right="9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ВЭС</w:t>
            </w:r>
          </w:p>
        </w:tc>
        <w:tc>
          <w:tcPr>
            <w:tcW w:w="867" w:type="pct"/>
          </w:tcPr>
          <w:p w:rsidR="00A63841" w:rsidRPr="00BB0142" w:rsidRDefault="009640CB">
            <w:pPr>
              <w:pStyle w:val="TableParagraph"/>
              <w:spacing w:before="11"/>
              <w:ind w:right="58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551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81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103" w:right="9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637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314" w:right="3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A63841" w:rsidRPr="00BB0142" w:rsidTr="00BB0142">
        <w:trPr>
          <w:trHeight w:val="20"/>
        </w:trPr>
        <w:tc>
          <w:tcPr>
            <w:tcW w:w="281" w:type="pct"/>
            <w:vMerge w:val="restart"/>
          </w:tcPr>
          <w:p w:rsidR="00A63841" w:rsidRPr="00BB0142" w:rsidRDefault="009640CB">
            <w:pPr>
              <w:pStyle w:val="TableParagraph"/>
              <w:spacing w:line="268" w:lineRule="exact"/>
              <w:ind w:left="311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92" w:type="pct"/>
          </w:tcPr>
          <w:p w:rsidR="00A63841" w:rsidRPr="00BB0142" w:rsidRDefault="009640CB">
            <w:pPr>
              <w:pStyle w:val="TableParagraph"/>
              <w:spacing w:before="30" w:line="266" w:lineRule="exact"/>
              <w:ind w:left="100" w:right="8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ТК-3</w:t>
            </w:r>
          </w:p>
        </w:tc>
        <w:tc>
          <w:tcPr>
            <w:tcW w:w="893" w:type="pct"/>
          </w:tcPr>
          <w:p w:rsidR="00A63841" w:rsidRPr="00BB0142" w:rsidRDefault="009640CB">
            <w:pPr>
              <w:pStyle w:val="TableParagraph"/>
              <w:spacing w:before="30" w:line="266" w:lineRule="exact"/>
              <w:ind w:left="100" w:right="9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ТК-4</w:t>
            </w:r>
          </w:p>
        </w:tc>
        <w:tc>
          <w:tcPr>
            <w:tcW w:w="867" w:type="pct"/>
          </w:tcPr>
          <w:p w:rsidR="00A63841" w:rsidRPr="00BB0142" w:rsidRDefault="009640CB">
            <w:pPr>
              <w:pStyle w:val="TableParagraph"/>
              <w:spacing w:before="11"/>
              <w:ind w:right="58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551" w:type="pct"/>
          </w:tcPr>
          <w:p w:rsidR="00A63841" w:rsidRPr="00BB0142" w:rsidRDefault="009640CB">
            <w:pPr>
              <w:pStyle w:val="TableParagraph"/>
              <w:spacing w:before="30" w:line="266" w:lineRule="exact"/>
              <w:ind w:left="387" w:right="38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881" w:type="pct"/>
          </w:tcPr>
          <w:p w:rsidR="00A63841" w:rsidRPr="00BB0142" w:rsidRDefault="009640CB">
            <w:pPr>
              <w:pStyle w:val="TableParagraph"/>
              <w:spacing w:before="30" w:line="266" w:lineRule="exact"/>
              <w:ind w:left="103" w:right="9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637" w:type="pct"/>
          </w:tcPr>
          <w:p w:rsidR="00A63841" w:rsidRPr="00BB0142" w:rsidRDefault="009640CB">
            <w:pPr>
              <w:pStyle w:val="TableParagraph"/>
              <w:spacing w:before="30" w:line="266" w:lineRule="exact"/>
              <w:ind w:left="314" w:right="3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A63841" w:rsidRPr="00BB0142" w:rsidTr="00BB0142">
        <w:trPr>
          <w:trHeight w:val="20"/>
        </w:trPr>
        <w:tc>
          <w:tcPr>
            <w:tcW w:w="281" w:type="pct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2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100" w:right="8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ТК-4</w:t>
            </w:r>
          </w:p>
        </w:tc>
        <w:tc>
          <w:tcPr>
            <w:tcW w:w="893" w:type="pct"/>
          </w:tcPr>
          <w:p w:rsidR="00A63841" w:rsidRPr="00BB0142" w:rsidRDefault="009640CB">
            <w:pPr>
              <w:pStyle w:val="TableParagraph"/>
              <w:spacing w:line="268" w:lineRule="exact"/>
              <w:ind w:left="100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ул.</w:t>
            </w:r>
            <w:r w:rsidRPr="00BB014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Школьная,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67" w:type="pct"/>
          </w:tcPr>
          <w:p w:rsidR="00A63841" w:rsidRPr="00BB0142" w:rsidRDefault="009640CB">
            <w:pPr>
              <w:pStyle w:val="TableParagraph"/>
              <w:spacing w:before="128"/>
              <w:ind w:right="58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551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81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103" w:right="9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0,027</w:t>
            </w:r>
          </w:p>
        </w:tc>
        <w:tc>
          <w:tcPr>
            <w:tcW w:w="637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314" w:right="3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A63841" w:rsidRPr="00BB0142" w:rsidTr="00BB0142">
        <w:trPr>
          <w:trHeight w:val="20"/>
        </w:trPr>
        <w:tc>
          <w:tcPr>
            <w:tcW w:w="281" w:type="pct"/>
            <w:vMerge w:val="restart"/>
          </w:tcPr>
          <w:p w:rsidR="00A63841" w:rsidRPr="00BB0142" w:rsidRDefault="009640CB">
            <w:pPr>
              <w:pStyle w:val="TableParagraph"/>
              <w:spacing w:line="268" w:lineRule="exact"/>
              <w:ind w:left="311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892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100" w:right="8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ТК-4</w:t>
            </w:r>
          </w:p>
        </w:tc>
        <w:tc>
          <w:tcPr>
            <w:tcW w:w="893" w:type="pct"/>
          </w:tcPr>
          <w:p w:rsidR="00A63841" w:rsidRPr="00BB0142" w:rsidRDefault="009640CB">
            <w:pPr>
              <w:pStyle w:val="TableParagraph"/>
              <w:spacing w:line="268" w:lineRule="exact"/>
              <w:ind w:left="100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ул.</w:t>
            </w:r>
            <w:r w:rsidRPr="00BB014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Школьная,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67" w:type="pct"/>
          </w:tcPr>
          <w:p w:rsidR="00A63841" w:rsidRPr="00BB0142" w:rsidRDefault="009640CB">
            <w:pPr>
              <w:pStyle w:val="TableParagraph"/>
              <w:spacing w:before="128"/>
              <w:ind w:right="58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551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387" w:right="38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881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103" w:right="9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0,027</w:t>
            </w:r>
          </w:p>
        </w:tc>
        <w:tc>
          <w:tcPr>
            <w:tcW w:w="637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314" w:right="3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A63841" w:rsidRPr="00BB0142" w:rsidTr="00BB0142">
        <w:trPr>
          <w:trHeight w:val="20"/>
        </w:trPr>
        <w:tc>
          <w:tcPr>
            <w:tcW w:w="281" w:type="pct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2" w:type="pct"/>
          </w:tcPr>
          <w:p w:rsidR="00A63841" w:rsidRPr="00BB0142" w:rsidRDefault="009640CB">
            <w:pPr>
              <w:pStyle w:val="TableParagraph"/>
              <w:spacing w:before="30" w:line="266" w:lineRule="exact"/>
              <w:ind w:left="100" w:right="8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ТК-4</w:t>
            </w:r>
          </w:p>
        </w:tc>
        <w:tc>
          <w:tcPr>
            <w:tcW w:w="893" w:type="pct"/>
          </w:tcPr>
          <w:p w:rsidR="00A63841" w:rsidRPr="00BB0142" w:rsidRDefault="009640CB">
            <w:pPr>
              <w:pStyle w:val="TableParagraph"/>
              <w:spacing w:before="30" w:line="266" w:lineRule="exact"/>
              <w:ind w:left="100" w:right="9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ТК-5</w:t>
            </w:r>
          </w:p>
        </w:tc>
        <w:tc>
          <w:tcPr>
            <w:tcW w:w="867" w:type="pct"/>
          </w:tcPr>
          <w:p w:rsidR="00A63841" w:rsidRPr="00BB0142" w:rsidRDefault="009640CB">
            <w:pPr>
              <w:pStyle w:val="TableParagraph"/>
              <w:spacing w:before="11"/>
              <w:ind w:right="58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551" w:type="pct"/>
          </w:tcPr>
          <w:p w:rsidR="00A63841" w:rsidRPr="00BB0142" w:rsidRDefault="009640CB">
            <w:pPr>
              <w:pStyle w:val="TableParagraph"/>
              <w:spacing w:before="30" w:line="266" w:lineRule="exact"/>
              <w:ind w:left="387" w:right="38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881" w:type="pct"/>
          </w:tcPr>
          <w:p w:rsidR="00A63841" w:rsidRPr="00BB0142" w:rsidRDefault="009640CB">
            <w:pPr>
              <w:pStyle w:val="TableParagraph"/>
              <w:spacing w:before="30" w:line="266" w:lineRule="exact"/>
              <w:ind w:left="103" w:right="9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637" w:type="pct"/>
          </w:tcPr>
          <w:p w:rsidR="00A63841" w:rsidRPr="00BB0142" w:rsidRDefault="009640CB">
            <w:pPr>
              <w:pStyle w:val="TableParagraph"/>
              <w:spacing w:before="30" w:line="266" w:lineRule="exact"/>
              <w:ind w:left="314" w:right="3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A63841" w:rsidRPr="00BB0142" w:rsidTr="00BB0142">
        <w:trPr>
          <w:trHeight w:val="20"/>
        </w:trPr>
        <w:tc>
          <w:tcPr>
            <w:tcW w:w="281" w:type="pct"/>
            <w:vMerge w:val="restart"/>
          </w:tcPr>
          <w:p w:rsidR="00A63841" w:rsidRPr="00BB0142" w:rsidRDefault="009640CB">
            <w:pPr>
              <w:pStyle w:val="TableParagraph"/>
              <w:spacing w:line="268" w:lineRule="exact"/>
              <w:ind w:left="191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92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100" w:right="8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ТК-5</w:t>
            </w:r>
          </w:p>
        </w:tc>
        <w:tc>
          <w:tcPr>
            <w:tcW w:w="893" w:type="pct"/>
          </w:tcPr>
          <w:p w:rsidR="00A63841" w:rsidRPr="00BB0142" w:rsidRDefault="009640CB">
            <w:pPr>
              <w:pStyle w:val="TableParagraph"/>
              <w:spacing w:line="268" w:lineRule="exact"/>
              <w:ind w:left="100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ул.</w:t>
            </w:r>
            <w:r w:rsidRPr="00BB014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Школьная,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67" w:type="pct"/>
          </w:tcPr>
          <w:p w:rsidR="00A63841" w:rsidRPr="00BB0142" w:rsidRDefault="009640CB">
            <w:pPr>
              <w:pStyle w:val="TableParagraph"/>
              <w:spacing w:before="128"/>
              <w:ind w:right="58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551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81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103" w:right="9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0,027</w:t>
            </w:r>
          </w:p>
        </w:tc>
        <w:tc>
          <w:tcPr>
            <w:tcW w:w="637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314" w:right="3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A63841" w:rsidRPr="00BB0142" w:rsidTr="00BB0142">
        <w:trPr>
          <w:trHeight w:val="20"/>
        </w:trPr>
        <w:tc>
          <w:tcPr>
            <w:tcW w:w="281" w:type="pct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2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100" w:right="8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ТК-5</w:t>
            </w:r>
          </w:p>
        </w:tc>
        <w:tc>
          <w:tcPr>
            <w:tcW w:w="893" w:type="pct"/>
          </w:tcPr>
          <w:p w:rsidR="00A63841" w:rsidRPr="00BB0142" w:rsidRDefault="009640CB">
            <w:pPr>
              <w:pStyle w:val="TableParagraph"/>
              <w:spacing w:line="268" w:lineRule="exact"/>
              <w:ind w:left="100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ул.</w:t>
            </w:r>
            <w:r w:rsidRPr="00BB014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Школьная,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67" w:type="pct"/>
          </w:tcPr>
          <w:p w:rsidR="00A63841" w:rsidRPr="00BB0142" w:rsidRDefault="009640CB">
            <w:pPr>
              <w:pStyle w:val="TableParagraph"/>
              <w:spacing w:before="128"/>
              <w:ind w:right="58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551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387" w:right="38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881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103" w:right="9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0,027</w:t>
            </w:r>
          </w:p>
        </w:tc>
        <w:tc>
          <w:tcPr>
            <w:tcW w:w="637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314" w:right="3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A63841" w:rsidRPr="00BB0142" w:rsidTr="00BB0142">
        <w:trPr>
          <w:trHeight w:val="20"/>
        </w:trPr>
        <w:tc>
          <w:tcPr>
            <w:tcW w:w="281" w:type="pct"/>
            <w:vMerge w:val="restart"/>
          </w:tcPr>
          <w:p w:rsidR="00A63841" w:rsidRPr="00BB0142" w:rsidRDefault="009640CB">
            <w:pPr>
              <w:pStyle w:val="TableParagraph"/>
              <w:spacing w:line="268" w:lineRule="exact"/>
              <w:ind w:left="191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892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100" w:right="8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ТК-5</w:t>
            </w:r>
          </w:p>
        </w:tc>
        <w:tc>
          <w:tcPr>
            <w:tcW w:w="893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100" w:right="9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ТК-6</w:t>
            </w:r>
          </w:p>
        </w:tc>
        <w:tc>
          <w:tcPr>
            <w:tcW w:w="867" w:type="pct"/>
          </w:tcPr>
          <w:p w:rsidR="00A63841" w:rsidRPr="00BB0142" w:rsidRDefault="009640CB">
            <w:pPr>
              <w:pStyle w:val="TableParagraph"/>
              <w:spacing w:before="11"/>
              <w:ind w:right="58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551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387" w:right="38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881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103" w:right="9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637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314" w:right="3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A63841" w:rsidRPr="00BB0142" w:rsidTr="00BB0142">
        <w:trPr>
          <w:trHeight w:val="20"/>
        </w:trPr>
        <w:tc>
          <w:tcPr>
            <w:tcW w:w="281" w:type="pct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2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100" w:right="8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ТК-6</w:t>
            </w:r>
          </w:p>
        </w:tc>
        <w:tc>
          <w:tcPr>
            <w:tcW w:w="893" w:type="pct"/>
          </w:tcPr>
          <w:p w:rsidR="00A63841" w:rsidRPr="00BB0142" w:rsidRDefault="009640CB">
            <w:pPr>
              <w:pStyle w:val="TableParagraph"/>
              <w:spacing w:line="268" w:lineRule="exact"/>
              <w:ind w:left="100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ул.</w:t>
            </w:r>
            <w:r w:rsidRPr="00BB014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Школьная,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67" w:type="pct"/>
          </w:tcPr>
          <w:p w:rsidR="00A63841" w:rsidRPr="00BB0142" w:rsidRDefault="009640CB">
            <w:pPr>
              <w:pStyle w:val="TableParagraph"/>
              <w:spacing w:before="128"/>
              <w:ind w:right="58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551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81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103" w:right="9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0,027</w:t>
            </w:r>
          </w:p>
        </w:tc>
        <w:tc>
          <w:tcPr>
            <w:tcW w:w="637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314" w:right="3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  <w:tr w:rsidR="00A63841" w:rsidRPr="00BB0142" w:rsidTr="00BB0142">
        <w:trPr>
          <w:trHeight w:val="20"/>
        </w:trPr>
        <w:tc>
          <w:tcPr>
            <w:tcW w:w="281" w:type="pct"/>
          </w:tcPr>
          <w:p w:rsidR="00A63841" w:rsidRPr="00BB0142" w:rsidRDefault="009640CB">
            <w:pPr>
              <w:pStyle w:val="TableParagraph"/>
              <w:spacing w:line="268" w:lineRule="exact"/>
              <w:ind w:right="9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892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6" w:lineRule="exact"/>
              <w:ind w:left="100" w:right="8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ТК-6</w:t>
            </w:r>
          </w:p>
        </w:tc>
        <w:tc>
          <w:tcPr>
            <w:tcW w:w="893" w:type="pct"/>
          </w:tcPr>
          <w:p w:rsidR="00A63841" w:rsidRPr="00BB0142" w:rsidRDefault="009640CB">
            <w:pPr>
              <w:pStyle w:val="TableParagraph"/>
              <w:spacing w:line="268" w:lineRule="exact"/>
              <w:ind w:left="100" w:right="9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ул.</w:t>
            </w:r>
            <w:r w:rsidRPr="00BB014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Школьная,</w:t>
            </w:r>
          </w:p>
          <w:p w:rsidR="00A63841" w:rsidRPr="00BB0142" w:rsidRDefault="009640CB">
            <w:pPr>
              <w:pStyle w:val="TableParagraph"/>
              <w:spacing w:line="266" w:lineRule="exact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67" w:type="pct"/>
          </w:tcPr>
          <w:p w:rsidR="00A63841" w:rsidRPr="00BB0142" w:rsidRDefault="009640CB">
            <w:pPr>
              <w:pStyle w:val="TableParagraph"/>
              <w:spacing w:before="128"/>
              <w:ind w:right="58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551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6" w:lineRule="exact"/>
              <w:ind w:left="387" w:right="38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881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6" w:lineRule="exact"/>
              <w:ind w:left="103" w:right="9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0,027</w:t>
            </w:r>
          </w:p>
        </w:tc>
        <w:tc>
          <w:tcPr>
            <w:tcW w:w="637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6" w:lineRule="exact"/>
              <w:ind w:left="314" w:right="3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сталь</w:t>
            </w:r>
          </w:p>
        </w:tc>
      </w:tr>
    </w:tbl>
    <w:p w:rsidR="00A63841" w:rsidRDefault="00A63841">
      <w:pPr>
        <w:spacing w:line="266" w:lineRule="exact"/>
        <w:jc w:val="center"/>
        <w:rPr>
          <w:sz w:val="24"/>
        </w:rPr>
        <w:sectPr w:rsidR="00A63841" w:rsidSect="00B638B7">
          <w:footerReference w:type="default" r:id="rId10"/>
          <w:pgSz w:w="11900" w:h="16840"/>
          <w:pgMar w:top="1040" w:right="520" w:bottom="640" w:left="1280" w:header="0" w:footer="445" w:gutter="0"/>
          <w:cols w:space="720"/>
        </w:sect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68"/>
        <w:gridCol w:w="1804"/>
        <w:gridCol w:w="1806"/>
        <w:gridCol w:w="1753"/>
        <w:gridCol w:w="1114"/>
        <w:gridCol w:w="1781"/>
        <w:gridCol w:w="1284"/>
      </w:tblGrid>
      <w:tr w:rsidR="00A63841" w:rsidRPr="00BB0142" w:rsidTr="00BB0142">
        <w:trPr>
          <w:trHeight w:val="20"/>
        </w:trPr>
        <w:tc>
          <w:tcPr>
            <w:tcW w:w="281" w:type="pct"/>
            <w:tcBorders>
              <w:top w:val="nil"/>
            </w:tcBorders>
          </w:tcPr>
          <w:p w:rsidR="00A63841" w:rsidRPr="00BB0142" w:rsidRDefault="00A63841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892" w:type="pct"/>
            <w:tcBorders>
              <w:top w:val="nil"/>
            </w:tcBorders>
          </w:tcPr>
          <w:p w:rsidR="00A63841" w:rsidRPr="00BB0142" w:rsidRDefault="009640CB">
            <w:pPr>
              <w:pStyle w:val="TableParagraph"/>
              <w:spacing w:before="30" w:line="264" w:lineRule="exact"/>
              <w:ind w:left="604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ТК-6</w:t>
            </w:r>
          </w:p>
        </w:tc>
        <w:tc>
          <w:tcPr>
            <w:tcW w:w="893" w:type="pct"/>
            <w:tcBorders>
              <w:top w:val="nil"/>
            </w:tcBorders>
          </w:tcPr>
          <w:p w:rsidR="00A63841" w:rsidRPr="00BB0142" w:rsidRDefault="009640CB">
            <w:pPr>
              <w:pStyle w:val="TableParagraph"/>
              <w:spacing w:before="30" w:line="264" w:lineRule="exact"/>
              <w:ind w:left="100" w:right="92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ТК-7</w:t>
            </w:r>
          </w:p>
        </w:tc>
        <w:tc>
          <w:tcPr>
            <w:tcW w:w="867" w:type="pct"/>
            <w:tcBorders>
              <w:top w:val="nil"/>
            </w:tcBorders>
          </w:tcPr>
          <w:p w:rsidR="00A63841" w:rsidRPr="00BB0142" w:rsidRDefault="009640CB">
            <w:pPr>
              <w:pStyle w:val="TableParagraph"/>
              <w:spacing w:before="11"/>
              <w:ind w:right="581"/>
              <w:jc w:val="right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1987</w:t>
            </w:r>
          </w:p>
        </w:tc>
        <w:tc>
          <w:tcPr>
            <w:tcW w:w="551" w:type="pct"/>
            <w:tcBorders>
              <w:top w:val="nil"/>
            </w:tcBorders>
          </w:tcPr>
          <w:p w:rsidR="00A63841" w:rsidRPr="00BB0142" w:rsidRDefault="009640CB">
            <w:pPr>
              <w:pStyle w:val="TableParagraph"/>
              <w:spacing w:before="30" w:line="264" w:lineRule="exact"/>
              <w:ind w:right="401"/>
              <w:jc w:val="right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33</w:t>
            </w:r>
          </w:p>
        </w:tc>
        <w:tc>
          <w:tcPr>
            <w:tcW w:w="881" w:type="pct"/>
            <w:tcBorders>
              <w:top w:val="nil"/>
            </w:tcBorders>
          </w:tcPr>
          <w:p w:rsidR="00A63841" w:rsidRPr="00BB0142" w:rsidRDefault="009640CB">
            <w:pPr>
              <w:pStyle w:val="TableParagraph"/>
              <w:spacing w:before="30" w:line="264" w:lineRule="exact"/>
              <w:ind w:left="103" w:right="98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0,1</w:t>
            </w:r>
          </w:p>
        </w:tc>
        <w:tc>
          <w:tcPr>
            <w:tcW w:w="637" w:type="pct"/>
            <w:tcBorders>
              <w:top w:val="nil"/>
            </w:tcBorders>
          </w:tcPr>
          <w:p w:rsidR="00A63841" w:rsidRPr="00BB0142" w:rsidRDefault="009640CB">
            <w:pPr>
              <w:pStyle w:val="TableParagraph"/>
              <w:spacing w:before="30" w:line="264" w:lineRule="exact"/>
              <w:ind w:left="314" w:right="312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сталь</w:t>
            </w:r>
          </w:p>
        </w:tc>
      </w:tr>
      <w:tr w:rsidR="00A63841" w:rsidRPr="00BB0142" w:rsidTr="00BB0142">
        <w:trPr>
          <w:trHeight w:val="20"/>
        </w:trPr>
        <w:tc>
          <w:tcPr>
            <w:tcW w:w="281" w:type="pct"/>
            <w:vMerge w:val="restart"/>
          </w:tcPr>
          <w:p w:rsidR="00A63841" w:rsidRPr="00BB0142" w:rsidRDefault="009640CB">
            <w:pPr>
              <w:pStyle w:val="TableParagraph"/>
              <w:spacing w:line="268" w:lineRule="exact"/>
              <w:ind w:left="191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13</w:t>
            </w:r>
          </w:p>
        </w:tc>
        <w:tc>
          <w:tcPr>
            <w:tcW w:w="892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3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604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ТК-7</w:t>
            </w:r>
          </w:p>
        </w:tc>
        <w:tc>
          <w:tcPr>
            <w:tcW w:w="893" w:type="pct"/>
          </w:tcPr>
          <w:p w:rsidR="00A63841" w:rsidRPr="00BB0142" w:rsidRDefault="009640CB">
            <w:pPr>
              <w:pStyle w:val="TableParagraph"/>
              <w:spacing w:line="268" w:lineRule="exact"/>
              <w:ind w:left="100" w:right="94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ул.</w:t>
            </w:r>
            <w:r w:rsidRPr="00BB0142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Школьная,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6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867" w:type="pct"/>
          </w:tcPr>
          <w:p w:rsidR="00A63841" w:rsidRPr="00BB0142" w:rsidRDefault="009640CB">
            <w:pPr>
              <w:pStyle w:val="TableParagraph"/>
              <w:spacing w:before="128"/>
              <w:ind w:right="581"/>
              <w:jc w:val="right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1987</w:t>
            </w:r>
          </w:p>
        </w:tc>
        <w:tc>
          <w:tcPr>
            <w:tcW w:w="551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3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5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881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3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103" w:right="98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0,027</w:t>
            </w:r>
          </w:p>
        </w:tc>
        <w:tc>
          <w:tcPr>
            <w:tcW w:w="637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3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314" w:right="312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сталь</w:t>
            </w:r>
          </w:p>
        </w:tc>
      </w:tr>
      <w:tr w:rsidR="00A63841" w:rsidRPr="00BB0142" w:rsidTr="00BB0142">
        <w:trPr>
          <w:trHeight w:val="20"/>
        </w:trPr>
        <w:tc>
          <w:tcPr>
            <w:tcW w:w="281" w:type="pct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92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3"/>
              </w:rPr>
            </w:pPr>
          </w:p>
          <w:p w:rsidR="00A63841" w:rsidRPr="00BB0142" w:rsidRDefault="009640CB">
            <w:pPr>
              <w:pStyle w:val="TableParagraph"/>
              <w:spacing w:line="266" w:lineRule="exact"/>
              <w:ind w:left="604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ТК-7</w:t>
            </w:r>
          </w:p>
        </w:tc>
        <w:tc>
          <w:tcPr>
            <w:tcW w:w="893" w:type="pct"/>
          </w:tcPr>
          <w:p w:rsidR="00A63841" w:rsidRPr="00BB0142" w:rsidRDefault="009640CB">
            <w:pPr>
              <w:pStyle w:val="TableParagraph"/>
              <w:spacing w:line="268" w:lineRule="exact"/>
              <w:ind w:left="100" w:right="94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ул.</w:t>
            </w:r>
            <w:r w:rsidRPr="00BB0142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Школьная,</w:t>
            </w:r>
          </w:p>
          <w:p w:rsidR="00A63841" w:rsidRPr="00BB0142" w:rsidRDefault="009640CB">
            <w:pPr>
              <w:pStyle w:val="TableParagraph"/>
              <w:spacing w:line="266" w:lineRule="exact"/>
              <w:ind w:left="6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867" w:type="pct"/>
          </w:tcPr>
          <w:p w:rsidR="00A63841" w:rsidRPr="00BB0142" w:rsidRDefault="009640CB">
            <w:pPr>
              <w:pStyle w:val="TableParagraph"/>
              <w:spacing w:before="128"/>
              <w:ind w:right="581"/>
              <w:jc w:val="right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1987</w:t>
            </w:r>
          </w:p>
        </w:tc>
        <w:tc>
          <w:tcPr>
            <w:tcW w:w="551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3"/>
              </w:rPr>
            </w:pPr>
          </w:p>
          <w:p w:rsidR="00A63841" w:rsidRPr="00BB0142" w:rsidRDefault="009640CB">
            <w:pPr>
              <w:pStyle w:val="TableParagraph"/>
              <w:spacing w:line="266" w:lineRule="exact"/>
              <w:ind w:right="401"/>
              <w:jc w:val="right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22</w:t>
            </w:r>
          </w:p>
        </w:tc>
        <w:tc>
          <w:tcPr>
            <w:tcW w:w="881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3"/>
              </w:rPr>
            </w:pPr>
          </w:p>
          <w:p w:rsidR="00A63841" w:rsidRPr="00BB0142" w:rsidRDefault="009640CB">
            <w:pPr>
              <w:pStyle w:val="TableParagraph"/>
              <w:spacing w:line="266" w:lineRule="exact"/>
              <w:ind w:left="103" w:right="98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0,027</w:t>
            </w:r>
          </w:p>
        </w:tc>
        <w:tc>
          <w:tcPr>
            <w:tcW w:w="637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3"/>
              </w:rPr>
            </w:pPr>
          </w:p>
          <w:p w:rsidR="00A63841" w:rsidRPr="00BB0142" w:rsidRDefault="009640CB">
            <w:pPr>
              <w:pStyle w:val="TableParagraph"/>
              <w:spacing w:line="266" w:lineRule="exact"/>
              <w:ind w:left="314" w:right="312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сталь</w:t>
            </w:r>
          </w:p>
        </w:tc>
      </w:tr>
      <w:tr w:rsidR="00A63841" w:rsidRPr="00BB0142" w:rsidTr="00BB0142">
        <w:trPr>
          <w:trHeight w:val="20"/>
        </w:trPr>
        <w:tc>
          <w:tcPr>
            <w:tcW w:w="281" w:type="pct"/>
            <w:vMerge w:val="restart"/>
          </w:tcPr>
          <w:p w:rsidR="00A63841" w:rsidRPr="00BB0142" w:rsidRDefault="009640CB">
            <w:pPr>
              <w:pStyle w:val="TableParagraph"/>
              <w:spacing w:line="268" w:lineRule="exact"/>
              <w:ind w:left="191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14</w:t>
            </w:r>
          </w:p>
        </w:tc>
        <w:tc>
          <w:tcPr>
            <w:tcW w:w="892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544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ТК-12</w:t>
            </w:r>
          </w:p>
        </w:tc>
        <w:tc>
          <w:tcPr>
            <w:tcW w:w="893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100" w:right="94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Школа</w:t>
            </w:r>
          </w:p>
        </w:tc>
        <w:tc>
          <w:tcPr>
            <w:tcW w:w="867" w:type="pct"/>
          </w:tcPr>
          <w:p w:rsidR="00A63841" w:rsidRPr="00BB0142" w:rsidRDefault="009640CB">
            <w:pPr>
              <w:pStyle w:val="TableParagraph"/>
              <w:spacing w:before="11"/>
              <w:ind w:right="581"/>
              <w:jc w:val="right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1987</w:t>
            </w:r>
          </w:p>
        </w:tc>
        <w:tc>
          <w:tcPr>
            <w:tcW w:w="551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right="341"/>
              <w:jc w:val="right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140</w:t>
            </w:r>
          </w:p>
        </w:tc>
        <w:tc>
          <w:tcPr>
            <w:tcW w:w="881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103" w:right="98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0,1</w:t>
            </w:r>
          </w:p>
        </w:tc>
        <w:tc>
          <w:tcPr>
            <w:tcW w:w="637" w:type="pct"/>
          </w:tcPr>
          <w:p w:rsidR="00A63841" w:rsidRPr="00BB0142" w:rsidRDefault="009640CB">
            <w:pPr>
              <w:pStyle w:val="TableParagraph"/>
              <w:spacing w:before="30" w:line="264" w:lineRule="exact"/>
              <w:ind w:left="314" w:right="312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сталь</w:t>
            </w:r>
          </w:p>
        </w:tc>
      </w:tr>
      <w:tr w:rsidR="00A63841" w:rsidRPr="00BB0142" w:rsidTr="00BB0142">
        <w:trPr>
          <w:trHeight w:val="20"/>
        </w:trPr>
        <w:tc>
          <w:tcPr>
            <w:tcW w:w="281" w:type="pct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92" w:type="pct"/>
          </w:tcPr>
          <w:p w:rsidR="00A63841" w:rsidRPr="00BB0142" w:rsidRDefault="009640CB">
            <w:pPr>
              <w:pStyle w:val="TableParagraph"/>
              <w:spacing w:before="30" w:line="266" w:lineRule="exact"/>
              <w:ind w:left="544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ТК-12</w:t>
            </w:r>
          </w:p>
        </w:tc>
        <w:tc>
          <w:tcPr>
            <w:tcW w:w="893" w:type="pct"/>
          </w:tcPr>
          <w:p w:rsidR="00A63841" w:rsidRPr="00BB0142" w:rsidRDefault="009640CB">
            <w:pPr>
              <w:pStyle w:val="TableParagraph"/>
              <w:spacing w:before="30" w:line="266" w:lineRule="exact"/>
              <w:ind w:left="100" w:right="92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ТК-1</w:t>
            </w:r>
          </w:p>
        </w:tc>
        <w:tc>
          <w:tcPr>
            <w:tcW w:w="867" w:type="pct"/>
          </w:tcPr>
          <w:p w:rsidR="00A63841" w:rsidRPr="00BB0142" w:rsidRDefault="009640CB">
            <w:pPr>
              <w:pStyle w:val="TableParagraph"/>
              <w:spacing w:before="11"/>
              <w:ind w:right="581"/>
              <w:jc w:val="right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1987</w:t>
            </w:r>
          </w:p>
        </w:tc>
        <w:tc>
          <w:tcPr>
            <w:tcW w:w="551" w:type="pct"/>
          </w:tcPr>
          <w:p w:rsidR="00A63841" w:rsidRPr="00BB0142" w:rsidRDefault="009640CB">
            <w:pPr>
              <w:pStyle w:val="TableParagraph"/>
              <w:spacing w:before="30" w:line="266" w:lineRule="exact"/>
              <w:ind w:right="401"/>
              <w:jc w:val="right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14</w:t>
            </w:r>
          </w:p>
        </w:tc>
        <w:tc>
          <w:tcPr>
            <w:tcW w:w="881" w:type="pct"/>
          </w:tcPr>
          <w:p w:rsidR="00A63841" w:rsidRPr="00BB0142" w:rsidRDefault="009640CB">
            <w:pPr>
              <w:pStyle w:val="TableParagraph"/>
              <w:spacing w:before="30" w:line="266" w:lineRule="exact"/>
              <w:ind w:left="103" w:right="98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0,207</w:t>
            </w:r>
          </w:p>
        </w:tc>
        <w:tc>
          <w:tcPr>
            <w:tcW w:w="637" w:type="pct"/>
          </w:tcPr>
          <w:p w:rsidR="00A63841" w:rsidRPr="00BB0142" w:rsidRDefault="009640CB">
            <w:pPr>
              <w:pStyle w:val="TableParagraph"/>
              <w:spacing w:before="30" w:line="266" w:lineRule="exact"/>
              <w:ind w:left="314" w:right="312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сталь</w:t>
            </w:r>
          </w:p>
        </w:tc>
      </w:tr>
    </w:tbl>
    <w:p w:rsidR="00A63841" w:rsidRPr="00BB0142" w:rsidRDefault="009640CB" w:rsidP="00BB0142">
      <w:pPr>
        <w:pStyle w:val="1"/>
        <w:widowControl/>
        <w:ind w:left="0" w:firstLine="720"/>
        <w:rPr>
          <w:rFonts w:ascii="Arial" w:hAnsi="Arial" w:cs="Arial"/>
          <w:sz w:val="24"/>
          <w:szCs w:val="24"/>
        </w:rPr>
      </w:pPr>
      <w:bookmarkStart w:id="4" w:name="_TOC_250008"/>
      <w:r w:rsidRPr="00BB0142">
        <w:rPr>
          <w:rFonts w:ascii="Arial" w:hAnsi="Arial" w:cs="Arial"/>
          <w:sz w:val="24"/>
          <w:szCs w:val="24"/>
        </w:rPr>
        <w:t>Часть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4.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Зоны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действия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источников тепловой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bookmarkEnd w:id="4"/>
      <w:r w:rsidRPr="00BB0142">
        <w:rPr>
          <w:rFonts w:ascii="Arial" w:hAnsi="Arial" w:cs="Arial"/>
          <w:sz w:val="24"/>
          <w:szCs w:val="24"/>
        </w:rPr>
        <w:t>энергии</w:t>
      </w:r>
    </w:p>
    <w:p w:rsidR="00BB0142" w:rsidRPr="00BB0142" w:rsidRDefault="009640CB" w:rsidP="00BB0142">
      <w:pPr>
        <w:pStyle w:val="a3"/>
        <w:widowControl/>
        <w:ind w:firstLine="720"/>
        <w:jc w:val="both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На территории с. Георгиевка действует 1</w:t>
      </w:r>
      <w:r w:rsidR="00EC06AD" w:rsidRPr="00BB0142">
        <w:rPr>
          <w:rFonts w:ascii="Arial" w:hAnsi="Arial" w:cs="Arial"/>
          <w:sz w:val="24"/>
          <w:szCs w:val="24"/>
        </w:rPr>
        <w:t xml:space="preserve"> источник централизованного теп</w:t>
      </w:r>
      <w:r w:rsidRPr="00BB0142">
        <w:rPr>
          <w:rFonts w:ascii="Arial" w:hAnsi="Arial" w:cs="Arial"/>
          <w:sz w:val="24"/>
          <w:szCs w:val="24"/>
        </w:rPr>
        <w:t>лоснабжения. Источник тепловой энергии обслуживает как физических, так и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юридических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лиц.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Схема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расположения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существующих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источников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тепловой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энергии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и зоны их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действия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представлена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в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приложении 1.</w:t>
      </w:r>
    </w:p>
    <w:p w:rsidR="00A63841" w:rsidRPr="00BB0142" w:rsidRDefault="009640CB" w:rsidP="00BB0142">
      <w:pPr>
        <w:pStyle w:val="a3"/>
        <w:widowControl/>
        <w:ind w:firstLine="720"/>
        <w:jc w:val="both"/>
        <w:rPr>
          <w:rFonts w:ascii="Arial" w:hAnsi="Arial" w:cs="Arial"/>
          <w:b/>
          <w:sz w:val="24"/>
          <w:szCs w:val="24"/>
        </w:rPr>
      </w:pPr>
      <w:r w:rsidRPr="00BB0142">
        <w:rPr>
          <w:rFonts w:ascii="Arial" w:hAnsi="Arial" w:cs="Arial"/>
          <w:b/>
          <w:sz w:val="24"/>
          <w:szCs w:val="24"/>
        </w:rPr>
        <w:t>Часть 5. Тепловые нагрузки потребит</w:t>
      </w:r>
      <w:r w:rsidR="00EC06AD" w:rsidRPr="00BB0142">
        <w:rPr>
          <w:rFonts w:ascii="Arial" w:hAnsi="Arial" w:cs="Arial"/>
          <w:b/>
          <w:sz w:val="24"/>
          <w:szCs w:val="24"/>
        </w:rPr>
        <w:t>елей тепловой энергии, групп по</w:t>
      </w:r>
      <w:r w:rsidRPr="00BB0142">
        <w:rPr>
          <w:rFonts w:ascii="Arial" w:hAnsi="Arial" w:cs="Arial"/>
          <w:b/>
          <w:sz w:val="24"/>
          <w:szCs w:val="24"/>
        </w:rPr>
        <w:t>требителей</w:t>
      </w:r>
      <w:r w:rsidRPr="00BB0142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b/>
          <w:sz w:val="24"/>
          <w:szCs w:val="24"/>
        </w:rPr>
        <w:t>тепловой</w:t>
      </w:r>
      <w:r w:rsidRPr="00BB0142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b/>
          <w:sz w:val="24"/>
          <w:szCs w:val="24"/>
        </w:rPr>
        <w:t>энергии</w:t>
      </w:r>
      <w:r w:rsidRPr="00BB0142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b/>
          <w:sz w:val="24"/>
          <w:szCs w:val="24"/>
        </w:rPr>
        <w:t>в</w:t>
      </w:r>
      <w:r w:rsidRPr="00BB014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b/>
          <w:sz w:val="24"/>
          <w:szCs w:val="24"/>
        </w:rPr>
        <w:t>зонах</w:t>
      </w:r>
      <w:r w:rsidRPr="00BB0142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b/>
          <w:sz w:val="24"/>
          <w:szCs w:val="24"/>
        </w:rPr>
        <w:t>действия</w:t>
      </w:r>
      <w:r w:rsidRPr="00BB014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b/>
          <w:sz w:val="24"/>
          <w:szCs w:val="24"/>
        </w:rPr>
        <w:t>источников</w:t>
      </w:r>
      <w:r w:rsidRPr="00BB014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b/>
          <w:sz w:val="24"/>
          <w:szCs w:val="24"/>
        </w:rPr>
        <w:t>тепловой</w:t>
      </w:r>
      <w:r w:rsidRPr="00BB0142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EC06AD" w:rsidRPr="00BB0142">
        <w:rPr>
          <w:rFonts w:ascii="Arial" w:hAnsi="Arial" w:cs="Arial"/>
          <w:b/>
          <w:sz w:val="24"/>
          <w:szCs w:val="24"/>
        </w:rPr>
        <w:t>энер</w:t>
      </w:r>
      <w:r w:rsidRPr="00BB0142">
        <w:rPr>
          <w:rFonts w:ascii="Arial" w:hAnsi="Arial" w:cs="Arial"/>
          <w:b/>
          <w:sz w:val="24"/>
          <w:szCs w:val="24"/>
        </w:rPr>
        <w:t>гии</w:t>
      </w:r>
    </w:p>
    <w:p w:rsidR="00A63841" w:rsidRPr="00BB0142" w:rsidRDefault="009640CB" w:rsidP="00BB0142">
      <w:pPr>
        <w:pStyle w:val="a3"/>
        <w:widowControl/>
        <w:ind w:firstLine="720"/>
        <w:jc w:val="both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Схема административного деления с. Георгиевка с указанием расчетных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элементов территориального деления (кадастр</w:t>
      </w:r>
      <w:r w:rsidR="00EC06AD" w:rsidRPr="00BB0142">
        <w:rPr>
          <w:rFonts w:ascii="Arial" w:hAnsi="Arial" w:cs="Arial"/>
          <w:sz w:val="24"/>
          <w:szCs w:val="24"/>
        </w:rPr>
        <w:t>овых кварталов) приведена в при</w:t>
      </w:r>
      <w:r w:rsidRPr="00BB0142">
        <w:rPr>
          <w:rFonts w:ascii="Arial" w:hAnsi="Arial" w:cs="Arial"/>
          <w:sz w:val="24"/>
          <w:szCs w:val="24"/>
        </w:rPr>
        <w:t>ложении 2.</w:t>
      </w:r>
    </w:p>
    <w:p w:rsidR="00A63841" w:rsidRPr="00BB0142" w:rsidRDefault="009640CB" w:rsidP="00BB0142">
      <w:pPr>
        <w:widowControl/>
        <w:ind w:firstLine="720"/>
        <w:jc w:val="both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Таблица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7.</w:t>
      </w:r>
      <w:r w:rsidR="00EC06AD" w:rsidRPr="00BB0142">
        <w:rPr>
          <w:rFonts w:ascii="Arial" w:hAnsi="Arial" w:cs="Arial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Значения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потребления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тепловой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энергии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в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зависимости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от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категории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="00EC06AD" w:rsidRPr="00BB0142">
        <w:rPr>
          <w:rFonts w:ascii="Arial" w:hAnsi="Arial" w:cs="Arial"/>
          <w:sz w:val="24"/>
          <w:szCs w:val="24"/>
        </w:rPr>
        <w:t>потре</w:t>
      </w:r>
      <w:r w:rsidRPr="00BB0142">
        <w:rPr>
          <w:rFonts w:ascii="Arial" w:hAnsi="Arial" w:cs="Arial"/>
          <w:sz w:val="24"/>
          <w:szCs w:val="24"/>
        </w:rPr>
        <w:t>бителя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699"/>
        <w:gridCol w:w="2253"/>
        <w:gridCol w:w="2552"/>
        <w:gridCol w:w="2606"/>
      </w:tblGrid>
      <w:tr w:rsidR="00A63841" w:rsidRPr="00BB0142" w:rsidTr="00BB0142">
        <w:trPr>
          <w:trHeight w:val="20"/>
        </w:trPr>
        <w:tc>
          <w:tcPr>
            <w:tcW w:w="1335" w:type="pct"/>
            <w:vMerge w:val="restart"/>
          </w:tcPr>
          <w:p w:rsidR="00A63841" w:rsidRPr="00BB0142" w:rsidRDefault="009640CB" w:rsidP="00EC06AD">
            <w:pPr>
              <w:pStyle w:val="TableParagraph"/>
              <w:ind w:left="4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Элемент</w:t>
            </w:r>
            <w:r w:rsidRPr="00BB0142">
              <w:rPr>
                <w:rFonts w:ascii="Arial" w:hAnsi="Arial" w:cs="Arial"/>
                <w:spacing w:val="11"/>
                <w:sz w:val="24"/>
              </w:rPr>
              <w:t xml:space="preserve"> </w:t>
            </w:r>
            <w:r w:rsidR="00EC06AD" w:rsidRPr="00BB0142">
              <w:rPr>
                <w:rFonts w:ascii="Arial" w:hAnsi="Arial" w:cs="Arial"/>
                <w:sz w:val="24"/>
              </w:rPr>
              <w:t>территориаль</w:t>
            </w:r>
            <w:r w:rsidRPr="00BB0142">
              <w:rPr>
                <w:rFonts w:ascii="Arial" w:hAnsi="Arial" w:cs="Arial"/>
                <w:sz w:val="24"/>
              </w:rPr>
              <w:t>ного</w:t>
            </w:r>
            <w:r w:rsidRPr="00BB0142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деления</w:t>
            </w:r>
          </w:p>
        </w:tc>
        <w:tc>
          <w:tcPr>
            <w:tcW w:w="1114" w:type="pct"/>
            <w:vMerge w:val="restart"/>
          </w:tcPr>
          <w:p w:rsidR="00A63841" w:rsidRPr="00BB0142" w:rsidRDefault="00EC06AD" w:rsidP="00EC06AD">
            <w:pPr>
              <w:pStyle w:val="TableParagraph"/>
              <w:ind w:left="1" w:right="75" w:firstLine="101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Количество потре</w:t>
            </w:r>
            <w:r w:rsidR="009640CB" w:rsidRPr="00BB0142">
              <w:rPr>
                <w:rFonts w:ascii="Arial" w:hAnsi="Arial" w:cs="Arial"/>
                <w:sz w:val="24"/>
              </w:rPr>
              <w:t>бителей</w:t>
            </w:r>
          </w:p>
        </w:tc>
        <w:tc>
          <w:tcPr>
            <w:tcW w:w="2552" w:type="pct"/>
            <w:gridSpan w:val="2"/>
          </w:tcPr>
          <w:p w:rsidR="00A63841" w:rsidRPr="00BB0142" w:rsidRDefault="009640CB">
            <w:pPr>
              <w:pStyle w:val="TableParagraph"/>
              <w:spacing w:line="268" w:lineRule="exact"/>
              <w:ind w:left="344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Значение</w:t>
            </w:r>
            <w:r w:rsidRPr="00BB0142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потребления</w:t>
            </w:r>
            <w:r w:rsidRPr="00BB0142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тепловой энергии</w:t>
            </w:r>
          </w:p>
        </w:tc>
      </w:tr>
      <w:tr w:rsidR="00A63841" w:rsidRPr="00BB0142" w:rsidTr="00BB0142">
        <w:trPr>
          <w:trHeight w:val="20"/>
        </w:trPr>
        <w:tc>
          <w:tcPr>
            <w:tcW w:w="1335" w:type="pct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14" w:type="pct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62" w:type="pct"/>
          </w:tcPr>
          <w:p w:rsidR="00A63841" w:rsidRPr="00BB0142" w:rsidRDefault="009640CB">
            <w:pPr>
              <w:pStyle w:val="TableParagraph"/>
              <w:ind w:left="762" w:right="446" w:hanging="291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На отопление,</w:t>
            </w:r>
            <w:r w:rsidRPr="00BB0142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Гкал/час</w:t>
            </w:r>
          </w:p>
        </w:tc>
        <w:tc>
          <w:tcPr>
            <w:tcW w:w="1290" w:type="pct"/>
          </w:tcPr>
          <w:p w:rsidR="00A63841" w:rsidRPr="00BB0142" w:rsidRDefault="009640CB" w:rsidP="00EC06AD">
            <w:pPr>
              <w:pStyle w:val="TableParagraph"/>
              <w:ind w:left="148" w:right="113" w:hanging="21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На</w:t>
            </w:r>
            <w:r w:rsidRPr="00BB0142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горячее</w:t>
            </w:r>
            <w:r w:rsidRPr="00BB0142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="00EC06AD" w:rsidRPr="00BB0142">
              <w:rPr>
                <w:rFonts w:ascii="Arial" w:hAnsi="Arial" w:cs="Arial"/>
                <w:sz w:val="24"/>
              </w:rPr>
              <w:t>водоснаб</w:t>
            </w:r>
            <w:r w:rsidRPr="00BB0142">
              <w:rPr>
                <w:rFonts w:ascii="Arial" w:hAnsi="Arial" w:cs="Arial"/>
                <w:sz w:val="24"/>
              </w:rPr>
              <w:t>жение,</w:t>
            </w:r>
            <w:r w:rsidRPr="00BB0142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Гкал/час</w:t>
            </w:r>
          </w:p>
        </w:tc>
      </w:tr>
      <w:tr w:rsidR="00A63841" w:rsidRPr="00BB0142" w:rsidTr="00BB0142">
        <w:trPr>
          <w:trHeight w:val="20"/>
        </w:trPr>
        <w:tc>
          <w:tcPr>
            <w:tcW w:w="5000" w:type="pct"/>
            <w:gridSpan w:val="4"/>
          </w:tcPr>
          <w:p w:rsidR="00A63841" w:rsidRPr="00BB0142" w:rsidRDefault="009640CB">
            <w:pPr>
              <w:pStyle w:val="TableParagraph"/>
              <w:spacing w:line="268" w:lineRule="exact"/>
              <w:ind w:left="3500" w:right="3493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Котельная</w:t>
            </w:r>
            <w:r w:rsidRPr="00BB0142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с.</w:t>
            </w:r>
            <w:r w:rsidRPr="00BB0142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Георгиевка</w:t>
            </w:r>
          </w:p>
        </w:tc>
      </w:tr>
      <w:tr w:rsidR="00A63841" w:rsidRPr="00BB0142" w:rsidTr="00BB0142">
        <w:trPr>
          <w:trHeight w:val="20"/>
        </w:trPr>
        <w:tc>
          <w:tcPr>
            <w:tcW w:w="1335" w:type="pct"/>
          </w:tcPr>
          <w:p w:rsidR="00A63841" w:rsidRPr="00BB0142" w:rsidRDefault="009640CB">
            <w:pPr>
              <w:pStyle w:val="TableParagraph"/>
              <w:spacing w:line="268" w:lineRule="exact"/>
              <w:ind w:left="4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Школа</w:t>
            </w:r>
          </w:p>
        </w:tc>
        <w:tc>
          <w:tcPr>
            <w:tcW w:w="1114" w:type="pct"/>
          </w:tcPr>
          <w:p w:rsidR="00A63841" w:rsidRPr="00BB0142" w:rsidRDefault="009640CB">
            <w:pPr>
              <w:pStyle w:val="TableParagraph"/>
              <w:spacing w:line="268" w:lineRule="exact"/>
              <w:ind w:left="8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262" w:type="pct"/>
          </w:tcPr>
          <w:p w:rsidR="00A63841" w:rsidRPr="00BB0142" w:rsidRDefault="009640CB">
            <w:pPr>
              <w:pStyle w:val="TableParagraph"/>
              <w:spacing w:line="268" w:lineRule="exact"/>
              <w:ind w:left="852" w:right="847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0,2123</w:t>
            </w:r>
          </w:p>
        </w:tc>
        <w:tc>
          <w:tcPr>
            <w:tcW w:w="1290" w:type="pct"/>
          </w:tcPr>
          <w:p w:rsidR="00A63841" w:rsidRPr="00BB0142" w:rsidRDefault="009640CB">
            <w:pPr>
              <w:pStyle w:val="TableParagraph"/>
              <w:spacing w:line="268" w:lineRule="exact"/>
              <w:ind w:left="878" w:right="874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0,0013</w:t>
            </w:r>
          </w:p>
        </w:tc>
      </w:tr>
      <w:tr w:rsidR="00A63841" w:rsidRPr="00BB0142" w:rsidTr="00BB0142">
        <w:trPr>
          <w:trHeight w:val="20"/>
        </w:trPr>
        <w:tc>
          <w:tcPr>
            <w:tcW w:w="1335" w:type="pct"/>
          </w:tcPr>
          <w:p w:rsidR="00A63841" w:rsidRPr="00BB0142" w:rsidRDefault="009640CB">
            <w:pPr>
              <w:pStyle w:val="TableParagraph"/>
              <w:spacing w:line="263" w:lineRule="exact"/>
              <w:ind w:left="4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1114" w:type="pct"/>
          </w:tcPr>
          <w:p w:rsidR="00A63841" w:rsidRPr="00BB0142" w:rsidRDefault="009640CB">
            <w:pPr>
              <w:pStyle w:val="TableParagraph"/>
              <w:spacing w:line="263" w:lineRule="exact"/>
              <w:ind w:left="6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w w:val="99"/>
                <w:sz w:val="24"/>
              </w:rPr>
              <w:t>-</w:t>
            </w:r>
          </w:p>
        </w:tc>
        <w:tc>
          <w:tcPr>
            <w:tcW w:w="1262" w:type="pct"/>
          </w:tcPr>
          <w:p w:rsidR="00A63841" w:rsidRPr="00BB0142" w:rsidRDefault="009640CB">
            <w:pPr>
              <w:pStyle w:val="TableParagraph"/>
              <w:spacing w:line="263" w:lineRule="exact"/>
              <w:ind w:left="852" w:right="847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0,2579</w:t>
            </w:r>
          </w:p>
        </w:tc>
        <w:tc>
          <w:tcPr>
            <w:tcW w:w="1290" w:type="pct"/>
          </w:tcPr>
          <w:p w:rsidR="00A63841" w:rsidRPr="00BB0142" w:rsidRDefault="009640CB">
            <w:pPr>
              <w:pStyle w:val="TableParagraph"/>
              <w:spacing w:line="263" w:lineRule="exact"/>
              <w:ind w:left="878" w:right="874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0,0017</w:t>
            </w:r>
          </w:p>
        </w:tc>
      </w:tr>
    </w:tbl>
    <w:p w:rsidR="00A63841" w:rsidRPr="00BB0142" w:rsidRDefault="009640CB" w:rsidP="00BB0142">
      <w:pPr>
        <w:pStyle w:val="a3"/>
        <w:widowControl/>
        <w:ind w:firstLine="720"/>
        <w:jc w:val="both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В</w:t>
      </w:r>
      <w:r w:rsidRPr="00BB0142">
        <w:rPr>
          <w:rFonts w:ascii="Arial" w:hAnsi="Arial" w:cs="Arial"/>
          <w:spacing w:val="4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целом,</w:t>
      </w:r>
      <w:r w:rsidRPr="00BB0142">
        <w:rPr>
          <w:rFonts w:ascii="Arial" w:hAnsi="Arial" w:cs="Arial"/>
          <w:spacing w:val="4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система</w:t>
      </w:r>
      <w:r w:rsidRPr="00BB0142">
        <w:rPr>
          <w:rFonts w:ascii="Arial" w:hAnsi="Arial" w:cs="Arial"/>
          <w:spacing w:val="40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теплоснабжения</w:t>
      </w:r>
      <w:r w:rsidRPr="00BB0142">
        <w:rPr>
          <w:rFonts w:ascii="Arial" w:hAnsi="Arial" w:cs="Arial"/>
          <w:spacing w:val="44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состоит</w:t>
      </w:r>
      <w:r w:rsidRPr="00BB0142">
        <w:rPr>
          <w:rFonts w:ascii="Arial" w:hAnsi="Arial" w:cs="Arial"/>
          <w:spacing w:val="39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из</w:t>
      </w:r>
      <w:r w:rsidRPr="00BB0142">
        <w:rPr>
          <w:rFonts w:ascii="Arial" w:hAnsi="Arial" w:cs="Arial"/>
          <w:spacing w:val="4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трех</w:t>
      </w:r>
      <w:r w:rsidRPr="00BB0142">
        <w:rPr>
          <w:rFonts w:ascii="Arial" w:hAnsi="Arial" w:cs="Arial"/>
          <w:spacing w:val="44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основных</w:t>
      </w:r>
      <w:r w:rsidRPr="00BB0142">
        <w:rPr>
          <w:rFonts w:ascii="Arial" w:hAnsi="Arial" w:cs="Arial"/>
          <w:spacing w:val="44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элементов</w:t>
      </w:r>
      <w:r w:rsidRPr="00BB0142">
        <w:rPr>
          <w:rFonts w:ascii="Arial" w:hAnsi="Arial" w:cs="Arial"/>
          <w:spacing w:val="4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-</w:t>
      </w:r>
    </w:p>
    <w:p w:rsidR="00A63841" w:rsidRPr="00BB0142" w:rsidRDefault="009640CB" w:rsidP="00BB0142">
      <w:pPr>
        <w:pStyle w:val="a3"/>
        <w:widowControl/>
        <w:ind w:firstLine="720"/>
        <w:jc w:val="both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источника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тепла,</w:t>
      </w:r>
      <w:r w:rsidRPr="00BB0142">
        <w:rPr>
          <w:rFonts w:ascii="Arial" w:hAnsi="Arial" w:cs="Arial"/>
          <w:spacing w:val="-4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теплопроводов</w:t>
      </w:r>
      <w:r w:rsidRPr="00BB0142">
        <w:rPr>
          <w:rFonts w:ascii="Arial" w:hAnsi="Arial" w:cs="Arial"/>
          <w:spacing w:val="-5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и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нагревательных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приборов.</w:t>
      </w:r>
    </w:p>
    <w:p w:rsidR="00A63841" w:rsidRPr="00BB0142" w:rsidRDefault="009640CB" w:rsidP="00BB0142">
      <w:pPr>
        <w:widowControl/>
        <w:ind w:firstLine="720"/>
        <w:jc w:val="both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Таблица</w:t>
      </w:r>
      <w:r w:rsidRPr="00BB0142">
        <w:rPr>
          <w:rFonts w:ascii="Arial" w:hAnsi="Arial" w:cs="Arial"/>
          <w:spacing w:val="-4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8.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Значения</w:t>
      </w:r>
      <w:r w:rsidRPr="00BB0142">
        <w:rPr>
          <w:rFonts w:ascii="Arial" w:hAnsi="Arial" w:cs="Arial"/>
          <w:spacing w:val="-4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потребления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тепловой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энергии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при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расчетных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температурах наружного</w:t>
      </w:r>
    </w:p>
    <w:p w:rsidR="00A63841" w:rsidRPr="00BB0142" w:rsidRDefault="009640CB" w:rsidP="00BB0142">
      <w:pPr>
        <w:widowControl/>
        <w:ind w:firstLine="720"/>
        <w:jc w:val="both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воздуха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в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зонах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действия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источника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тепловой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энергии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43"/>
        <w:gridCol w:w="3328"/>
        <w:gridCol w:w="1816"/>
        <w:gridCol w:w="1921"/>
        <w:gridCol w:w="2202"/>
      </w:tblGrid>
      <w:tr w:rsidR="00A63841" w:rsidRPr="00BB0142" w:rsidTr="00BB0142">
        <w:trPr>
          <w:trHeight w:val="20"/>
        </w:trPr>
        <w:tc>
          <w:tcPr>
            <w:tcW w:w="417" w:type="pct"/>
            <w:vMerge w:val="restart"/>
          </w:tcPr>
          <w:p w:rsidR="00A63841" w:rsidRPr="00BB0142" w:rsidRDefault="009640CB">
            <w:pPr>
              <w:pStyle w:val="TableParagraph"/>
              <w:ind w:left="4" w:right="324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№</w:t>
            </w:r>
            <w:r w:rsidRPr="00BB0142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п/п</w:t>
            </w:r>
          </w:p>
        </w:tc>
        <w:tc>
          <w:tcPr>
            <w:tcW w:w="1646" w:type="pct"/>
            <w:vMerge w:val="restart"/>
          </w:tcPr>
          <w:p w:rsidR="00A63841" w:rsidRPr="00BB0142" w:rsidRDefault="009640CB">
            <w:pPr>
              <w:pStyle w:val="TableParagraph"/>
              <w:ind w:left="4" w:right="-17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Источник</w:t>
            </w:r>
            <w:r w:rsidRPr="00BB0142">
              <w:rPr>
                <w:rFonts w:ascii="Arial" w:hAnsi="Arial" w:cs="Arial"/>
                <w:spacing w:val="38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тепловой</w:t>
            </w:r>
            <w:r w:rsidRPr="00BB0142">
              <w:rPr>
                <w:rFonts w:ascii="Arial" w:hAnsi="Arial" w:cs="Arial"/>
                <w:spacing w:val="39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энер-</w:t>
            </w:r>
            <w:r w:rsidRPr="00BB0142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гии</w:t>
            </w:r>
          </w:p>
        </w:tc>
        <w:tc>
          <w:tcPr>
            <w:tcW w:w="2937" w:type="pct"/>
            <w:gridSpan w:val="3"/>
          </w:tcPr>
          <w:p w:rsidR="00A63841" w:rsidRPr="00BB0142" w:rsidRDefault="009640CB">
            <w:pPr>
              <w:pStyle w:val="TableParagraph"/>
              <w:spacing w:line="268" w:lineRule="exact"/>
              <w:ind w:left="659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Подключенная</w:t>
            </w:r>
            <w:r w:rsidRPr="00BB0142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нагрузка,</w:t>
            </w:r>
            <w:r w:rsidRPr="00BB0142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Гкал/час</w:t>
            </w:r>
          </w:p>
        </w:tc>
      </w:tr>
      <w:tr w:rsidR="00A63841" w:rsidRPr="00BB0142" w:rsidTr="00BB0142">
        <w:trPr>
          <w:trHeight w:val="20"/>
        </w:trPr>
        <w:tc>
          <w:tcPr>
            <w:tcW w:w="417" w:type="pct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646" w:type="pct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98" w:type="pct"/>
          </w:tcPr>
          <w:p w:rsidR="00A63841" w:rsidRPr="00BB0142" w:rsidRDefault="009640CB">
            <w:pPr>
              <w:pStyle w:val="TableParagraph"/>
              <w:spacing w:line="268" w:lineRule="exact"/>
              <w:ind w:left="438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Всего</w:t>
            </w:r>
          </w:p>
        </w:tc>
        <w:tc>
          <w:tcPr>
            <w:tcW w:w="950" w:type="pct"/>
          </w:tcPr>
          <w:p w:rsidR="00A63841" w:rsidRPr="00BB0142" w:rsidRDefault="009640CB">
            <w:pPr>
              <w:pStyle w:val="TableParagraph"/>
              <w:spacing w:line="268" w:lineRule="exact"/>
              <w:ind w:left="199" w:right="189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Отопление</w:t>
            </w:r>
          </w:p>
        </w:tc>
        <w:tc>
          <w:tcPr>
            <w:tcW w:w="1089" w:type="pct"/>
          </w:tcPr>
          <w:p w:rsidR="00A63841" w:rsidRPr="00BB0142" w:rsidRDefault="009640CB">
            <w:pPr>
              <w:pStyle w:val="TableParagraph"/>
              <w:spacing w:line="268" w:lineRule="exact"/>
              <w:ind w:left="596" w:right="593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ГВС</w:t>
            </w:r>
          </w:p>
        </w:tc>
      </w:tr>
      <w:tr w:rsidR="00A63841" w:rsidRPr="00BB0142" w:rsidTr="00BB0142">
        <w:trPr>
          <w:trHeight w:val="20"/>
        </w:trPr>
        <w:tc>
          <w:tcPr>
            <w:tcW w:w="417" w:type="pct"/>
          </w:tcPr>
          <w:p w:rsidR="00A63841" w:rsidRPr="00BB0142" w:rsidRDefault="009640CB">
            <w:pPr>
              <w:pStyle w:val="TableParagraph"/>
              <w:spacing w:line="268" w:lineRule="exact"/>
              <w:ind w:left="4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646" w:type="pct"/>
          </w:tcPr>
          <w:p w:rsidR="00A63841" w:rsidRPr="00BB0142" w:rsidRDefault="009640CB">
            <w:pPr>
              <w:pStyle w:val="TableParagraph"/>
              <w:spacing w:line="268" w:lineRule="exact"/>
              <w:ind w:left="4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Котельная</w:t>
            </w:r>
            <w:r w:rsidRPr="00BB0142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с.</w:t>
            </w:r>
            <w:r w:rsidRPr="00BB0142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Георгиевка</w:t>
            </w:r>
          </w:p>
        </w:tc>
        <w:tc>
          <w:tcPr>
            <w:tcW w:w="898" w:type="pct"/>
          </w:tcPr>
          <w:p w:rsidR="00A63841" w:rsidRPr="00BB0142" w:rsidRDefault="009640CB">
            <w:pPr>
              <w:pStyle w:val="TableParagraph"/>
              <w:spacing w:line="268" w:lineRule="exact"/>
              <w:ind w:left="402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0,4732</w:t>
            </w:r>
          </w:p>
        </w:tc>
        <w:tc>
          <w:tcPr>
            <w:tcW w:w="950" w:type="pct"/>
          </w:tcPr>
          <w:p w:rsidR="00A63841" w:rsidRPr="00BB0142" w:rsidRDefault="009640CB">
            <w:pPr>
              <w:pStyle w:val="TableParagraph"/>
              <w:spacing w:line="268" w:lineRule="exact"/>
              <w:ind w:left="194" w:right="189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0,4702</w:t>
            </w:r>
          </w:p>
        </w:tc>
        <w:tc>
          <w:tcPr>
            <w:tcW w:w="1089" w:type="pct"/>
          </w:tcPr>
          <w:p w:rsidR="00A63841" w:rsidRPr="00BB0142" w:rsidRDefault="009640CB">
            <w:pPr>
              <w:pStyle w:val="TableParagraph"/>
              <w:spacing w:line="268" w:lineRule="exact"/>
              <w:ind w:left="598" w:right="593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0,003</w:t>
            </w:r>
          </w:p>
        </w:tc>
      </w:tr>
    </w:tbl>
    <w:p w:rsidR="00A63841" w:rsidRPr="00BB0142" w:rsidRDefault="009640CB" w:rsidP="00BB0142">
      <w:pPr>
        <w:pStyle w:val="1"/>
        <w:widowControl/>
        <w:ind w:left="0" w:firstLine="720"/>
        <w:rPr>
          <w:rFonts w:ascii="Arial" w:hAnsi="Arial" w:cs="Arial"/>
          <w:sz w:val="24"/>
          <w:szCs w:val="24"/>
        </w:rPr>
      </w:pPr>
      <w:bookmarkStart w:id="5" w:name="_TOC_250007"/>
      <w:r w:rsidRPr="00BB0142">
        <w:rPr>
          <w:rFonts w:ascii="Arial" w:hAnsi="Arial" w:cs="Arial"/>
          <w:sz w:val="24"/>
          <w:szCs w:val="24"/>
        </w:rPr>
        <w:t>Часть 6. Балансы тепловой мощности и тепловой нагрузки в зонах</w:t>
      </w:r>
      <w:r w:rsidRPr="00BB0142">
        <w:rPr>
          <w:rFonts w:ascii="Arial" w:hAnsi="Arial" w:cs="Arial"/>
          <w:spacing w:val="-67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действия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источников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тепловой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bookmarkEnd w:id="5"/>
      <w:r w:rsidRPr="00BB0142">
        <w:rPr>
          <w:rFonts w:ascii="Arial" w:hAnsi="Arial" w:cs="Arial"/>
          <w:sz w:val="24"/>
          <w:szCs w:val="24"/>
        </w:rPr>
        <w:t>энергии</w:t>
      </w:r>
    </w:p>
    <w:p w:rsidR="00A63841" w:rsidRDefault="009640CB" w:rsidP="00BB0142">
      <w:pPr>
        <w:pStyle w:val="a3"/>
        <w:widowControl/>
        <w:ind w:firstLine="720"/>
        <w:jc w:val="both"/>
      </w:pPr>
      <w:r w:rsidRPr="00BB0142">
        <w:rPr>
          <w:rFonts w:ascii="Arial" w:hAnsi="Arial" w:cs="Arial"/>
          <w:sz w:val="24"/>
          <w:szCs w:val="24"/>
        </w:rPr>
        <w:t>Баланс тепловой мощности подразумева</w:t>
      </w:r>
      <w:r w:rsidR="00EC06AD" w:rsidRPr="00BB0142">
        <w:rPr>
          <w:rFonts w:ascii="Arial" w:hAnsi="Arial" w:cs="Arial"/>
          <w:sz w:val="24"/>
          <w:szCs w:val="24"/>
        </w:rPr>
        <w:t>ет соответствие подключенной те</w:t>
      </w:r>
      <w:r w:rsidRPr="00BB0142">
        <w:rPr>
          <w:rFonts w:ascii="Arial" w:hAnsi="Arial" w:cs="Arial"/>
          <w:sz w:val="24"/>
          <w:szCs w:val="24"/>
        </w:rPr>
        <w:t>пловой нагрузки тепловой мощности источник</w:t>
      </w:r>
      <w:r w:rsidR="00686FA1" w:rsidRPr="00BB0142">
        <w:rPr>
          <w:rFonts w:ascii="Arial" w:hAnsi="Arial" w:cs="Arial"/>
          <w:sz w:val="24"/>
          <w:szCs w:val="24"/>
        </w:rPr>
        <w:t>ов. Тепловая нагрузка потребите</w:t>
      </w:r>
      <w:r w:rsidRPr="00BB0142">
        <w:rPr>
          <w:rFonts w:ascii="Arial" w:hAnsi="Arial" w:cs="Arial"/>
          <w:sz w:val="24"/>
          <w:szCs w:val="24"/>
        </w:rPr>
        <w:t>лей рассчитывается как необходимое количест</w:t>
      </w:r>
      <w:r w:rsidR="00686FA1" w:rsidRPr="00BB0142">
        <w:rPr>
          <w:rFonts w:ascii="Arial" w:hAnsi="Arial" w:cs="Arial"/>
          <w:sz w:val="24"/>
          <w:szCs w:val="24"/>
        </w:rPr>
        <w:t>во тепловой энергии на поддержа</w:t>
      </w:r>
      <w:r w:rsidRPr="00BB0142">
        <w:rPr>
          <w:rFonts w:ascii="Arial" w:hAnsi="Arial" w:cs="Arial"/>
          <w:sz w:val="24"/>
          <w:szCs w:val="24"/>
        </w:rPr>
        <w:t>ние нормативной температуры воздуха в помещениях потребителя при расчетной</w:t>
      </w:r>
      <w:r w:rsidRPr="00BB0142">
        <w:rPr>
          <w:rFonts w:ascii="Arial" w:hAnsi="Arial" w:cs="Arial"/>
          <w:spacing w:val="-67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температуре наружного воздуха. Для данного р</w:t>
      </w:r>
      <w:r w:rsidR="00686FA1" w:rsidRPr="00BB0142">
        <w:rPr>
          <w:rFonts w:ascii="Arial" w:hAnsi="Arial" w:cs="Arial"/>
          <w:sz w:val="24"/>
          <w:szCs w:val="24"/>
        </w:rPr>
        <w:t>егиона расчетная температура на</w:t>
      </w:r>
      <w:r w:rsidRPr="00BB0142">
        <w:rPr>
          <w:rFonts w:ascii="Arial" w:hAnsi="Arial" w:cs="Arial"/>
          <w:sz w:val="24"/>
          <w:szCs w:val="24"/>
        </w:rPr>
        <w:t>ружного воздуха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-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минус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42°С</w:t>
      </w:r>
      <w:r>
        <w:t>.</w:t>
      </w:r>
    </w:p>
    <w:p w:rsidR="00A63841" w:rsidRDefault="00A63841">
      <w:pPr>
        <w:spacing w:line="360" w:lineRule="auto"/>
        <w:jc w:val="both"/>
        <w:sectPr w:rsidR="00A63841" w:rsidSect="00B638B7">
          <w:pgSz w:w="11900" w:h="16840"/>
          <w:pgMar w:top="560" w:right="520" w:bottom="720" w:left="1280" w:header="0" w:footer="445" w:gutter="0"/>
          <w:cols w:space="720"/>
        </w:sectPr>
      </w:pPr>
    </w:p>
    <w:p w:rsidR="00A63841" w:rsidRPr="00BB0142" w:rsidRDefault="009640CB" w:rsidP="00686FA1">
      <w:pPr>
        <w:spacing w:before="77" w:after="9"/>
        <w:ind w:right="104" w:firstLine="1208"/>
        <w:jc w:val="center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lastRenderedPageBreak/>
        <w:t>Таблица 9. Баланс установленной, тепловой мощнос</w:t>
      </w:r>
      <w:r w:rsidR="00686FA1" w:rsidRPr="00BB0142">
        <w:rPr>
          <w:rFonts w:ascii="Arial" w:hAnsi="Arial" w:cs="Arial"/>
          <w:sz w:val="24"/>
          <w:szCs w:val="24"/>
        </w:rPr>
        <w:t>ти нетто в тепловых сетях и при</w:t>
      </w:r>
      <w:r w:rsidRPr="00BB0142">
        <w:rPr>
          <w:rFonts w:ascii="Arial" w:hAnsi="Arial" w:cs="Arial"/>
          <w:sz w:val="24"/>
          <w:szCs w:val="24"/>
        </w:rPr>
        <w:t>соединенной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тепловой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нагрузки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по каждому</w:t>
      </w:r>
      <w:r w:rsidRPr="00BB0142">
        <w:rPr>
          <w:rFonts w:ascii="Arial" w:hAnsi="Arial" w:cs="Arial"/>
          <w:spacing w:val="-5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источнику</w:t>
      </w:r>
      <w:r w:rsidRPr="00BB0142">
        <w:rPr>
          <w:rFonts w:ascii="Arial" w:hAnsi="Arial" w:cs="Arial"/>
          <w:spacing w:val="-8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тепловой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энергии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04"/>
        <w:gridCol w:w="1779"/>
        <w:gridCol w:w="1389"/>
        <w:gridCol w:w="1371"/>
        <w:gridCol w:w="1371"/>
        <w:gridCol w:w="1371"/>
        <w:gridCol w:w="1725"/>
      </w:tblGrid>
      <w:tr w:rsidR="00A63841" w:rsidRPr="00BB0142" w:rsidTr="00BB0142">
        <w:trPr>
          <w:trHeight w:val="20"/>
        </w:trPr>
        <w:tc>
          <w:tcPr>
            <w:tcW w:w="546" w:type="pct"/>
          </w:tcPr>
          <w:p w:rsidR="00A63841" w:rsidRPr="00BB0142" w:rsidRDefault="009640CB">
            <w:pPr>
              <w:pStyle w:val="TableParagraph"/>
              <w:ind w:right="35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880" w:type="pct"/>
          </w:tcPr>
          <w:p w:rsidR="00A63841" w:rsidRPr="00BB0142" w:rsidRDefault="009640CB">
            <w:pPr>
              <w:pStyle w:val="TableParagraph"/>
              <w:ind w:left="307" w:right="265" w:hanging="2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Источник</w:t>
            </w:r>
            <w:r w:rsidRPr="00BB0142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BB0142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энергии</w:t>
            </w:r>
          </w:p>
        </w:tc>
        <w:tc>
          <w:tcPr>
            <w:tcW w:w="687" w:type="pct"/>
          </w:tcPr>
          <w:p w:rsidR="00A63841" w:rsidRPr="00BB0142" w:rsidRDefault="009640CB">
            <w:pPr>
              <w:pStyle w:val="TableParagraph"/>
              <w:spacing w:before="128"/>
              <w:ind w:left="144" w:right="12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Установ-</w:t>
            </w:r>
            <w:r w:rsidRPr="00BB0142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ленная</w:t>
            </w:r>
            <w:r w:rsidRPr="00BB0142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мощ-</w:t>
            </w:r>
            <w:r w:rsidRPr="00BB0142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ность,</w:t>
            </w:r>
            <w:r w:rsidRPr="00BB0142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  <w:tc>
          <w:tcPr>
            <w:tcW w:w="678" w:type="pct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ind w:left="159" w:right="146" w:firstLine="9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Собст-</w:t>
            </w:r>
            <w:r w:rsidRPr="00BB0142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венные</w:t>
            </w:r>
            <w:r w:rsidRPr="00BB0142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нужды,</w:t>
            </w:r>
            <w:r w:rsidRPr="00BB0142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  <w:tc>
          <w:tcPr>
            <w:tcW w:w="678" w:type="pct"/>
          </w:tcPr>
          <w:p w:rsidR="00A63841" w:rsidRPr="00BB0142" w:rsidRDefault="009640CB">
            <w:pPr>
              <w:pStyle w:val="TableParagraph"/>
              <w:ind w:left="127" w:right="1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pacing w:val="-1"/>
                <w:sz w:val="24"/>
                <w:szCs w:val="24"/>
              </w:rPr>
              <w:t>Тепловая</w:t>
            </w:r>
            <w:r w:rsidRPr="00BB0142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нагрузка</w:t>
            </w:r>
            <w:r w:rsidRPr="00BB0142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на по-</w:t>
            </w:r>
            <w:r w:rsidRPr="00BB0142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требите-</w:t>
            </w:r>
          </w:p>
          <w:p w:rsidR="00A63841" w:rsidRPr="00BB0142" w:rsidRDefault="009640CB">
            <w:pPr>
              <w:pStyle w:val="TableParagraph"/>
              <w:spacing w:line="270" w:lineRule="atLeast"/>
              <w:ind w:left="125" w:right="1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лей,</w:t>
            </w:r>
            <w:r w:rsidRPr="00BB0142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  <w:tc>
          <w:tcPr>
            <w:tcW w:w="678" w:type="pct"/>
          </w:tcPr>
          <w:p w:rsidR="00A63841" w:rsidRPr="00BB0142" w:rsidRDefault="009640CB">
            <w:pPr>
              <w:pStyle w:val="TableParagraph"/>
              <w:spacing w:before="128"/>
              <w:ind w:left="128" w:right="10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pacing w:val="-1"/>
                <w:sz w:val="24"/>
                <w:szCs w:val="24"/>
              </w:rPr>
              <w:t>Тепловая</w:t>
            </w:r>
            <w:r w:rsidRPr="00BB0142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мощ-</w:t>
            </w:r>
            <w:r w:rsidRPr="00BB0142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ность</w:t>
            </w:r>
            <w:r w:rsidRPr="00BB0142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нетто,</w:t>
            </w:r>
            <w:r w:rsidRPr="00BB0142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  <w:tc>
          <w:tcPr>
            <w:tcW w:w="854" w:type="pct"/>
          </w:tcPr>
          <w:p w:rsidR="00A63841" w:rsidRPr="00BB0142" w:rsidRDefault="009640CB">
            <w:pPr>
              <w:pStyle w:val="TableParagraph"/>
              <w:ind w:left="124" w:right="100" w:hanging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Ре-</w:t>
            </w:r>
            <w:r w:rsidRPr="00BB0142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зерв/дефици</w:t>
            </w:r>
            <w:r w:rsidRPr="00BB0142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т тепловой</w:t>
            </w:r>
            <w:r w:rsidRPr="00BB0142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мощности</w:t>
            </w:r>
          </w:p>
          <w:p w:rsidR="00A63841" w:rsidRPr="00BB0142" w:rsidRDefault="009640CB">
            <w:pPr>
              <w:pStyle w:val="TableParagraph"/>
              <w:spacing w:line="270" w:lineRule="atLeast"/>
              <w:ind w:left="318" w:right="29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нетто,</w:t>
            </w:r>
            <w:r w:rsidRPr="00BB0142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</w:tr>
      <w:tr w:rsidR="00A63841" w:rsidRPr="00BB0142" w:rsidTr="00BB0142">
        <w:trPr>
          <w:trHeight w:val="20"/>
        </w:trPr>
        <w:tc>
          <w:tcPr>
            <w:tcW w:w="546" w:type="pct"/>
          </w:tcPr>
          <w:p w:rsidR="00A63841" w:rsidRPr="00BB0142" w:rsidRDefault="009640CB">
            <w:pPr>
              <w:pStyle w:val="TableParagraph"/>
              <w:spacing w:before="128"/>
              <w:ind w:right="41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80" w:type="pct"/>
          </w:tcPr>
          <w:p w:rsidR="00A63841" w:rsidRPr="00BB0142" w:rsidRDefault="009640CB">
            <w:pPr>
              <w:pStyle w:val="TableParagraph"/>
              <w:spacing w:line="267" w:lineRule="exact"/>
              <w:ind w:left="244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Котельная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17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с.Георгиевка</w:t>
            </w:r>
          </w:p>
        </w:tc>
        <w:tc>
          <w:tcPr>
            <w:tcW w:w="687" w:type="pct"/>
          </w:tcPr>
          <w:p w:rsidR="00A63841" w:rsidRPr="00BB0142" w:rsidRDefault="009640CB">
            <w:pPr>
              <w:pStyle w:val="TableParagraph"/>
              <w:spacing w:before="128"/>
              <w:ind w:left="399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2,19</w:t>
            </w:r>
          </w:p>
        </w:tc>
        <w:tc>
          <w:tcPr>
            <w:tcW w:w="678" w:type="pct"/>
          </w:tcPr>
          <w:p w:rsidR="00A63841" w:rsidRPr="00BB0142" w:rsidRDefault="009640CB">
            <w:pPr>
              <w:pStyle w:val="TableParagraph"/>
              <w:spacing w:before="128"/>
              <w:ind w:left="330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0,026</w:t>
            </w:r>
          </w:p>
        </w:tc>
        <w:tc>
          <w:tcPr>
            <w:tcW w:w="678" w:type="pct"/>
          </w:tcPr>
          <w:p w:rsidR="00A63841" w:rsidRPr="00BB0142" w:rsidRDefault="009640CB">
            <w:pPr>
              <w:pStyle w:val="TableParagraph"/>
              <w:spacing w:before="128"/>
              <w:ind w:left="271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0,4732</w:t>
            </w:r>
          </w:p>
        </w:tc>
        <w:tc>
          <w:tcPr>
            <w:tcW w:w="678" w:type="pct"/>
          </w:tcPr>
          <w:p w:rsidR="00A63841" w:rsidRPr="00BB0142" w:rsidRDefault="009640CB">
            <w:pPr>
              <w:pStyle w:val="TableParagraph"/>
              <w:spacing w:before="128"/>
              <w:ind w:left="332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1,657</w:t>
            </w:r>
          </w:p>
        </w:tc>
        <w:tc>
          <w:tcPr>
            <w:tcW w:w="854" w:type="pct"/>
          </w:tcPr>
          <w:p w:rsidR="00A63841" w:rsidRPr="00BB0142" w:rsidRDefault="009640CB">
            <w:pPr>
              <w:pStyle w:val="TableParagraph"/>
              <w:spacing w:before="128"/>
              <w:ind w:left="362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+0,1162</w:t>
            </w:r>
          </w:p>
        </w:tc>
      </w:tr>
    </w:tbl>
    <w:p w:rsidR="00A63841" w:rsidRPr="00BB0142" w:rsidRDefault="009640CB" w:rsidP="00BB0142">
      <w:pPr>
        <w:pStyle w:val="1"/>
        <w:widowControl/>
        <w:ind w:left="0" w:firstLine="720"/>
        <w:rPr>
          <w:rFonts w:ascii="Arial" w:hAnsi="Arial" w:cs="Arial"/>
          <w:sz w:val="24"/>
          <w:szCs w:val="24"/>
        </w:rPr>
      </w:pPr>
      <w:bookmarkStart w:id="6" w:name="_TOC_250006"/>
      <w:r w:rsidRPr="00BB0142">
        <w:rPr>
          <w:rFonts w:ascii="Arial" w:hAnsi="Arial" w:cs="Arial"/>
          <w:sz w:val="24"/>
          <w:szCs w:val="24"/>
        </w:rPr>
        <w:t>Часть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7.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Балансы</w:t>
      </w:r>
      <w:r w:rsidRPr="00BB0142">
        <w:rPr>
          <w:rFonts w:ascii="Arial" w:hAnsi="Arial" w:cs="Arial"/>
          <w:spacing w:val="-4"/>
          <w:sz w:val="24"/>
          <w:szCs w:val="24"/>
        </w:rPr>
        <w:t xml:space="preserve"> </w:t>
      </w:r>
      <w:bookmarkEnd w:id="6"/>
      <w:r w:rsidRPr="00BB0142">
        <w:rPr>
          <w:rFonts w:ascii="Arial" w:hAnsi="Arial" w:cs="Arial"/>
          <w:sz w:val="24"/>
          <w:szCs w:val="24"/>
        </w:rPr>
        <w:t>теплоносителя</w:t>
      </w:r>
    </w:p>
    <w:p w:rsidR="00A63841" w:rsidRPr="00BB0142" w:rsidRDefault="009640CB" w:rsidP="00BB0142">
      <w:pPr>
        <w:pStyle w:val="a3"/>
        <w:widowControl/>
        <w:ind w:firstLine="720"/>
        <w:jc w:val="both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На</w:t>
      </w:r>
      <w:r w:rsidRPr="00BB0142">
        <w:rPr>
          <w:rFonts w:ascii="Arial" w:hAnsi="Arial" w:cs="Arial"/>
          <w:spacing w:val="9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котельной</w:t>
      </w:r>
      <w:r w:rsidRPr="00BB0142">
        <w:rPr>
          <w:rFonts w:ascii="Arial" w:hAnsi="Arial" w:cs="Arial"/>
          <w:spacing w:val="10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с.</w:t>
      </w:r>
      <w:r w:rsidRPr="00BB0142">
        <w:rPr>
          <w:rFonts w:ascii="Arial" w:hAnsi="Arial" w:cs="Arial"/>
          <w:spacing w:val="9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Георгиевка</w:t>
      </w:r>
      <w:r w:rsidRPr="00BB0142">
        <w:rPr>
          <w:rFonts w:ascii="Arial" w:hAnsi="Arial" w:cs="Arial"/>
          <w:spacing w:val="1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водоподготовительные</w:t>
      </w:r>
      <w:r w:rsidRPr="00BB0142">
        <w:rPr>
          <w:rFonts w:ascii="Arial" w:hAnsi="Arial" w:cs="Arial"/>
          <w:spacing w:val="9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установки</w:t>
      </w:r>
      <w:r w:rsidRPr="00BB0142">
        <w:rPr>
          <w:rFonts w:ascii="Arial" w:hAnsi="Arial" w:cs="Arial"/>
          <w:spacing w:val="1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для</w:t>
      </w:r>
      <w:r w:rsidRPr="00BB0142">
        <w:rPr>
          <w:rFonts w:ascii="Arial" w:hAnsi="Arial" w:cs="Arial"/>
          <w:spacing w:val="11"/>
          <w:sz w:val="24"/>
          <w:szCs w:val="24"/>
        </w:rPr>
        <w:t xml:space="preserve"> </w:t>
      </w:r>
      <w:r w:rsidR="00686FA1" w:rsidRPr="00BB0142">
        <w:rPr>
          <w:rFonts w:ascii="Arial" w:hAnsi="Arial" w:cs="Arial"/>
          <w:sz w:val="24"/>
          <w:szCs w:val="24"/>
        </w:rPr>
        <w:t>теплоно</w:t>
      </w:r>
      <w:r w:rsidRPr="00BB0142">
        <w:rPr>
          <w:rFonts w:ascii="Arial" w:hAnsi="Arial" w:cs="Arial"/>
          <w:sz w:val="24"/>
          <w:szCs w:val="24"/>
        </w:rPr>
        <w:t>сителя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имеются.</w:t>
      </w:r>
    </w:p>
    <w:p w:rsidR="00A63841" w:rsidRPr="00BB0142" w:rsidRDefault="009640CB" w:rsidP="00BB0142">
      <w:pPr>
        <w:widowControl/>
        <w:ind w:firstLine="720"/>
        <w:jc w:val="both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Таблица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10.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Расчетное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количество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теплоносителя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346"/>
        <w:gridCol w:w="4764"/>
      </w:tblGrid>
      <w:tr w:rsidR="00A63841" w:rsidRPr="00BB0142" w:rsidTr="00BB0142">
        <w:trPr>
          <w:trHeight w:val="20"/>
        </w:trPr>
        <w:tc>
          <w:tcPr>
            <w:tcW w:w="2644" w:type="pct"/>
          </w:tcPr>
          <w:p w:rsidR="00A63841" w:rsidRPr="00BB0142" w:rsidRDefault="009640CB">
            <w:pPr>
              <w:pStyle w:val="TableParagraph"/>
              <w:spacing w:line="268" w:lineRule="exact"/>
              <w:ind w:left="786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Наименование</w:t>
            </w:r>
            <w:r w:rsidRPr="00BB0142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источника</w:t>
            </w:r>
          </w:p>
        </w:tc>
        <w:tc>
          <w:tcPr>
            <w:tcW w:w="2356" w:type="pct"/>
          </w:tcPr>
          <w:p w:rsidR="00A63841" w:rsidRPr="00BB0142" w:rsidRDefault="009640CB">
            <w:pPr>
              <w:pStyle w:val="TableParagraph"/>
              <w:spacing w:line="268" w:lineRule="exact"/>
              <w:ind w:left="593" w:right="585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Котельная</w:t>
            </w:r>
            <w:r w:rsidRPr="00BB0142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с.</w:t>
            </w:r>
            <w:r w:rsidRPr="00BB0142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Георгиевка</w:t>
            </w:r>
          </w:p>
        </w:tc>
      </w:tr>
      <w:tr w:rsidR="00A63841" w:rsidRPr="00BB0142" w:rsidTr="00BB0142">
        <w:trPr>
          <w:trHeight w:val="20"/>
        </w:trPr>
        <w:tc>
          <w:tcPr>
            <w:tcW w:w="2644" w:type="pct"/>
          </w:tcPr>
          <w:p w:rsidR="00A63841" w:rsidRPr="00BB0142" w:rsidRDefault="009640CB">
            <w:pPr>
              <w:pStyle w:val="TableParagraph"/>
              <w:ind w:left="4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Расход</w:t>
            </w:r>
            <w:r w:rsidRPr="00BB0142">
              <w:rPr>
                <w:rFonts w:ascii="Arial" w:hAnsi="Arial" w:cs="Arial"/>
                <w:spacing w:val="17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сетевой</w:t>
            </w:r>
            <w:r w:rsidRPr="00BB0142">
              <w:rPr>
                <w:rFonts w:ascii="Arial" w:hAnsi="Arial" w:cs="Arial"/>
                <w:spacing w:val="17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воды</w:t>
            </w:r>
            <w:r w:rsidRPr="00BB0142">
              <w:rPr>
                <w:rFonts w:ascii="Arial" w:hAnsi="Arial" w:cs="Arial"/>
                <w:spacing w:val="19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на</w:t>
            </w:r>
            <w:r w:rsidRPr="00BB0142">
              <w:rPr>
                <w:rFonts w:ascii="Arial" w:hAnsi="Arial" w:cs="Arial"/>
                <w:spacing w:val="15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систему</w:t>
            </w:r>
            <w:r w:rsidRPr="00BB0142">
              <w:rPr>
                <w:rFonts w:ascii="Arial" w:hAnsi="Arial" w:cs="Arial"/>
                <w:spacing w:val="12"/>
                <w:sz w:val="24"/>
              </w:rPr>
              <w:t xml:space="preserve"> </w:t>
            </w:r>
            <w:r w:rsidR="00686FA1" w:rsidRPr="00BB0142">
              <w:rPr>
                <w:rFonts w:ascii="Arial" w:hAnsi="Arial" w:cs="Arial"/>
                <w:sz w:val="24"/>
              </w:rPr>
              <w:t>ото</w:t>
            </w:r>
            <w:r w:rsidRPr="00BB0142">
              <w:rPr>
                <w:rFonts w:ascii="Arial" w:hAnsi="Arial" w:cs="Arial"/>
                <w:sz w:val="24"/>
              </w:rPr>
              <w:t>пления, т/ч</w:t>
            </w:r>
          </w:p>
        </w:tc>
        <w:tc>
          <w:tcPr>
            <w:tcW w:w="2356" w:type="pct"/>
          </w:tcPr>
          <w:p w:rsidR="00A63841" w:rsidRPr="00BB0142" w:rsidRDefault="009640CB">
            <w:pPr>
              <w:pStyle w:val="TableParagraph"/>
              <w:spacing w:line="268" w:lineRule="exact"/>
              <w:ind w:left="591" w:right="585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31,34</w:t>
            </w:r>
          </w:p>
        </w:tc>
      </w:tr>
      <w:tr w:rsidR="00A63841" w:rsidRPr="00BB0142" w:rsidTr="00BB0142">
        <w:trPr>
          <w:trHeight w:val="20"/>
        </w:trPr>
        <w:tc>
          <w:tcPr>
            <w:tcW w:w="2644" w:type="pct"/>
          </w:tcPr>
          <w:p w:rsidR="00A63841" w:rsidRPr="00BB0142" w:rsidRDefault="009640CB">
            <w:pPr>
              <w:pStyle w:val="TableParagraph"/>
              <w:spacing w:line="268" w:lineRule="exact"/>
              <w:ind w:left="4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Расход</w:t>
            </w:r>
            <w:r w:rsidRPr="00BB0142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воды</w:t>
            </w:r>
            <w:r w:rsidRPr="00BB0142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на</w:t>
            </w:r>
            <w:r w:rsidRPr="00BB0142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подпитку,</w:t>
            </w:r>
            <w:r w:rsidRPr="00BB0142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т/ч,</w:t>
            </w:r>
            <w:r w:rsidRPr="00BB0142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в</w:t>
            </w:r>
            <w:r w:rsidRPr="00BB0142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т.ч.:</w:t>
            </w:r>
          </w:p>
        </w:tc>
        <w:tc>
          <w:tcPr>
            <w:tcW w:w="2356" w:type="pct"/>
          </w:tcPr>
          <w:p w:rsidR="00A63841" w:rsidRPr="00BB0142" w:rsidRDefault="009640CB">
            <w:pPr>
              <w:pStyle w:val="TableParagraph"/>
              <w:spacing w:line="268" w:lineRule="exact"/>
              <w:ind w:left="591" w:right="585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0,09</w:t>
            </w:r>
          </w:p>
        </w:tc>
      </w:tr>
      <w:tr w:rsidR="00A63841" w:rsidRPr="00BB0142" w:rsidTr="00BB0142">
        <w:trPr>
          <w:trHeight w:val="20"/>
        </w:trPr>
        <w:tc>
          <w:tcPr>
            <w:tcW w:w="2644" w:type="pct"/>
          </w:tcPr>
          <w:p w:rsidR="00A63841" w:rsidRPr="00BB0142" w:rsidRDefault="009640CB">
            <w:pPr>
              <w:pStyle w:val="TableParagraph"/>
              <w:spacing w:line="268" w:lineRule="exact"/>
              <w:ind w:left="4" w:right="-15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Расход</w:t>
            </w:r>
            <w:r w:rsidRPr="00BB0142">
              <w:rPr>
                <w:rFonts w:ascii="Arial" w:hAnsi="Arial" w:cs="Arial"/>
                <w:spacing w:val="54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сетевой</w:t>
            </w:r>
            <w:r w:rsidRPr="00BB0142">
              <w:rPr>
                <w:rFonts w:ascii="Arial" w:hAnsi="Arial" w:cs="Arial"/>
                <w:spacing w:val="55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воды</w:t>
            </w:r>
            <w:r w:rsidRPr="00BB0142">
              <w:rPr>
                <w:rFonts w:ascii="Arial" w:hAnsi="Arial" w:cs="Arial"/>
                <w:spacing w:val="59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на</w:t>
            </w:r>
            <w:r w:rsidRPr="00BB0142">
              <w:rPr>
                <w:rFonts w:ascii="Arial" w:hAnsi="Arial" w:cs="Arial"/>
                <w:spacing w:val="55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утечку</w:t>
            </w:r>
            <w:r w:rsidRPr="00BB0142">
              <w:rPr>
                <w:rFonts w:ascii="Arial" w:hAnsi="Arial" w:cs="Arial"/>
                <w:spacing w:val="49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из</w:t>
            </w:r>
            <w:r w:rsidRPr="00BB0142">
              <w:rPr>
                <w:rFonts w:ascii="Arial" w:hAnsi="Arial" w:cs="Arial"/>
                <w:spacing w:val="56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по-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4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дающего</w:t>
            </w:r>
            <w:r w:rsidRPr="00BB0142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трубопровода, т/ч</w:t>
            </w:r>
          </w:p>
        </w:tc>
        <w:tc>
          <w:tcPr>
            <w:tcW w:w="2356" w:type="pct"/>
          </w:tcPr>
          <w:p w:rsidR="00A63841" w:rsidRPr="00BB0142" w:rsidRDefault="009640CB">
            <w:pPr>
              <w:pStyle w:val="TableParagraph"/>
              <w:spacing w:line="268" w:lineRule="exact"/>
              <w:ind w:left="591" w:right="585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0,01</w:t>
            </w:r>
          </w:p>
        </w:tc>
      </w:tr>
      <w:tr w:rsidR="00A63841" w:rsidRPr="00BB0142" w:rsidTr="00BB0142">
        <w:trPr>
          <w:trHeight w:val="20"/>
        </w:trPr>
        <w:tc>
          <w:tcPr>
            <w:tcW w:w="2644" w:type="pct"/>
          </w:tcPr>
          <w:p w:rsidR="00A63841" w:rsidRPr="00BB0142" w:rsidRDefault="009640CB">
            <w:pPr>
              <w:pStyle w:val="TableParagraph"/>
              <w:spacing w:line="268" w:lineRule="exact"/>
              <w:ind w:left="4" w:right="-15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Расход</w:t>
            </w:r>
            <w:r w:rsidRPr="00BB0142">
              <w:rPr>
                <w:rFonts w:ascii="Arial" w:hAnsi="Arial" w:cs="Arial"/>
                <w:spacing w:val="56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сетевой</w:t>
            </w:r>
            <w:r w:rsidRPr="00BB0142">
              <w:rPr>
                <w:rFonts w:ascii="Arial" w:hAnsi="Arial" w:cs="Arial"/>
                <w:spacing w:val="57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воды</w:t>
            </w:r>
            <w:r w:rsidRPr="00BB0142">
              <w:rPr>
                <w:rFonts w:ascii="Arial" w:hAnsi="Arial" w:cs="Arial"/>
                <w:spacing w:val="56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на</w:t>
            </w:r>
            <w:r w:rsidRPr="00BB0142">
              <w:rPr>
                <w:rFonts w:ascii="Arial" w:hAnsi="Arial" w:cs="Arial"/>
                <w:spacing w:val="58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утечку</w:t>
            </w:r>
            <w:r w:rsidRPr="00BB0142">
              <w:rPr>
                <w:rFonts w:ascii="Arial" w:hAnsi="Arial" w:cs="Arial"/>
                <w:spacing w:val="52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из</w:t>
            </w:r>
            <w:r w:rsidRPr="00BB0142">
              <w:rPr>
                <w:rFonts w:ascii="Arial" w:hAnsi="Arial" w:cs="Arial"/>
                <w:spacing w:val="58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об-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4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ратного</w:t>
            </w:r>
            <w:r w:rsidRPr="00BB0142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трубопровода, т/ч</w:t>
            </w:r>
          </w:p>
        </w:tc>
        <w:tc>
          <w:tcPr>
            <w:tcW w:w="2356" w:type="pct"/>
          </w:tcPr>
          <w:p w:rsidR="00A63841" w:rsidRPr="00BB0142" w:rsidRDefault="009640CB">
            <w:pPr>
              <w:pStyle w:val="TableParagraph"/>
              <w:spacing w:line="268" w:lineRule="exact"/>
              <w:ind w:left="591" w:right="585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0,01</w:t>
            </w:r>
          </w:p>
        </w:tc>
      </w:tr>
      <w:tr w:rsidR="00A63841" w:rsidRPr="00BB0142" w:rsidTr="00BB0142">
        <w:trPr>
          <w:trHeight w:val="20"/>
        </w:trPr>
        <w:tc>
          <w:tcPr>
            <w:tcW w:w="2644" w:type="pct"/>
          </w:tcPr>
          <w:p w:rsidR="00A63841" w:rsidRPr="00BB0142" w:rsidRDefault="009640CB">
            <w:pPr>
              <w:pStyle w:val="TableParagraph"/>
              <w:spacing w:line="268" w:lineRule="exact"/>
              <w:ind w:left="4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Расход</w:t>
            </w:r>
            <w:r w:rsidRPr="00BB0142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сетевой воды</w:t>
            </w:r>
            <w:r w:rsidRPr="00BB0142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на</w:t>
            </w:r>
            <w:r w:rsidRPr="00BB0142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ГВС,</w:t>
            </w:r>
            <w:r w:rsidRPr="00BB0142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т/ч</w:t>
            </w:r>
          </w:p>
        </w:tc>
        <w:tc>
          <w:tcPr>
            <w:tcW w:w="2356" w:type="pct"/>
          </w:tcPr>
          <w:p w:rsidR="00A63841" w:rsidRPr="00BB0142" w:rsidRDefault="009640CB">
            <w:pPr>
              <w:pStyle w:val="TableParagraph"/>
              <w:spacing w:line="268" w:lineRule="exact"/>
              <w:ind w:left="591" w:right="585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0,04</w:t>
            </w:r>
          </w:p>
        </w:tc>
      </w:tr>
      <w:tr w:rsidR="00A63841" w:rsidRPr="00BB0142" w:rsidTr="00BB0142">
        <w:trPr>
          <w:trHeight w:val="20"/>
        </w:trPr>
        <w:tc>
          <w:tcPr>
            <w:tcW w:w="2644" w:type="pct"/>
          </w:tcPr>
          <w:p w:rsidR="00A63841" w:rsidRPr="00BB0142" w:rsidRDefault="009640CB" w:rsidP="00686FA1">
            <w:pPr>
              <w:pStyle w:val="TableParagraph"/>
              <w:spacing w:line="268" w:lineRule="exact"/>
              <w:ind w:left="4" w:right="-15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Расход</w:t>
            </w:r>
            <w:r w:rsidRPr="00BB0142">
              <w:rPr>
                <w:rFonts w:ascii="Arial" w:hAnsi="Arial" w:cs="Arial"/>
                <w:spacing w:val="27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воды</w:t>
            </w:r>
            <w:r w:rsidRPr="00BB0142">
              <w:rPr>
                <w:rFonts w:ascii="Arial" w:hAnsi="Arial" w:cs="Arial"/>
                <w:spacing w:val="25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на</w:t>
            </w:r>
            <w:r w:rsidRPr="00BB0142">
              <w:rPr>
                <w:rFonts w:ascii="Arial" w:hAnsi="Arial" w:cs="Arial"/>
                <w:spacing w:val="29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утечку</w:t>
            </w:r>
            <w:r w:rsidRPr="00BB0142">
              <w:rPr>
                <w:rFonts w:ascii="Arial" w:hAnsi="Arial" w:cs="Arial"/>
                <w:spacing w:val="25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из</w:t>
            </w:r>
            <w:r w:rsidRPr="00BB0142">
              <w:rPr>
                <w:rFonts w:ascii="Arial" w:hAnsi="Arial" w:cs="Arial"/>
                <w:spacing w:val="26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системы</w:t>
            </w:r>
            <w:r w:rsidRPr="00BB0142">
              <w:rPr>
                <w:rFonts w:ascii="Arial" w:hAnsi="Arial" w:cs="Arial"/>
                <w:spacing w:val="27"/>
                <w:sz w:val="24"/>
              </w:rPr>
              <w:t xml:space="preserve"> </w:t>
            </w:r>
            <w:r w:rsidR="00686FA1" w:rsidRPr="00BB0142">
              <w:rPr>
                <w:rFonts w:ascii="Arial" w:hAnsi="Arial" w:cs="Arial"/>
                <w:sz w:val="24"/>
              </w:rPr>
              <w:t>теп</w:t>
            </w:r>
            <w:r w:rsidRPr="00BB0142">
              <w:rPr>
                <w:rFonts w:ascii="Arial" w:hAnsi="Arial" w:cs="Arial"/>
                <w:sz w:val="24"/>
              </w:rPr>
              <w:t>лопотребления,</w:t>
            </w:r>
            <w:r w:rsidRPr="00BB0142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т/ч</w:t>
            </w:r>
          </w:p>
        </w:tc>
        <w:tc>
          <w:tcPr>
            <w:tcW w:w="2356" w:type="pct"/>
          </w:tcPr>
          <w:p w:rsidR="00A63841" w:rsidRPr="00BB0142" w:rsidRDefault="009640CB">
            <w:pPr>
              <w:pStyle w:val="TableParagraph"/>
              <w:spacing w:line="268" w:lineRule="exact"/>
              <w:ind w:left="591" w:right="585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0,03</w:t>
            </w:r>
          </w:p>
        </w:tc>
      </w:tr>
    </w:tbl>
    <w:p w:rsidR="00A63841" w:rsidRPr="00BB0142" w:rsidRDefault="009640CB" w:rsidP="00BB0142">
      <w:pPr>
        <w:pStyle w:val="1"/>
        <w:widowControl/>
        <w:ind w:left="0" w:firstLine="720"/>
        <w:rPr>
          <w:rFonts w:ascii="Arial" w:hAnsi="Arial" w:cs="Arial"/>
          <w:sz w:val="24"/>
          <w:szCs w:val="24"/>
        </w:rPr>
      </w:pPr>
      <w:bookmarkStart w:id="7" w:name="_TOC_250005"/>
      <w:r w:rsidRPr="00BB0142">
        <w:rPr>
          <w:rFonts w:ascii="Arial" w:hAnsi="Arial" w:cs="Arial"/>
          <w:sz w:val="24"/>
          <w:szCs w:val="24"/>
        </w:rPr>
        <w:t>Часть 8. Топливные балансы источников тепловой энергии и система</w:t>
      </w:r>
      <w:r w:rsidRPr="00BB0142">
        <w:rPr>
          <w:rFonts w:ascii="Arial" w:hAnsi="Arial" w:cs="Arial"/>
          <w:spacing w:val="-67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обеспечения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bookmarkEnd w:id="7"/>
      <w:r w:rsidRPr="00BB0142">
        <w:rPr>
          <w:rFonts w:ascii="Arial" w:hAnsi="Arial" w:cs="Arial"/>
          <w:sz w:val="24"/>
          <w:szCs w:val="24"/>
        </w:rPr>
        <w:t>топливом</w:t>
      </w:r>
    </w:p>
    <w:p w:rsidR="00BB0142" w:rsidRDefault="009640CB" w:rsidP="00BB0142">
      <w:pPr>
        <w:pStyle w:val="a3"/>
        <w:widowControl/>
        <w:ind w:firstLine="720"/>
        <w:jc w:val="both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Поставка и хранение резервного и аварийного топлива не предусмотрена.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Обеспечение топливом производится надлежащ</w:t>
      </w:r>
      <w:r w:rsidR="00686FA1" w:rsidRPr="00BB0142">
        <w:rPr>
          <w:rFonts w:ascii="Arial" w:hAnsi="Arial" w:cs="Arial"/>
          <w:sz w:val="24"/>
          <w:szCs w:val="24"/>
        </w:rPr>
        <w:t>им образом в соответствии с дей</w:t>
      </w:r>
      <w:r w:rsidRPr="00BB0142">
        <w:rPr>
          <w:rFonts w:ascii="Arial" w:hAnsi="Arial" w:cs="Arial"/>
          <w:sz w:val="24"/>
          <w:szCs w:val="24"/>
        </w:rPr>
        <w:t>ствующими нормативными документами. На котельной с. Георгиевка в качестве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основного,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резервного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и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аварийного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вида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топлива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используется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бурый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уголь.</w:t>
      </w:r>
    </w:p>
    <w:p w:rsidR="00A63841" w:rsidRPr="00BB0142" w:rsidRDefault="009640CB" w:rsidP="00BB0142">
      <w:pPr>
        <w:pStyle w:val="a3"/>
        <w:widowControl/>
        <w:ind w:firstLine="720"/>
        <w:jc w:val="both"/>
        <w:rPr>
          <w:rFonts w:ascii="Arial" w:hAnsi="Arial" w:cs="Arial"/>
          <w:sz w:val="24"/>
        </w:rPr>
      </w:pPr>
      <w:r w:rsidRPr="00BB0142">
        <w:rPr>
          <w:rFonts w:ascii="Arial" w:hAnsi="Arial" w:cs="Arial"/>
          <w:sz w:val="24"/>
        </w:rPr>
        <w:t>Таблица</w:t>
      </w:r>
      <w:r w:rsidRPr="00BB0142">
        <w:rPr>
          <w:rFonts w:ascii="Arial" w:hAnsi="Arial" w:cs="Arial"/>
          <w:spacing w:val="-2"/>
          <w:sz w:val="24"/>
        </w:rPr>
        <w:t xml:space="preserve"> </w:t>
      </w:r>
      <w:r w:rsidRPr="00BB0142">
        <w:rPr>
          <w:rFonts w:ascii="Arial" w:hAnsi="Arial" w:cs="Arial"/>
          <w:sz w:val="24"/>
        </w:rPr>
        <w:t>11. Характеристика</w:t>
      </w:r>
      <w:r w:rsidRPr="00BB0142">
        <w:rPr>
          <w:rFonts w:ascii="Arial" w:hAnsi="Arial" w:cs="Arial"/>
          <w:spacing w:val="-3"/>
          <w:sz w:val="24"/>
        </w:rPr>
        <w:t xml:space="preserve"> </w:t>
      </w:r>
      <w:r w:rsidRPr="00BB0142">
        <w:rPr>
          <w:rFonts w:ascii="Arial" w:hAnsi="Arial" w:cs="Arial"/>
          <w:sz w:val="24"/>
        </w:rPr>
        <w:t>топлива</w:t>
      </w: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9"/>
        <w:gridCol w:w="2681"/>
        <w:gridCol w:w="2189"/>
        <w:gridCol w:w="2871"/>
      </w:tblGrid>
      <w:tr w:rsidR="00A63841" w:rsidRPr="00BB0142">
        <w:trPr>
          <w:trHeight w:val="714"/>
        </w:trPr>
        <w:tc>
          <w:tcPr>
            <w:tcW w:w="1639" w:type="dxa"/>
          </w:tcPr>
          <w:p w:rsidR="00A63841" w:rsidRPr="00BB0142" w:rsidRDefault="009640CB">
            <w:pPr>
              <w:pStyle w:val="TableParagraph"/>
              <w:spacing w:line="268" w:lineRule="exact"/>
              <w:ind w:left="170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Вид</w:t>
            </w:r>
            <w:r w:rsidRPr="00BB0142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топлива</w:t>
            </w:r>
          </w:p>
        </w:tc>
        <w:tc>
          <w:tcPr>
            <w:tcW w:w="2681" w:type="dxa"/>
          </w:tcPr>
          <w:p w:rsidR="00A63841" w:rsidRPr="00BB0142" w:rsidRDefault="009640CB">
            <w:pPr>
              <w:pStyle w:val="TableParagraph"/>
              <w:spacing w:line="268" w:lineRule="exact"/>
              <w:ind w:left="523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Место</w:t>
            </w:r>
            <w:r w:rsidRPr="00BB0142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поставки</w:t>
            </w:r>
          </w:p>
        </w:tc>
        <w:tc>
          <w:tcPr>
            <w:tcW w:w="2189" w:type="dxa"/>
          </w:tcPr>
          <w:p w:rsidR="00A63841" w:rsidRPr="00BB0142" w:rsidRDefault="009640CB">
            <w:pPr>
              <w:pStyle w:val="TableParagraph"/>
              <w:ind w:left="148" w:right="139" w:firstLine="117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Низшая теплота</w:t>
            </w:r>
            <w:r w:rsidRPr="00BB0142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сгорания,</w:t>
            </w:r>
            <w:r w:rsidRPr="00BB0142">
              <w:rPr>
                <w:rFonts w:ascii="Arial" w:hAnsi="Arial" w:cs="Arial"/>
                <w:spacing w:val="-12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Ккал/кг.</w:t>
            </w:r>
          </w:p>
        </w:tc>
        <w:tc>
          <w:tcPr>
            <w:tcW w:w="2871" w:type="dxa"/>
          </w:tcPr>
          <w:p w:rsidR="00A63841" w:rsidRPr="00BB0142" w:rsidRDefault="009640CB">
            <w:pPr>
              <w:pStyle w:val="TableParagraph"/>
              <w:spacing w:line="268" w:lineRule="exact"/>
              <w:ind w:left="779" w:right="771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Примечание</w:t>
            </w:r>
          </w:p>
        </w:tc>
      </w:tr>
      <w:tr w:rsidR="00A63841" w:rsidRPr="00BB0142">
        <w:trPr>
          <w:trHeight w:val="551"/>
        </w:trPr>
        <w:tc>
          <w:tcPr>
            <w:tcW w:w="1639" w:type="dxa"/>
          </w:tcPr>
          <w:p w:rsidR="00A63841" w:rsidRPr="00BB0142" w:rsidRDefault="009640CB">
            <w:pPr>
              <w:pStyle w:val="TableParagraph"/>
              <w:spacing w:line="268" w:lineRule="exact"/>
              <w:ind w:left="149" w:right="146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Бурый</w:t>
            </w:r>
            <w:r w:rsidRPr="00BB0142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уголь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49" w:right="146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2БР</w:t>
            </w:r>
          </w:p>
        </w:tc>
        <w:tc>
          <w:tcPr>
            <w:tcW w:w="2681" w:type="dxa"/>
          </w:tcPr>
          <w:p w:rsidR="00A63841" w:rsidRPr="00BB0142" w:rsidRDefault="009640CB" w:rsidP="00686FA1">
            <w:pPr>
              <w:pStyle w:val="TableParagraph"/>
              <w:spacing w:line="268" w:lineRule="exact"/>
              <w:ind w:left="162" w:right="154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ОАО</w:t>
            </w:r>
            <w:r w:rsidRPr="00BB0142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"</w:t>
            </w:r>
            <w:r w:rsidRPr="00BB0142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</w:rPr>
              <w:t>Канский</w:t>
            </w:r>
            <w:r w:rsidRPr="00BB0142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="00686FA1" w:rsidRPr="00BB0142">
              <w:rPr>
                <w:rFonts w:ascii="Arial" w:hAnsi="Arial" w:cs="Arial"/>
                <w:sz w:val="24"/>
              </w:rPr>
              <w:t>уголь</w:t>
            </w:r>
            <w:r w:rsidRPr="00BB0142">
              <w:rPr>
                <w:rFonts w:ascii="Arial" w:hAnsi="Arial" w:cs="Arial"/>
                <w:sz w:val="24"/>
              </w:rPr>
              <w:t>ный разрез"</w:t>
            </w:r>
          </w:p>
        </w:tc>
        <w:tc>
          <w:tcPr>
            <w:tcW w:w="2189" w:type="dxa"/>
          </w:tcPr>
          <w:p w:rsidR="00A63841" w:rsidRPr="00BB0142" w:rsidRDefault="009640CB">
            <w:pPr>
              <w:pStyle w:val="TableParagraph"/>
              <w:spacing w:line="268" w:lineRule="exact"/>
              <w:ind w:left="831" w:right="827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sz w:val="24"/>
              </w:rPr>
              <w:t>3750</w:t>
            </w:r>
          </w:p>
        </w:tc>
        <w:tc>
          <w:tcPr>
            <w:tcW w:w="2871" w:type="dxa"/>
          </w:tcPr>
          <w:p w:rsidR="00A63841" w:rsidRPr="00BB0142" w:rsidRDefault="009640CB">
            <w:pPr>
              <w:pStyle w:val="TableParagraph"/>
              <w:spacing w:line="268" w:lineRule="exact"/>
              <w:ind w:left="6"/>
              <w:jc w:val="center"/>
              <w:rPr>
                <w:rFonts w:ascii="Arial" w:hAnsi="Arial" w:cs="Arial"/>
                <w:sz w:val="24"/>
              </w:rPr>
            </w:pPr>
            <w:r w:rsidRPr="00BB0142">
              <w:rPr>
                <w:rFonts w:ascii="Arial" w:hAnsi="Arial" w:cs="Arial"/>
                <w:w w:val="99"/>
                <w:sz w:val="24"/>
              </w:rPr>
              <w:t>-</w:t>
            </w:r>
          </w:p>
        </w:tc>
      </w:tr>
    </w:tbl>
    <w:p w:rsidR="00A63841" w:rsidRPr="00BB0142" w:rsidRDefault="009640CB">
      <w:pPr>
        <w:pStyle w:val="1"/>
        <w:spacing w:before="1"/>
        <w:ind w:left="3011"/>
        <w:rPr>
          <w:rFonts w:ascii="Arial" w:hAnsi="Arial" w:cs="Arial"/>
          <w:sz w:val="24"/>
          <w:szCs w:val="24"/>
        </w:rPr>
      </w:pPr>
      <w:bookmarkStart w:id="8" w:name="_TOC_250004"/>
      <w:r w:rsidRPr="00BB0142">
        <w:rPr>
          <w:rFonts w:ascii="Arial" w:hAnsi="Arial" w:cs="Arial"/>
          <w:sz w:val="24"/>
          <w:szCs w:val="24"/>
        </w:rPr>
        <w:t>Часть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9.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Надежность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bookmarkEnd w:id="8"/>
      <w:r w:rsidRPr="00BB0142">
        <w:rPr>
          <w:rFonts w:ascii="Arial" w:hAnsi="Arial" w:cs="Arial"/>
          <w:sz w:val="24"/>
          <w:szCs w:val="24"/>
        </w:rPr>
        <w:t>теплоснабжения</w:t>
      </w:r>
    </w:p>
    <w:p w:rsidR="00A63841" w:rsidRPr="00BB0142" w:rsidRDefault="009640CB" w:rsidP="00BB0142">
      <w:pPr>
        <w:pStyle w:val="a3"/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Оценка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надежности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теплоснабжения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разрабатываются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в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соответствии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с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подпунктом «и» пункта 19 и пункта 46 Требований к схемам теплоснабжения.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Нормативные требования к надёжности теплоснабжения установлены в СНиП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41.02.2003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«Тепловые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сети»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в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части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пунктов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6.27-6.31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раздела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«Надежность».</w:t>
      </w:r>
    </w:p>
    <w:p w:rsidR="00A63841" w:rsidRPr="00BB0142" w:rsidRDefault="009640CB" w:rsidP="00BB0142">
      <w:pPr>
        <w:pStyle w:val="a3"/>
        <w:widowControl/>
        <w:ind w:left="720" w:hanging="720"/>
        <w:jc w:val="both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В СНиП 41.02.2003 надежность теплоснаб</w:t>
      </w:r>
      <w:r w:rsidR="00686FA1" w:rsidRPr="00BB0142">
        <w:rPr>
          <w:rFonts w:ascii="Arial" w:hAnsi="Arial" w:cs="Arial"/>
          <w:sz w:val="24"/>
          <w:szCs w:val="24"/>
        </w:rPr>
        <w:t>жения определяется по способ</w:t>
      </w:r>
      <w:r w:rsidRPr="00BB0142">
        <w:rPr>
          <w:rFonts w:ascii="Arial" w:hAnsi="Arial" w:cs="Arial"/>
          <w:sz w:val="24"/>
          <w:szCs w:val="24"/>
        </w:rPr>
        <w:t>ности проектируемых и действующих источников теплоты, тепловых сетей и в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целом систем централизованного теплоснабжен</w:t>
      </w:r>
      <w:r w:rsidR="00686FA1" w:rsidRPr="00BB0142">
        <w:rPr>
          <w:rFonts w:ascii="Arial" w:hAnsi="Arial" w:cs="Arial"/>
          <w:sz w:val="24"/>
          <w:szCs w:val="24"/>
        </w:rPr>
        <w:t>ия обеспечивать в течение задан</w:t>
      </w:r>
      <w:r w:rsidRPr="00BB0142">
        <w:rPr>
          <w:rFonts w:ascii="Arial" w:hAnsi="Arial" w:cs="Arial"/>
          <w:sz w:val="24"/>
          <w:szCs w:val="24"/>
        </w:rPr>
        <w:t>ного времени требуемые режимы, параметры</w:t>
      </w:r>
      <w:r w:rsidR="00686FA1" w:rsidRPr="00BB0142">
        <w:rPr>
          <w:rFonts w:ascii="Arial" w:hAnsi="Arial" w:cs="Arial"/>
          <w:sz w:val="24"/>
          <w:szCs w:val="24"/>
        </w:rPr>
        <w:t xml:space="preserve"> и качество теплоснабжения (ото</w:t>
      </w:r>
      <w:r w:rsidRPr="00BB0142">
        <w:rPr>
          <w:rFonts w:ascii="Arial" w:hAnsi="Arial" w:cs="Arial"/>
          <w:sz w:val="24"/>
          <w:szCs w:val="24"/>
        </w:rPr>
        <w:t>пления, вентиляции, горячего водоснабжения,</w:t>
      </w:r>
      <w:r w:rsidR="00686FA1" w:rsidRPr="00BB0142">
        <w:rPr>
          <w:rFonts w:ascii="Arial" w:hAnsi="Arial" w:cs="Arial"/>
          <w:sz w:val="24"/>
          <w:szCs w:val="24"/>
        </w:rPr>
        <w:t xml:space="preserve"> а также</w:t>
      </w:r>
      <w:r w:rsidR="00686FA1">
        <w:t xml:space="preserve"> </w:t>
      </w:r>
      <w:r w:rsidR="00686FA1" w:rsidRPr="00BB0142">
        <w:rPr>
          <w:rFonts w:ascii="Arial" w:hAnsi="Arial" w:cs="Arial"/>
          <w:sz w:val="24"/>
          <w:szCs w:val="24"/>
        </w:rPr>
        <w:t>технологических потреб</w:t>
      </w:r>
      <w:r w:rsidRPr="00BB0142">
        <w:rPr>
          <w:rFonts w:ascii="Arial" w:hAnsi="Arial" w:cs="Arial"/>
          <w:sz w:val="24"/>
          <w:szCs w:val="24"/>
        </w:rPr>
        <w:t>ностей предприятий в паре и горячей воде) об</w:t>
      </w:r>
      <w:r w:rsidR="00686FA1" w:rsidRPr="00BB0142">
        <w:rPr>
          <w:rFonts w:ascii="Arial" w:hAnsi="Arial" w:cs="Arial"/>
          <w:sz w:val="24"/>
          <w:szCs w:val="24"/>
        </w:rPr>
        <w:t>еспечивать нормативные показате</w:t>
      </w:r>
      <w:r w:rsidRPr="00BB0142">
        <w:rPr>
          <w:rFonts w:ascii="Arial" w:hAnsi="Arial" w:cs="Arial"/>
          <w:sz w:val="24"/>
          <w:szCs w:val="24"/>
        </w:rPr>
        <w:t>ли вероятности безотказной работы [Р], коэффициент готовности [Кг], живучести</w:t>
      </w:r>
      <w:r w:rsidRPr="00BB0142">
        <w:rPr>
          <w:rFonts w:ascii="Arial" w:hAnsi="Arial" w:cs="Arial"/>
          <w:spacing w:val="-67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[Ж].</w:t>
      </w:r>
    </w:p>
    <w:p w:rsidR="00A63841" w:rsidRPr="00BB0142" w:rsidRDefault="009640CB" w:rsidP="00BB0142">
      <w:pPr>
        <w:pStyle w:val="a3"/>
        <w:widowControl/>
        <w:ind w:left="720" w:hanging="720"/>
        <w:jc w:val="both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Расчет показателей системы с учетом надежности должен производиться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для каждого потребителя. При этом минималь</w:t>
      </w:r>
      <w:r w:rsidR="00686FA1" w:rsidRPr="00BB0142">
        <w:rPr>
          <w:rFonts w:ascii="Arial" w:hAnsi="Arial" w:cs="Arial"/>
          <w:sz w:val="24"/>
          <w:szCs w:val="24"/>
        </w:rPr>
        <w:t>но допустимые показатели вероят</w:t>
      </w:r>
      <w:r w:rsidRPr="00BB0142">
        <w:rPr>
          <w:rFonts w:ascii="Arial" w:hAnsi="Arial" w:cs="Arial"/>
          <w:sz w:val="24"/>
          <w:szCs w:val="24"/>
        </w:rPr>
        <w:t>ности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безотказной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работы следует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принимать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для:</w:t>
      </w:r>
    </w:p>
    <w:p w:rsidR="00A63841" w:rsidRPr="00BB0142" w:rsidRDefault="009640CB">
      <w:pPr>
        <w:pStyle w:val="a3"/>
        <w:spacing w:before="1"/>
        <w:ind w:left="846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-источника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теплоты</w:t>
      </w:r>
      <w:r w:rsidRPr="00BB0142">
        <w:rPr>
          <w:rFonts w:ascii="Arial" w:hAnsi="Arial" w:cs="Arial"/>
          <w:spacing w:val="-4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Рит=0,97;</w:t>
      </w:r>
    </w:p>
    <w:p w:rsidR="00A63841" w:rsidRPr="00BB0142" w:rsidRDefault="009640CB" w:rsidP="00BB0142">
      <w:pPr>
        <w:pStyle w:val="a3"/>
        <w:widowControl/>
        <w:ind w:firstLine="720"/>
        <w:jc w:val="both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-тепловых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сетей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Ртс=0,9</w:t>
      </w:r>
    </w:p>
    <w:p w:rsidR="00A63841" w:rsidRPr="00BB0142" w:rsidRDefault="009640CB" w:rsidP="00BB0142">
      <w:pPr>
        <w:pStyle w:val="a3"/>
        <w:widowControl/>
        <w:ind w:firstLine="720"/>
        <w:jc w:val="both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lastRenderedPageBreak/>
        <w:t>-потребителя</w:t>
      </w:r>
      <w:r w:rsidRPr="00BB0142">
        <w:rPr>
          <w:rFonts w:ascii="Arial" w:hAnsi="Arial" w:cs="Arial"/>
          <w:spacing w:val="-4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теплоты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Рпт=0,99;</w:t>
      </w:r>
    </w:p>
    <w:p w:rsidR="00A63841" w:rsidRPr="00BB0142" w:rsidRDefault="009640CB" w:rsidP="00BB0142">
      <w:pPr>
        <w:pStyle w:val="a3"/>
        <w:widowControl/>
        <w:ind w:firstLine="720"/>
        <w:jc w:val="both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-СЦТ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в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целом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Рсцт</w:t>
      </w:r>
      <w:r w:rsidRPr="00BB0142">
        <w:rPr>
          <w:rFonts w:ascii="Arial" w:hAnsi="Arial" w:cs="Arial"/>
          <w:spacing w:val="-4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= 0,9х0,97х0,99 =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0,86.</w:t>
      </w:r>
    </w:p>
    <w:p w:rsidR="00A63841" w:rsidRPr="00BB0142" w:rsidRDefault="009640CB" w:rsidP="00BB0142">
      <w:pPr>
        <w:pStyle w:val="a3"/>
        <w:widowControl/>
        <w:ind w:firstLine="720"/>
        <w:jc w:val="both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В настоящее время не существует общей</w:t>
      </w:r>
      <w:r w:rsidR="00686FA1" w:rsidRPr="00BB0142">
        <w:rPr>
          <w:rFonts w:ascii="Arial" w:hAnsi="Arial" w:cs="Arial"/>
          <w:sz w:val="24"/>
          <w:szCs w:val="24"/>
        </w:rPr>
        <w:t xml:space="preserve"> методики оценки надежности сис</w:t>
      </w:r>
      <w:r w:rsidRPr="00BB0142">
        <w:rPr>
          <w:rFonts w:ascii="Arial" w:hAnsi="Arial" w:cs="Arial"/>
          <w:sz w:val="24"/>
          <w:szCs w:val="24"/>
        </w:rPr>
        <w:t>тем коммунального теплоснабжения по всем</w:t>
      </w:r>
      <w:r w:rsidR="00686FA1" w:rsidRPr="00BB0142">
        <w:rPr>
          <w:rFonts w:ascii="Arial" w:hAnsi="Arial" w:cs="Arial"/>
          <w:sz w:val="24"/>
          <w:szCs w:val="24"/>
        </w:rPr>
        <w:t xml:space="preserve"> или большинству показателей на</w:t>
      </w:r>
      <w:r w:rsidRPr="00BB0142">
        <w:rPr>
          <w:rFonts w:ascii="Arial" w:hAnsi="Arial" w:cs="Arial"/>
          <w:sz w:val="24"/>
          <w:szCs w:val="24"/>
        </w:rPr>
        <w:t>дежности. Для оценки используются такие показатели, как вероятность безотказной работы СЦТ; готовность и живучесть. В о</w:t>
      </w:r>
      <w:r w:rsidR="00686FA1" w:rsidRPr="00BB0142">
        <w:rPr>
          <w:rFonts w:ascii="Arial" w:hAnsi="Arial" w:cs="Arial"/>
          <w:sz w:val="24"/>
          <w:szCs w:val="24"/>
        </w:rPr>
        <w:t>снову расчета вероятности безот</w:t>
      </w:r>
      <w:r w:rsidRPr="00BB0142">
        <w:rPr>
          <w:rFonts w:ascii="Arial" w:hAnsi="Arial" w:cs="Arial"/>
          <w:sz w:val="24"/>
          <w:szCs w:val="24"/>
        </w:rPr>
        <w:t>казной</w:t>
      </w:r>
      <w:r w:rsidRPr="00BB0142">
        <w:rPr>
          <w:rFonts w:ascii="Arial" w:hAnsi="Arial" w:cs="Arial"/>
          <w:spacing w:val="44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работы</w:t>
      </w:r>
      <w:r w:rsidRPr="00BB0142">
        <w:rPr>
          <w:rFonts w:ascii="Arial" w:hAnsi="Arial" w:cs="Arial"/>
          <w:spacing w:val="47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системы</w:t>
      </w:r>
      <w:r w:rsidRPr="00BB0142">
        <w:rPr>
          <w:rFonts w:ascii="Arial" w:hAnsi="Arial" w:cs="Arial"/>
          <w:spacing w:val="47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положено</w:t>
      </w:r>
      <w:r w:rsidRPr="00BB0142">
        <w:rPr>
          <w:rFonts w:ascii="Arial" w:hAnsi="Arial" w:cs="Arial"/>
          <w:spacing w:val="45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понятие</w:t>
      </w:r>
      <w:r w:rsidRPr="00BB0142">
        <w:rPr>
          <w:rFonts w:ascii="Arial" w:hAnsi="Arial" w:cs="Arial"/>
          <w:spacing w:val="46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плотности</w:t>
      </w:r>
      <w:r w:rsidRPr="00BB0142">
        <w:rPr>
          <w:rFonts w:ascii="Arial" w:hAnsi="Arial" w:cs="Arial"/>
          <w:spacing w:val="47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потока</w:t>
      </w:r>
      <w:r w:rsidRPr="00BB0142">
        <w:rPr>
          <w:rFonts w:ascii="Arial" w:hAnsi="Arial" w:cs="Arial"/>
          <w:spacing w:val="44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отказов</w:t>
      </w:r>
      <w:r w:rsidRPr="00BB0142">
        <w:rPr>
          <w:rFonts w:ascii="Arial" w:hAnsi="Arial" w:cs="Arial"/>
          <w:spacing w:val="46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ω</w:t>
      </w:r>
      <w:r w:rsidRPr="00BB0142">
        <w:rPr>
          <w:rFonts w:ascii="Arial" w:hAnsi="Arial" w:cs="Arial"/>
          <w:spacing w:val="46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(</w:t>
      </w:r>
      <w:r w:rsidRPr="00BB0142">
        <w:rPr>
          <w:rFonts w:ascii="Arial" w:hAnsi="Arial" w:cs="Arial"/>
          <w:spacing w:val="46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1/км.</w:t>
      </w:r>
    </w:p>
    <w:p w:rsidR="00A63841" w:rsidRDefault="00A63841">
      <w:pPr>
        <w:spacing w:line="360" w:lineRule="auto"/>
        <w:jc w:val="both"/>
      </w:pPr>
    </w:p>
    <w:p w:rsidR="00BB0142" w:rsidRDefault="00BB0142">
      <w:pPr>
        <w:spacing w:line="360" w:lineRule="auto"/>
        <w:jc w:val="both"/>
      </w:pPr>
    </w:p>
    <w:p w:rsidR="00BB0142" w:rsidRDefault="00BB0142">
      <w:pPr>
        <w:spacing w:line="360" w:lineRule="auto"/>
        <w:jc w:val="both"/>
        <w:sectPr w:rsidR="00BB0142" w:rsidSect="00B638B7">
          <w:pgSz w:w="11900" w:h="16840"/>
          <w:pgMar w:top="540" w:right="520" w:bottom="720" w:left="1280" w:header="0" w:footer="445" w:gutter="0"/>
          <w:cols w:space="720"/>
        </w:sectPr>
      </w:pPr>
    </w:p>
    <w:p w:rsidR="00A63841" w:rsidRPr="00BB0142" w:rsidRDefault="009640CB">
      <w:pPr>
        <w:pStyle w:val="a3"/>
        <w:spacing w:before="78" w:line="360" w:lineRule="auto"/>
        <w:ind w:left="138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lastRenderedPageBreak/>
        <w:t>год).</w:t>
      </w:r>
      <w:r w:rsidRPr="00BB0142">
        <w:rPr>
          <w:rFonts w:ascii="Arial" w:hAnsi="Arial" w:cs="Arial"/>
          <w:spacing w:val="18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При</w:t>
      </w:r>
      <w:r w:rsidRPr="00BB0142">
        <w:rPr>
          <w:rFonts w:ascii="Arial" w:hAnsi="Arial" w:cs="Arial"/>
          <w:spacing w:val="2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этом</w:t>
      </w:r>
      <w:r w:rsidRPr="00BB0142">
        <w:rPr>
          <w:rFonts w:ascii="Arial" w:hAnsi="Arial" w:cs="Arial"/>
          <w:spacing w:val="19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сама</w:t>
      </w:r>
      <w:r w:rsidRPr="00BB0142">
        <w:rPr>
          <w:rFonts w:ascii="Arial" w:hAnsi="Arial" w:cs="Arial"/>
          <w:spacing w:val="18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вероятность</w:t>
      </w:r>
      <w:r w:rsidRPr="00BB0142">
        <w:rPr>
          <w:rFonts w:ascii="Arial" w:hAnsi="Arial" w:cs="Arial"/>
          <w:spacing w:val="17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отказа</w:t>
      </w:r>
      <w:r w:rsidRPr="00BB0142">
        <w:rPr>
          <w:rFonts w:ascii="Arial" w:hAnsi="Arial" w:cs="Arial"/>
          <w:spacing w:val="18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системы</w:t>
      </w:r>
      <w:r w:rsidRPr="00BB0142">
        <w:rPr>
          <w:rFonts w:ascii="Arial" w:hAnsi="Arial" w:cs="Arial"/>
          <w:spacing w:val="2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равна</w:t>
      </w:r>
      <w:r w:rsidRPr="00BB0142">
        <w:rPr>
          <w:rFonts w:ascii="Arial" w:hAnsi="Arial" w:cs="Arial"/>
          <w:spacing w:val="17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произведению</w:t>
      </w:r>
      <w:r w:rsidRPr="00BB0142">
        <w:rPr>
          <w:rFonts w:ascii="Arial" w:hAnsi="Arial" w:cs="Arial"/>
          <w:spacing w:val="19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плотности</w:t>
      </w:r>
      <w:r w:rsidRPr="00BB0142">
        <w:rPr>
          <w:rFonts w:ascii="Arial" w:hAnsi="Arial" w:cs="Arial"/>
          <w:spacing w:val="-67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потока</w:t>
      </w:r>
      <w:r w:rsidRPr="00BB0142">
        <w:rPr>
          <w:rFonts w:ascii="Arial" w:hAnsi="Arial" w:cs="Arial"/>
          <w:spacing w:val="-4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отказов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на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длину</w:t>
      </w:r>
      <w:r w:rsidRPr="00BB0142">
        <w:rPr>
          <w:rFonts w:ascii="Arial" w:hAnsi="Arial" w:cs="Arial"/>
          <w:spacing w:val="-4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трубопровода</w:t>
      </w:r>
      <w:r w:rsidRPr="00BB0142">
        <w:rPr>
          <w:rFonts w:ascii="Arial" w:hAnsi="Arial" w:cs="Arial"/>
          <w:spacing w:val="-4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(км)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и времени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наблюдения (год).</w:t>
      </w:r>
    </w:p>
    <w:p w:rsidR="00A63841" w:rsidRDefault="009640CB">
      <w:pPr>
        <w:pStyle w:val="a3"/>
        <w:spacing w:line="321" w:lineRule="exact"/>
        <w:ind w:left="138"/>
      </w:pPr>
      <w:r w:rsidRPr="00BB0142">
        <w:rPr>
          <w:rFonts w:ascii="Arial" w:hAnsi="Arial" w:cs="Arial"/>
          <w:sz w:val="24"/>
          <w:szCs w:val="24"/>
        </w:rPr>
        <w:t>Вероятность</w:t>
      </w:r>
      <w:r w:rsidRPr="00BB0142">
        <w:rPr>
          <w:rFonts w:ascii="Arial" w:hAnsi="Arial" w:cs="Arial"/>
          <w:spacing w:val="-5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безотказной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работы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Р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определяется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по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формуле:</w:t>
      </w:r>
    </w:p>
    <w:p w:rsidR="00A63841" w:rsidRDefault="00A63841">
      <w:pPr>
        <w:spacing w:line="321" w:lineRule="exact"/>
        <w:sectPr w:rsidR="00A63841" w:rsidSect="00B638B7">
          <w:pgSz w:w="11900" w:h="16840"/>
          <w:pgMar w:top="540" w:right="520" w:bottom="720" w:left="1280" w:header="0" w:footer="445" w:gutter="0"/>
          <w:cols w:space="720"/>
        </w:sectPr>
      </w:pPr>
    </w:p>
    <w:p w:rsidR="00A63841" w:rsidRDefault="00A63841">
      <w:pPr>
        <w:pStyle w:val="a3"/>
        <w:rPr>
          <w:sz w:val="30"/>
        </w:rPr>
      </w:pPr>
    </w:p>
    <w:p w:rsidR="00A63841" w:rsidRDefault="00A63841">
      <w:pPr>
        <w:pStyle w:val="a3"/>
        <w:spacing w:before="1"/>
        <w:rPr>
          <w:sz w:val="31"/>
        </w:rPr>
      </w:pPr>
    </w:p>
    <w:p w:rsidR="00A63841" w:rsidRPr="005E068E" w:rsidRDefault="009640CB">
      <w:pPr>
        <w:pStyle w:val="a3"/>
        <w:spacing w:before="1"/>
        <w:ind w:left="846"/>
        <w:rPr>
          <w:rFonts w:ascii="Arial" w:hAnsi="Arial" w:cs="Arial"/>
          <w:sz w:val="24"/>
          <w:szCs w:val="24"/>
        </w:rPr>
      </w:pPr>
      <w:r w:rsidRPr="005E068E">
        <w:rPr>
          <w:rFonts w:ascii="Arial" w:hAnsi="Arial" w:cs="Arial"/>
          <w:sz w:val="24"/>
          <w:szCs w:val="24"/>
        </w:rPr>
        <w:t>где,</w:t>
      </w:r>
    </w:p>
    <w:p w:rsidR="00A63841" w:rsidRDefault="009640CB">
      <w:pPr>
        <w:spacing w:before="181"/>
        <w:ind w:left="846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P</w:t>
      </w:r>
      <w:r>
        <w:rPr>
          <w:i/>
          <w:spacing w:val="4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i/>
          <w:sz w:val="24"/>
        </w:rPr>
        <w:t>e</w:t>
      </w:r>
      <w:r>
        <w:rPr>
          <w:rFonts w:ascii="Symbol" w:hAnsi="Symbol"/>
          <w:sz w:val="24"/>
          <w:vertAlign w:val="superscript"/>
        </w:rPr>
        <w:t></w:t>
      </w:r>
      <w:r>
        <w:rPr>
          <w:i/>
          <w:sz w:val="24"/>
          <w:vertAlign w:val="superscript"/>
        </w:rPr>
        <w:t>w</w:t>
      </w:r>
    </w:p>
    <w:p w:rsidR="00A63841" w:rsidRPr="005E068E" w:rsidRDefault="009640CB">
      <w:pPr>
        <w:pStyle w:val="a3"/>
        <w:spacing w:before="221"/>
        <w:ind w:left="846"/>
        <w:rPr>
          <w:rFonts w:ascii="Arial" w:hAnsi="Arial" w:cs="Arial"/>
          <w:sz w:val="24"/>
          <w:szCs w:val="24"/>
        </w:rPr>
      </w:pPr>
      <w:r>
        <w:br w:type="column"/>
      </w:r>
      <w:r w:rsidRPr="005E068E">
        <w:rPr>
          <w:rFonts w:ascii="Arial" w:hAnsi="Arial" w:cs="Arial"/>
          <w:sz w:val="24"/>
          <w:szCs w:val="24"/>
        </w:rPr>
        <w:lastRenderedPageBreak/>
        <w:t>(9.1)</w:t>
      </w:r>
    </w:p>
    <w:p w:rsidR="00A63841" w:rsidRDefault="00A63841">
      <w:pPr>
        <w:sectPr w:rsidR="00A63841" w:rsidSect="00B638B7">
          <w:type w:val="continuous"/>
          <w:pgSz w:w="11900" w:h="16840"/>
          <w:pgMar w:top="540" w:right="520" w:bottom="280" w:left="1280" w:header="720" w:footer="720" w:gutter="0"/>
          <w:cols w:num="3" w:space="720" w:equalWidth="0">
            <w:col w:w="1341" w:space="3039"/>
            <w:col w:w="1570" w:space="2639"/>
            <w:col w:w="1511"/>
          </w:cols>
        </w:sectPr>
      </w:pPr>
    </w:p>
    <w:p w:rsidR="00A63841" w:rsidRPr="00BB0142" w:rsidRDefault="00317BF0">
      <w:pPr>
        <w:pStyle w:val="a3"/>
        <w:spacing w:before="163" w:line="360" w:lineRule="auto"/>
        <w:ind w:left="13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347.15pt;margin-top:66.15pt;width:3.1pt;height:7.75pt;z-index:-17259520;mso-position-horizontal-relative:page" filled="f" stroked="f">
            <v:textbox style="mso-next-textbox:#_x0000_s1035" inset="0,0,0,0">
              <w:txbxContent>
                <w:p w:rsidR="004E1DEF" w:rsidRDefault="004E1DEF">
                  <w:pPr>
                    <w:spacing w:line="154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9"/>
                      <w:sz w:val="14"/>
                    </w:rPr>
                    <w:t>c</w:t>
                  </w:r>
                </w:p>
              </w:txbxContent>
            </v:textbox>
            <w10:wrap anchorx="page"/>
          </v:shape>
        </w:pict>
      </w:r>
      <w:r w:rsidR="009640CB" w:rsidRPr="00BB0142">
        <w:rPr>
          <w:rFonts w:ascii="Arial" w:hAnsi="Arial" w:cs="Arial"/>
          <w:sz w:val="24"/>
          <w:szCs w:val="24"/>
        </w:rPr>
        <w:t>ω</w:t>
      </w:r>
      <w:r w:rsidR="009640CB" w:rsidRPr="00BB0142">
        <w:rPr>
          <w:rFonts w:ascii="Arial" w:hAnsi="Arial" w:cs="Arial"/>
          <w:spacing w:val="19"/>
          <w:sz w:val="24"/>
          <w:szCs w:val="24"/>
        </w:rPr>
        <w:t xml:space="preserve"> </w:t>
      </w:r>
      <w:r w:rsidR="009640CB" w:rsidRPr="00BB0142">
        <w:rPr>
          <w:rFonts w:ascii="Arial" w:hAnsi="Arial" w:cs="Arial"/>
          <w:sz w:val="24"/>
          <w:szCs w:val="24"/>
        </w:rPr>
        <w:t>–</w:t>
      </w:r>
      <w:r w:rsidR="009640CB" w:rsidRPr="00BB0142">
        <w:rPr>
          <w:rFonts w:ascii="Arial" w:hAnsi="Arial" w:cs="Arial"/>
          <w:spacing w:val="21"/>
          <w:sz w:val="24"/>
          <w:szCs w:val="24"/>
        </w:rPr>
        <w:t xml:space="preserve"> </w:t>
      </w:r>
      <w:r w:rsidR="009640CB" w:rsidRPr="00BB0142">
        <w:rPr>
          <w:rFonts w:ascii="Arial" w:hAnsi="Arial" w:cs="Arial"/>
          <w:sz w:val="24"/>
          <w:szCs w:val="24"/>
        </w:rPr>
        <w:t>плотность</w:t>
      </w:r>
      <w:r w:rsidR="009640CB" w:rsidRPr="00BB0142">
        <w:rPr>
          <w:rFonts w:ascii="Arial" w:hAnsi="Arial" w:cs="Arial"/>
          <w:spacing w:val="17"/>
          <w:sz w:val="24"/>
          <w:szCs w:val="24"/>
        </w:rPr>
        <w:t xml:space="preserve"> </w:t>
      </w:r>
      <w:r w:rsidR="009640CB" w:rsidRPr="00BB0142">
        <w:rPr>
          <w:rFonts w:ascii="Arial" w:hAnsi="Arial" w:cs="Arial"/>
          <w:sz w:val="24"/>
          <w:szCs w:val="24"/>
        </w:rPr>
        <w:t>потока</w:t>
      </w:r>
      <w:r w:rsidR="009640CB" w:rsidRPr="00BB0142">
        <w:rPr>
          <w:rFonts w:ascii="Arial" w:hAnsi="Arial" w:cs="Arial"/>
          <w:spacing w:val="20"/>
          <w:sz w:val="24"/>
          <w:szCs w:val="24"/>
        </w:rPr>
        <w:t xml:space="preserve"> </w:t>
      </w:r>
      <w:r w:rsidR="009640CB" w:rsidRPr="00BB0142">
        <w:rPr>
          <w:rFonts w:ascii="Arial" w:hAnsi="Arial" w:cs="Arial"/>
          <w:sz w:val="24"/>
          <w:szCs w:val="24"/>
        </w:rPr>
        <w:t>учитываемых</w:t>
      </w:r>
      <w:r w:rsidR="009640CB" w:rsidRPr="00BB0142">
        <w:rPr>
          <w:rFonts w:ascii="Arial" w:hAnsi="Arial" w:cs="Arial"/>
          <w:spacing w:val="18"/>
          <w:sz w:val="24"/>
          <w:szCs w:val="24"/>
        </w:rPr>
        <w:t xml:space="preserve"> </w:t>
      </w:r>
      <w:r w:rsidR="009640CB" w:rsidRPr="00BB0142">
        <w:rPr>
          <w:rFonts w:ascii="Arial" w:hAnsi="Arial" w:cs="Arial"/>
          <w:sz w:val="24"/>
          <w:szCs w:val="24"/>
        </w:rPr>
        <w:t>отказов,</w:t>
      </w:r>
      <w:r w:rsidR="009640CB" w:rsidRPr="00BB0142">
        <w:rPr>
          <w:rFonts w:ascii="Arial" w:hAnsi="Arial" w:cs="Arial"/>
          <w:spacing w:val="19"/>
          <w:sz w:val="24"/>
          <w:szCs w:val="24"/>
        </w:rPr>
        <w:t xml:space="preserve"> </w:t>
      </w:r>
      <w:r w:rsidR="009640CB" w:rsidRPr="00BB0142">
        <w:rPr>
          <w:rFonts w:ascii="Arial" w:hAnsi="Arial" w:cs="Arial"/>
          <w:sz w:val="24"/>
          <w:szCs w:val="24"/>
        </w:rPr>
        <w:t>сопровождающихся</w:t>
      </w:r>
      <w:r w:rsidR="009640CB" w:rsidRPr="00BB0142">
        <w:rPr>
          <w:rFonts w:ascii="Arial" w:hAnsi="Arial" w:cs="Arial"/>
          <w:spacing w:val="19"/>
          <w:sz w:val="24"/>
          <w:szCs w:val="24"/>
        </w:rPr>
        <w:t xml:space="preserve"> </w:t>
      </w:r>
      <w:r w:rsidR="00686FA1" w:rsidRPr="00BB0142">
        <w:rPr>
          <w:rFonts w:ascii="Arial" w:hAnsi="Arial" w:cs="Arial"/>
          <w:sz w:val="24"/>
          <w:szCs w:val="24"/>
        </w:rPr>
        <w:t>снижени</w:t>
      </w:r>
      <w:r w:rsidR="009640CB" w:rsidRPr="00BB0142">
        <w:rPr>
          <w:rFonts w:ascii="Arial" w:hAnsi="Arial" w:cs="Arial"/>
          <w:sz w:val="24"/>
          <w:szCs w:val="24"/>
        </w:rPr>
        <w:t>ем</w:t>
      </w:r>
      <w:r w:rsidR="009640CB"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="009640CB" w:rsidRPr="00BB0142">
        <w:rPr>
          <w:rFonts w:ascii="Arial" w:hAnsi="Arial" w:cs="Arial"/>
          <w:sz w:val="24"/>
          <w:szCs w:val="24"/>
        </w:rPr>
        <w:t>подачи тепла</w:t>
      </w:r>
      <w:r w:rsidR="009640CB"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="009640CB" w:rsidRPr="00BB0142">
        <w:rPr>
          <w:rFonts w:ascii="Arial" w:hAnsi="Arial" w:cs="Arial"/>
          <w:sz w:val="24"/>
          <w:szCs w:val="24"/>
        </w:rPr>
        <w:t>потребителям</w:t>
      </w:r>
      <w:r w:rsidR="009640CB"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="009640CB" w:rsidRPr="00BB0142">
        <w:rPr>
          <w:rFonts w:ascii="Arial" w:hAnsi="Arial" w:cs="Arial"/>
          <w:sz w:val="24"/>
          <w:szCs w:val="24"/>
        </w:rPr>
        <w:t>(1/км.год):</w:t>
      </w:r>
    </w:p>
    <w:p w:rsidR="00A63841" w:rsidRDefault="00A63841">
      <w:pPr>
        <w:spacing w:line="360" w:lineRule="auto"/>
        <w:sectPr w:rsidR="00A63841" w:rsidSect="00B638B7">
          <w:type w:val="continuous"/>
          <w:pgSz w:w="11900" w:h="16840"/>
          <w:pgMar w:top="540" w:right="520" w:bottom="280" w:left="1280" w:header="720" w:footer="720" w:gutter="0"/>
          <w:cols w:space="720"/>
        </w:sectPr>
      </w:pPr>
    </w:p>
    <w:p w:rsidR="00A63841" w:rsidRDefault="00A63841">
      <w:pPr>
        <w:pStyle w:val="a3"/>
        <w:rPr>
          <w:sz w:val="30"/>
        </w:rPr>
      </w:pPr>
    </w:p>
    <w:p w:rsidR="00A63841" w:rsidRPr="00BB0142" w:rsidRDefault="009640CB">
      <w:pPr>
        <w:pStyle w:val="a3"/>
        <w:spacing w:before="256"/>
        <w:ind w:left="846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где,</w:t>
      </w:r>
    </w:p>
    <w:p w:rsidR="00A63841" w:rsidRPr="00BB0142" w:rsidRDefault="009640CB">
      <w:pPr>
        <w:spacing w:before="16"/>
        <w:ind w:left="846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br w:type="column"/>
      </w:r>
      <w:r w:rsidRPr="00BB0142">
        <w:rPr>
          <w:rFonts w:ascii="Arial" w:hAnsi="Arial" w:cs="Arial"/>
          <w:i/>
          <w:sz w:val="24"/>
          <w:szCs w:val="24"/>
        </w:rPr>
        <w:lastRenderedPageBreak/>
        <w:t>w</w:t>
      </w:r>
      <w:r w:rsidRPr="00BB0142">
        <w:rPr>
          <w:rFonts w:ascii="Arial" w:hAnsi="Arial" w:cs="Arial"/>
          <w:i/>
          <w:spacing w:val="15"/>
          <w:sz w:val="24"/>
          <w:szCs w:val="24"/>
        </w:rPr>
        <w:t xml:space="preserve"> </w:t>
      </w:r>
      <w:r w:rsidRPr="00BB0142">
        <w:rPr>
          <w:rFonts w:ascii="Arial" w:hAnsi="Arial" w:cs="Arial"/>
          <w:spacing w:val="2"/>
          <w:w w:val="141"/>
          <w:sz w:val="24"/>
          <w:szCs w:val="24"/>
        </w:rPr>
        <w:t></w:t>
      </w:r>
      <w:r w:rsidRPr="00BB0142">
        <w:rPr>
          <w:rFonts w:ascii="Arial" w:hAnsi="Arial" w:cs="Arial"/>
          <w:i/>
          <w:sz w:val="24"/>
          <w:szCs w:val="24"/>
        </w:rPr>
        <w:t>a</w:t>
      </w:r>
      <w:r w:rsidRPr="00BB0142">
        <w:rPr>
          <w:rFonts w:ascii="Arial" w:hAnsi="Arial" w:cs="Arial"/>
          <w:i/>
          <w:spacing w:val="-20"/>
          <w:sz w:val="24"/>
          <w:szCs w:val="24"/>
        </w:rPr>
        <w:t xml:space="preserve"> </w:t>
      </w:r>
      <w:r w:rsidRPr="00BB0142">
        <w:rPr>
          <w:rFonts w:ascii="Arial" w:hAnsi="Arial" w:cs="Arial"/>
          <w:spacing w:val="-89"/>
          <w:w w:val="311"/>
          <w:sz w:val="24"/>
          <w:szCs w:val="24"/>
        </w:rPr>
        <w:t></w:t>
      </w:r>
      <w:r w:rsidRPr="00BB0142">
        <w:rPr>
          <w:rFonts w:ascii="Arial" w:hAnsi="Arial" w:cs="Arial"/>
          <w:i/>
          <w:w w:val="99"/>
          <w:sz w:val="24"/>
          <w:szCs w:val="24"/>
        </w:rPr>
        <w:t>m</w:t>
      </w:r>
      <w:r w:rsidRPr="00BB0142">
        <w:rPr>
          <w:rFonts w:ascii="Arial" w:hAnsi="Arial" w:cs="Arial"/>
          <w:i/>
          <w:spacing w:val="-25"/>
          <w:sz w:val="24"/>
          <w:szCs w:val="24"/>
        </w:rPr>
        <w:t xml:space="preserve"> </w:t>
      </w:r>
      <w:r w:rsidRPr="00BB0142">
        <w:rPr>
          <w:rFonts w:ascii="Arial" w:hAnsi="Arial" w:cs="Arial"/>
          <w:spacing w:val="-82"/>
          <w:w w:val="311"/>
          <w:sz w:val="24"/>
          <w:szCs w:val="24"/>
        </w:rPr>
        <w:t></w:t>
      </w:r>
      <w:r w:rsidRPr="00BB0142">
        <w:rPr>
          <w:rFonts w:ascii="Arial" w:hAnsi="Arial" w:cs="Arial"/>
          <w:i/>
          <w:sz w:val="24"/>
          <w:szCs w:val="24"/>
        </w:rPr>
        <w:t xml:space="preserve">K </w:t>
      </w:r>
      <w:r w:rsidRPr="00BB0142">
        <w:rPr>
          <w:rFonts w:ascii="Arial" w:hAnsi="Arial" w:cs="Arial"/>
          <w:i/>
          <w:spacing w:val="15"/>
          <w:sz w:val="24"/>
          <w:szCs w:val="24"/>
        </w:rPr>
        <w:t xml:space="preserve"> </w:t>
      </w:r>
      <w:r w:rsidRPr="00BB0142">
        <w:rPr>
          <w:rFonts w:ascii="Arial" w:hAnsi="Arial" w:cs="Arial"/>
          <w:spacing w:val="-89"/>
          <w:w w:val="311"/>
          <w:sz w:val="24"/>
          <w:szCs w:val="24"/>
        </w:rPr>
        <w:t></w:t>
      </w:r>
      <w:r w:rsidRPr="00BB0142">
        <w:rPr>
          <w:rFonts w:ascii="Arial" w:hAnsi="Arial" w:cs="Arial"/>
          <w:i/>
          <w:sz w:val="24"/>
          <w:szCs w:val="24"/>
        </w:rPr>
        <w:t>d</w:t>
      </w:r>
      <w:r w:rsidRPr="00BB0142">
        <w:rPr>
          <w:rFonts w:ascii="Arial" w:hAnsi="Arial" w:cs="Arial"/>
          <w:i/>
          <w:spacing w:val="-32"/>
          <w:sz w:val="24"/>
          <w:szCs w:val="24"/>
        </w:rPr>
        <w:t xml:space="preserve"> </w:t>
      </w:r>
      <w:r w:rsidRPr="00BB0142">
        <w:rPr>
          <w:rFonts w:ascii="Arial" w:hAnsi="Arial" w:cs="Arial"/>
          <w:spacing w:val="2"/>
          <w:w w:val="86"/>
          <w:sz w:val="24"/>
          <w:szCs w:val="24"/>
          <w:vertAlign w:val="superscript"/>
        </w:rPr>
        <w:t>0</w:t>
      </w:r>
      <w:r w:rsidRPr="00BB0142">
        <w:rPr>
          <w:rFonts w:ascii="Arial" w:hAnsi="Arial" w:cs="Arial"/>
          <w:spacing w:val="-2"/>
          <w:w w:val="86"/>
          <w:sz w:val="24"/>
          <w:szCs w:val="24"/>
          <w:vertAlign w:val="superscript"/>
        </w:rPr>
        <w:t>.</w:t>
      </w:r>
      <w:r w:rsidRPr="00BB0142">
        <w:rPr>
          <w:rFonts w:ascii="Arial" w:hAnsi="Arial" w:cs="Arial"/>
          <w:w w:val="86"/>
          <w:sz w:val="24"/>
          <w:szCs w:val="24"/>
          <w:vertAlign w:val="superscript"/>
        </w:rPr>
        <w:t>208</w:t>
      </w:r>
    </w:p>
    <w:p w:rsidR="00A63841" w:rsidRPr="00BB0142" w:rsidRDefault="009640CB">
      <w:pPr>
        <w:pStyle w:val="a3"/>
        <w:spacing w:before="116"/>
        <w:ind w:left="846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br w:type="column"/>
      </w:r>
      <w:r w:rsidRPr="00BB0142">
        <w:rPr>
          <w:rFonts w:ascii="Arial" w:hAnsi="Arial" w:cs="Arial"/>
          <w:sz w:val="24"/>
          <w:szCs w:val="24"/>
        </w:rPr>
        <w:lastRenderedPageBreak/>
        <w:t>(9.2)</w:t>
      </w:r>
    </w:p>
    <w:p w:rsidR="00A63841" w:rsidRPr="00BB0142" w:rsidRDefault="00A63841">
      <w:pPr>
        <w:rPr>
          <w:rFonts w:ascii="Arial" w:hAnsi="Arial" w:cs="Arial"/>
          <w:sz w:val="24"/>
          <w:szCs w:val="24"/>
        </w:rPr>
        <w:sectPr w:rsidR="00A63841" w:rsidRPr="00BB0142" w:rsidSect="00B638B7">
          <w:type w:val="continuous"/>
          <w:pgSz w:w="11900" w:h="16840"/>
          <w:pgMar w:top="540" w:right="520" w:bottom="280" w:left="1280" w:header="720" w:footer="720" w:gutter="0"/>
          <w:cols w:num="3" w:space="720" w:equalWidth="0">
            <w:col w:w="1341" w:space="2307"/>
            <w:col w:w="2742" w:space="2200"/>
            <w:col w:w="1510"/>
          </w:cols>
        </w:sectPr>
      </w:pPr>
    </w:p>
    <w:p w:rsidR="00A63841" w:rsidRPr="00BB0142" w:rsidRDefault="009640CB">
      <w:pPr>
        <w:pStyle w:val="a3"/>
        <w:spacing w:before="160" w:line="360" w:lineRule="auto"/>
        <w:ind w:left="846" w:right="1539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lastRenderedPageBreak/>
        <w:t>а – эмпирический коэффициент, принимается равным 0,00003;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m</w:t>
      </w:r>
      <w:r w:rsidRPr="00BB0142">
        <w:rPr>
          <w:rFonts w:ascii="Arial" w:hAnsi="Arial" w:cs="Arial"/>
          <w:spacing w:val="-5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–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эмпирический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коэффициент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потока</w:t>
      </w:r>
      <w:r w:rsidRPr="00BB0142">
        <w:rPr>
          <w:rFonts w:ascii="Arial" w:hAnsi="Arial" w:cs="Arial"/>
          <w:spacing w:val="-5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отказов,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принимается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1;</w:t>
      </w:r>
    </w:p>
    <w:p w:rsidR="00A63841" w:rsidRDefault="009640CB">
      <w:pPr>
        <w:pStyle w:val="a3"/>
        <w:spacing w:line="362" w:lineRule="auto"/>
        <w:ind w:left="138" w:firstLine="708"/>
      </w:pPr>
      <w:r w:rsidRPr="00BB0142">
        <w:rPr>
          <w:rFonts w:ascii="Arial" w:hAnsi="Arial" w:cs="Arial"/>
          <w:sz w:val="24"/>
          <w:szCs w:val="24"/>
        </w:rPr>
        <w:t>Kс</w:t>
      </w:r>
      <w:r w:rsidRPr="00BB0142">
        <w:rPr>
          <w:rFonts w:ascii="Arial" w:hAnsi="Arial" w:cs="Arial"/>
          <w:spacing w:val="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–</w:t>
      </w:r>
      <w:r w:rsidRPr="00BB0142">
        <w:rPr>
          <w:rFonts w:ascii="Arial" w:hAnsi="Arial" w:cs="Arial"/>
          <w:spacing w:val="6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коэффициент,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учитывающий</w:t>
      </w:r>
      <w:r w:rsidRPr="00BB0142">
        <w:rPr>
          <w:rFonts w:ascii="Arial" w:hAnsi="Arial" w:cs="Arial"/>
          <w:spacing w:val="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старение</w:t>
      </w:r>
      <w:r w:rsidRPr="00BB0142">
        <w:rPr>
          <w:rFonts w:ascii="Arial" w:hAnsi="Arial" w:cs="Arial"/>
          <w:spacing w:val="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конкретного</w:t>
      </w:r>
      <w:r w:rsidRPr="00BB0142">
        <w:rPr>
          <w:rFonts w:ascii="Arial" w:hAnsi="Arial" w:cs="Arial"/>
          <w:spacing w:val="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участка</w:t>
      </w:r>
      <w:r w:rsidRPr="00BB0142">
        <w:rPr>
          <w:rFonts w:ascii="Arial" w:hAnsi="Arial" w:cs="Arial"/>
          <w:spacing w:val="5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теплосети.</w:t>
      </w:r>
      <w:r w:rsidRPr="00BB0142">
        <w:rPr>
          <w:rFonts w:ascii="Arial" w:hAnsi="Arial" w:cs="Arial"/>
          <w:spacing w:val="-67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При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проектировании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Кс=1.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Во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всех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других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случаях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рассчитывается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по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формуле:</w:t>
      </w:r>
    </w:p>
    <w:p w:rsidR="00A63841" w:rsidRDefault="00A63841">
      <w:pPr>
        <w:spacing w:line="362" w:lineRule="auto"/>
        <w:sectPr w:rsidR="00A63841" w:rsidSect="00B638B7">
          <w:type w:val="continuous"/>
          <w:pgSz w:w="11900" w:h="16840"/>
          <w:pgMar w:top="540" w:right="520" w:bottom="280" w:left="1280" w:header="720" w:footer="720" w:gutter="0"/>
          <w:cols w:space="720"/>
        </w:sectPr>
      </w:pPr>
    </w:p>
    <w:p w:rsidR="00A63841" w:rsidRDefault="00A63841">
      <w:pPr>
        <w:pStyle w:val="a3"/>
        <w:rPr>
          <w:sz w:val="30"/>
        </w:rPr>
      </w:pPr>
    </w:p>
    <w:p w:rsidR="00A63841" w:rsidRDefault="00A63841">
      <w:pPr>
        <w:pStyle w:val="a3"/>
        <w:rPr>
          <w:sz w:val="30"/>
        </w:rPr>
      </w:pPr>
    </w:p>
    <w:p w:rsidR="00A63841" w:rsidRDefault="00A63841">
      <w:pPr>
        <w:pStyle w:val="a3"/>
        <w:rPr>
          <w:sz w:val="30"/>
        </w:rPr>
      </w:pPr>
    </w:p>
    <w:p w:rsidR="00A63841" w:rsidRDefault="00A63841">
      <w:pPr>
        <w:pStyle w:val="a3"/>
      </w:pPr>
    </w:p>
    <w:p w:rsidR="00A63841" w:rsidRPr="00BB0142" w:rsidRDefault="009640CB">
      <w:pPr>
        <w:pStyle w:val="a3"/>
        <w:ind w:left="846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где,</w:t>
      </w:r>
    </w:p>
    <w:p w:rsidR="00A63841" w:rsidRPr="00BB0142" w:rsidRDefault="009640CB">
      <w:pPr>
        <w:pStyle w:val="a3"/>
        <w:spacing w:before="161"/>
        <w:ind w:left="846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И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– индекс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утраты ресурса;</w:t>
      </w:r>
    </w:p>
    <w:p w:rsidR="00A63841" w:rsidRPr="00BB0142" w:rsidRDefault="009640CB">
      <w:pPr>
        <w:pStyle w:val="a3"/>
        <w:spacing w:before="160"/>
        <w:ind w:left="846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n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–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возраст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трубопровода,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год;</w:t>
      </w:r>
    </w:p>
    <w:p w:rsidR="00A63841" w:rsidRPr="00BB0142" w:rsidRDefault="009640CB">
      <w:pPr>
        <w:spacing w:before="12"/>
        <w:ind w:left="616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br w:type="column"/>
      </w:r>
      <w:r w:rsidRPr="00BB0142">
        <w:rPr>
          <w:rFonts w:ascii="Arial" w:hAnsi="Arial" w:cs="Arial"/>
          <w:i/>
          <w:sz w:val="24"/>
          <w:szCs w:val="24"/>
        </w:rPr>
        <w:lastRenderedPageBreak/>
        <w:t xml:space="preserve">K  </w:t>
      </w:r>
      <w:r w:rsidRPr="00BB0142">
        <w:rPr>
          <w:rFonts w:ascii="Arial" w:hAnsi="Arial" w:cs="Arial"/>
          <w:i/>
          <w:spacing w:val="-24"/>
          <w:sz w:val="24"/>
          <w:szCs w:val="24"/>
        </w:rPr>
        <w:t xml:space="preserve"> </w:t>
      </w:r>
      <w:r w:rsidRPr="00BB0142">
        <w:rPr>
          <w:rFonts w:ascii="Arial" w:hAnsi="Arial" w:cs="Arial"/>
          <w:spacing w:val="-5"/>
          <w:w w:val="141"/>
          <w:sz w:val="24"/>
          <w:szCs w:val="24"/>
        </w:rPr>
        <w:t></w:t>
      </w:r>
      <w:r w:rsidRPr="00BB0142">
        <w:rPr>
          <w:rFonts w:ascii="Arial" w:hAnsi="Arial" w:cs="Arial"/>
          <w:sz w:val="24"/>
          <w:szCs w:val="24"/>
        </w:rPr>
        <w:t>3</w:t>
      </w:r>
      <w:r w:rsidRPr="00BB0142">
        <w:rPr>
          <w:rFonts w:ascii="Arial" w:hAnsi="Arial" w:cs="Arial"/>
          <w:spacing w:val="-34"/>
          <w:sz w:val="24"/>
          <w:szCs w:val="24"/>
        </w:rPr>
        <w:t xml:space="preserve"> </w:t>
      </w:r>
      <w:r w:rsidRPr="00BB0142">
        <w:rPr>
          <w:rFonts w:ascii="Arial" w:hAnsi="Arial" w:cs="Arial"/>
          <w:spacing w:val="-82"/>
          <w:w w:val="311"/>
          <w:sz w:val="24"/>
          <w:szCs w:val="24"/>
        </w:rPr>
        <w:t></w:t>
      </w:r>
      <w:r w:rsidRPr="00BB0142">
        <w:rPr>
          <w:rFonts w:ascii="Arial" w:hAnsi="Arial" w:cs="Arial"/>
          <w:i/>
          <w:sz w:val="24"/>
          <w:szCs w:val="24"/>
        </w:rPr>
        <w:t>И</w:t>
      </w:r>
      <w:r w:rsidRPr="00BB0142">
        <w:rPr>
          <w:rFonts w:ascii="Arial" w:hAnsi="Arial" w:cs="Arial"/>
          <w:i/>
          <w:spacing w:val="-25"/>
          <w:sz w:val="24"/>
          <w:szCs w:val="24"/>
        </w:rPr>
        <w:t xml:space="preserve"> </w:t>
      </w:r>
      <w:r w:rsidRPr="00BB0142">
        <w:rPr>
          <w:rFonts w:ascii="Arial" w:hAnsi="Arial" w:cs="Arial"/>
          <w:spacing w:val="7"/>
          <w:w w:val="86"/>
          <w:sz w:val="24"/>
          <w:szCs w:val="24"/>
          <w:vertAlign w:val="superscript"/>
        </w:rPr>
        <w:t>2</w:t>
      </w:r>
      <w:r w:rsidRPr="00BB0142">
        <w:rPr>
          <w:rFonts w:ascii="Arial" w:hAnsi="Arial" w:cs="Arial"/>
          <w:spacing w:val="8"/>
          <w:w w:val="86"/>
          <w:sz w:val="24"/>
          <w:szCs w:val="24"/>
          <w:vertAlign w:val="superscript"/>
        </w:rPr>
        <w:t>,</w:t>
      </w:r>
      <w:r w:rsidRPr="00BB0142">
        <w:rPr>
          <w:rFonts w:ascii="Arial" w:hAnsi="Arial" w:cs="Arial"/>
          <w:w w:val="86"/>
          <w:sz w:val="24"/>
          <w:szCs w:val="24"/>
          <w:vertAlign w:val="superscript"/>
        </w:rPr>
        <w:t>6</w:t>
      </w:r>
    </w:p>
    <w:p w:rsidR="00A63841" w:rsidRPr="00BB0142" w:rsidRDefault="00A63841">
      <w:pPr>
        <w:pStyle w:val="a3"/>
        <w:spacing w:before="7"/>
        <w:rPr>
          <w:rFonts w:ascii="Arial" w:hAnsi="Arial" w:cs="Arial"/>
          <w:sz w:val="24"/>
          <w:szCs w:val="24"/>
        </w:rPr>
      </w:pPr>
    </w:p>
    <w:p w:rsidR="00A63841" w:rsidRPr="00BB0142" w:rsidRDefault="00317BF0">
      <w:pPr>
        <w:ind w:left="616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line id="_x0000_s1034" style="position:absolute;left:0;text-align:left;z-index:-17260032;mso-position-horizontal-relative:page" from="360.1pt,1.85pt" to="344.75pt,23.45pt" strokeweight=".48pt">
            <w10:wrap anchorx="page"/>
          </v:line>
        </w:pict>
      </w:r>
      <w:r>
        <w:rPr>
          <w:rFonts w:ascii="Arial" w:hAnsi="Arial" w:cs="Arial"/>
          <w:sz w:val="24"/>
          <w:szCs w:val="24"/>
        </w:rPr>
        <w:pict>
          <v:shape id="_x0000_s1033" type="#_x0000_t202" style="position:absolute;left:0;text-align:left;margin-left:330.5pt;margin-top:-21.15pt;width:3.1pt;height:7.75pt;z-index:-17259008;mso-position-horizontal-relative:page" filled="f" stroked="f">
            <v:textbox style="mso-next-textbox:#_x0000_s1033" inset="0,0,0,0">
              <w:txbxContent>
                <w:p w:rsidR="004E1DEF" w:rsidRDefault="004E1DEF">
                  <w:pPr>
                    <w:spacing w:line="154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9"/>
                      <w:sz w:val="14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sz w:val="24"/>
          <w:szCs w:val="24"/>
        </w:rPr>
        <w:pict>
          <v:shape id="_x0000_s1032" type="#_x0000_t202" style="position:absolute;left:0;text-align:left;margin-left:354.5pt;margin-top:9.75pt;width:6pt;height:13.3pt;z-index:15730688;mso-position-horizontal-relative:page" filled="f" stroked="f">
            <v:textbox style="mso-next-textbox:#_x0000_s1032" inset="0,0,0,0">
              <w:txbxContent>
                <w:p w:rsidR="004E1DEF" w:rsidRDefault="004E1DEF">
                  <w:pPr>
                    <w:spacing w:line="266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9640CB" w:rsidRPr="00BB0142">
        <w:rPr>
          <w:rFonts w:ascii="Arial" w:hAnsi="Arial" w:cs="Arial"/>
          <w:i/>
          <w:w w:val="110"/>
          <w:sz w:val="24"/>
          <w:szCs w:val="24"/>
        </w:rPr>
        <w:t>И</w:t>
      </w:r>
      <w:r w:rsidR="009640CB" w:rsidRPr="00BB0142">
        <w:rPr>
          <w:rFonts w:ascii="Arial" w:hAnsi="Arial" w:cs="Arial"/>
          <w:i/>
          <w:spacing w:val="21"/>
          <w:w w:val="110"/>
          <w:sz w:val="24"/>
          <w:szCs w:val="24"/>
        </w:rPr>
        <w:t xml:space="preserve"> </w:t>
      </w:r>
      <w:r w:rsidR="009640CB" w:rsidRPr="00BB0142">
        <w:rPr>
          <w:rFonts w:ascii="Arial" w:hAnsi="Arial" w:cs="Arial"/>
          <w:w w:val="115"/>
          <w:sz w:val="24"/>
          <w:szCs w:val="24"/>
        </w:rPr>
        <w:t></w:t>
      </w:r>
      <w:r w:rsidR="009640CB" w:rsidRPr="00BB0142">
        <w:rPr>
          <w:rFonts w:ascii="Arial" w:hAnsi="Arial" w:cs="Arial"/>
          <w:spacing w:val="-18"/>
          <w:w w:val="115"/>
          <w:sz w:val="24"/>
          <w:szCs w:val="24"/>
        </w:rPr>
        <w:t xml:space="preserve"> </w:t>
      </w:r>
      <w:r w:rsidR="009640CB" w:rsidRPr="00BB0142">
        <w:rPr>
          <w:rFonts w:ascii="Arial" w:hAnsi="Arial" w:cs="Arial"/>
          <w:i/>
          <w:w w:val="110"/>
          <w:position w:val="6"/>
          <w:sz w:val="24"/>
          <w:szCs w:val="24"/>
        </w:rPr>
        <w:t>n</w:t>
      </w:r>
    </w:p>
    <w:p w:rsidR="00A63841" w:rsidRPr="00BB0142" w:rsidRDefault="009640CB">
      <w:pPr>
        <w:spacing w:before="1"/>
        <w:ind w:right="350"/>
        <w:jc w:val="right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w w:val="99"/>
          <w:sz w:val="24"/>
          <w:szCs w:val="24"/>
        </w:rPr>
        <w:t>0</w:t>
      </w:r>
    </w:p>
    <w:p w:rsidR="00A63841" w:rsidRPr="00BB0142" w:rsidRDefault="009640CB">
      <w:pPr>
        <w:pStyle w:val="a3"/>
        <w:spacing w:before="112"/>
        <w:ind w:left="846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br w:type="column"/>
      </w:r>
      <w:r w:rsidRPr="00BB0142">
        <w:rPr>
          <w:rFonts w:ascii="Arial" w:hAnsi="Arial" w:cs="Arial"/>
          <w:sz w:val="24"/>
          <w:szCs w:val="24"/>
        </w:rPr>
        <w:lastRenderedPageBreak/>
        <w:t>(9.3)</w:t>
      </w:r>
    </w:p>
    <w:p w:rsidR="00A63841" w:rsidRPr="00BB0142" w:rsidRDefault="00A63841">
      <w:pPr>
        <w:pStyle w:val="a3"/>
        <w:spacing w:before="4"/>
        <w:rPr>
          <w:rFonts w:ascii="Arial" w:hAnsi="Arial" w:cs="Arial"/>
          <w:sz w:val="24"/>
          <w:szCs w:val="24"/>
        </w:rPr>
      </w:pPr>
    </w:p>
    <w:p w:rsidR="00A63841" w:rsidRPr="00BB0142" w:rsidRDefault="009640CB">
      <w:pPr>
        <w:pStyle w:val="a3"/>
        <w:ind w:left="846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(9.4)</w:t>
      </w:r>
    </w:p>
    <w:p w:rsidR="00A63841" w:rsidRPr="00BB0142" w:rsidRDefault="00A63841">
      <w:pPr>
        <w:rPr>
          <w:rFonts w:ascii="Arial" w:hAnsi="Arial" w:cs="Arial"/>
          <w:sz w:val="24"/>
          <w:szCs w:val="24"/>
        </w:rPr>
        <w:sectPr w:rsidR="00A63841" w:rsidRPr="00BB0142" w:rsidSect="00B638B7">
          <w:type w:val="continuous"/>
          <w:pgSz w:w="11900" w:h="16840"/>
          <w:pgMar w:top="540" w:right="520" w:bottom="280" w:left="1280" w:header="720" w:footer="720" w:gutter="0"/>
          <w:cols w:num="3" w:space="720" w:equalWidth="0">
            <w:col w:w="4501" w:space="40"/>
            <w:col w:w="1806" w:space="2242"/>
            <w:col w:w="1511"/>
          </w:cols>
        </w:sectPr>
      </w:pPr>
    </w:p>
    <w:p w:rsidR="00A63841" w:rsidRPr="00BB0142" w:rsidRDefault="009640CB">
      <w:pPr>
        <w:pStyle w:val="a3"/>
        <w:spacing w:before="168"/>
        <w:ind w:left="882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i/>
          <w:sz w:val="24"/>
          <w:szCs w:val="24"/>
        </w:rPr>
        <w:lastRenderedPageBreak/>
        <w:t>n</w:t>
      </w:r>
      <w:r w:rsidRPr="00BB0142">
        <w:rPr>
          <w:rFonts w:ascii="Arial" w:hAnsi="Arial" w:cs="Arial"/>
          <w:sz w:val="24"/>
          <w:szCs w:val="24"/>
          <w:vertAlign w:val="subscript"/>
        </w:rPr>
        <w:t>0</w:t>
      </w:r>
      <w:r w:rsidRPr="00BB0142">
        <w:rPr>
          <w:rFonts w:ascii="Arial" w:hAnsi="Arial" w:cs="Arial"/>
          <w:spacing w:val="-14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–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расчетный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срок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службы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трубопровода,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год.</w:t>
      </w:r>
    </w:p>
    <w:p w:rsidR="00A63841" w:rsidRPr="00BB0142" w:rsidRDefault="009640CB">
      <w:pPr>
        <w:pStyle w:val="a3"/>
        <w:spacing w:before="215" w:line="360" w:lineRule="auto"/>
        <w:ind w:left="138" w:firstLine="708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Расчет</w:t>
      </w:r>
      <w:r w:rsidRPr="00BB0142">
        <w:rPr>
          <w:rFonts w:ascii="Arial" w:hAnsi="Arial" w:cs="Arial"/>
          <w:spacing w:val="2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выполняется</w:t>
      </w:r>
      <w:r w:rsidRPr="00BB0142">
        <w:rPr>
          <w:rFonts w:ascii="Arial" w:hAnsi="Arial" w:cs="Arial"/>
          <w:spacing w:val="2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для</w:t>
      </w:r>
      <w:r w:rsidRPr="00BB0142">
        <w:rPr>
          <w:rFonts w:ascii="Arial" w:hAnsi="Arial" w:cs="Arial"/>
          <w:spacing w:val="2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каждого</w:t>
      </w:r>
      <w:r w:rsidRPr="00BB0142">
        <w:rPr>
          <w:rFonts w:ascii="Arial" w:hAnsi="Arial" w:cs="Arial"/>
          <w:spacing w:val="25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участка</w:t>
      </w:r>
      <w:r w:rsidRPr="00BB0142">
        <w:rPr>
          <w:rFonts w:ascii="Arial" w:hAnsi="Arial" w:cs="Arial"/>
          <w:spacing w:val="24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тепловой</w:t>
      </w:r>
      <w:r w:rsidRPr="00BB0142">
        <w:rPr>
          <w:rFonts w:ascii="Arial" w:hAnsi="Arial" w:cs="Arial"/>
          <w:spacing w:val="2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сети,</w:t>
      </w:r>
      <w:r w:rsidRPr="00BB0142">
        <w:rPr>
          <w:rFonts w:ascii="Arial" w:hAnsi="Arial" w:cs="Arial"/>
          <w:spacing w:val="2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входящего</w:t>
      </w:r>
      <w:r w:rsidRPr="00BB0142">
        <w:rPr>
          <w:rFonts w:ascii="Arial" w:hAnsi="Arial" w:cs="Arial"/>
          <w:spacing w:val="2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в</w:t>
      </w:r>
      <w:r w:rsidRPr="00BB0142">
        <w:rPr>
          <w:rFonts w:ascii="Arial" w:hAnsi="Arial" w:cs="Arial"/>
          <w:spacing w:val="2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путь</w:t>
      </w:r>
      <w:r w:rsidRPr="00BB0142">
        <w:rPr>
          <w:rFonts w:ascii="Arial" w:hAnsi="Arial" w:cs="Arial"/>
          <w:spacing w:val="-67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от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источника до абонента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и сведен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в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таблицу.</w:t>
      </w:r>
    </w:p>
    <w:p w:rsidR="00A63841" w:rsidRPr="00BB0142" w:rsidRDefault="009640CB">
      <w:pPr>
        <w:spacing w:before="118" w:after="9"/>
        <w:ind w:left="5708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Таблица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12. Надежность теплоснабжения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394"/>
        <w:gridCol w:w="1440"/>
        <w:gridCol w:w="1320"/>
        <w:gridCol w:w="840"/>
        <w:gridCol w:w="1320"/>
        <w:gridCol w:w="1404"/>
        <w:gridCol w:w="1507"/>
      </w:tblGrid>
      <w:tr w:rsidR="00A63841" w:rsidRPr="00BB0142" w:rsidTr="00686FA1">
        <w:trPr>
          <w:trHeight w:val="1502"/>
        </w:trPr>
        <w:tc>
          <w:tcPr>
            <w:tcW w:w="540" w:type="dxa"/>
          </w:tcPr>
          <w:p w:rsidR="00A63841" w:rsidRPr="00BB0142" w:rsidRDefault="009640CB" w:rsidP="00686FA1">
            <w:pPr>
              <w:pStyle w:val="TableParagraph"/>
              <w:spacing w:line="270" w:lineRule="atLeast"/>
              <w:ind w:right="79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№</w:t>
            </w:r>
            <w:r w:rsidRPr="00BB0142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п/п</w:t>
            </w:r>
          </w:p>
        </w:tc>
        <w:tc>
          <w:tcPr>
            <w:tcW w:w="1394" w:type="dxa"/>
          </w:tcPr>
          <w:p w:rsidR="00A63841" w:rsidRPr="00BB0142" w:rsidRDefault="00686FA1" w:rsidP="00686FA1">
            <w:pPr>
              <w:pStyle w:val="TableParagraph"/>
              <w:spacing w:before="184" w:line="270" w:lineRule="atLeast"/>
              <w:ind w:right="132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Наименование начала уча</w:t>
            </w:r>
            <w:r w:rsidR="009640CB" w:rsidRPr="00BB0142">
              <w:rPr>
                <w:rFonts w:ascii="Arial" w:hAnsi="Arial" w:cs="Arial"/>
                <w:sz w:val="24"/>
                <w:szCs w:val="24"/>
              </w:rPr>
              <w:t>стка</w:t>
            </w:r>
          </w:p>
        </w:tc>
        <w:tc>
          <w:tcPr>
            <w:tcW w:w="1440" w:type="dxa"/>
          </w:tcPr>
          <w:p w:rsidR="00A63841" w:rsidRPr="00BB0142" w:rsidRDefault="00686FA1" w:rsidP="00686FA1">
            <w:pPr>
              <w:pStyle w:val="TableParagraph"/>
              <w:spacing w:before="161" w:line="270" w:lineRule="atLeast"/>
              <w:ind w:left="175" w:right="162" w:firstLine="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Наименование кон</w:t>
            </w:r>
            <w:r w:rsidR="009640CB" w:rsidRPr="00BB0142">
              <w:rPr>
                <w:rFonts w:ascii="Arial" w:hAnsi="Arial" w:cs="Arial"/>
                <w:sz w:val="24"/>
                <w:szCs w:val="24"/>
              </w:rPr>
              <w:t>ца</w:t>
            </w:r>
            <w:r w:rsidR="009640CB" w:rsidRPr="00BB0142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9640CB" w:rsidRPr="00BB0142">
              <w:rPr>
                <w:rFonts w:ascii="Arial" w:hAnsi="Arial" w:cs="Arial"/>
                <w:sz w:val="24"/>
                <w:szCs w:val="24"/>
              </w:rPr>
              <w:t>участка</w:t>
            </w:r>
          </w:p>
        </w:tc>
        <w:tc>
          <w:tcPr>
            <w:tcW w:w="1320" w:type="dxa"/>
          </w:tcPr>
          <w:p w:rsidR="00A63841" w:rsidRPr="00BB0142" w:rsidRDefault="009640CB" w:rsidP="00686FA1">
            <w:pPr>
              <w:pStyle w:val="TableParagraph"/>
              <w:spacing w:before="161" w:line="270" w:lineRule="atLeast"/>
              <w:ind w:right="12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Год ввода</w:t>
            </w:r>
            <w:r w:rsidRPr="00BB0142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в</w:t>
            </w:r>
            <w:r w:rsidRPr="00BB0142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="00686FA1" w:rsidRPr="00BB0142">
              <w:rPr>
                <w:rFonts w:ascii="Arial" w:hAnsi="Arial" w:cs="Arial"/>
                <w:sz w:val="24"/>
                <w:szCs w:val="24"/>
              </w:rPr>
              <w:t>эксплуа</w:t>
            </w:r>
            <w:r w:rsidRPr="00BB0142">
              <w:rPr>
                <w:rFonts w:ascii="Arial" w:hAnsi="Arial" w:cs="Arial"/>
                <w:sz w:val="24"/>
                <w:szCs w:val="24"/>
              </w:rPr>
              <w:t>тацию</w:t>
            </w:r>
          </w:p>
        </w:tc>
        <w:tc>
          <w:tcPr>
            <w:tcW w:w="840" w:type="dxa"/>
          </w:tcPr>
          <w:p w:rsidR="00A63841" w:rsidRPr="00BB0142" w:rsidRDefault="00686FA1" w:rsidP="00686FA1">
            <w:pPr>
              <w:pStyle w:val="TableParagraph"/>
              <w:spacing w:before="161" w:line="270" w:lineRule="atLeast"/>
              <w:ind w:right="13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Диа</w:t>
            </w:r>
            <w:r w:rsidR="009640CB" w:rsidRPr="00BB0142">
              <w:rPr>
                <w:rFonts w:ascii="Arial" w:hAnsi="Arial" w:cs="Arial"/>
                <w:sz w:val="24"/>
                <w:szCs w:val="24"/>
              </w:rPr>
              <w:t>метр, мм</w:t>
            </w:r>
          </w:p>
        </w:tc>
        <w:tc>
          <w:tcPr>
            <w:tcW w:w="1320" w:type="dxa"/>
          </w:tcPr>
          <w:p w:rsidR="00A63841" w:rsidRPr="00BB0142" w:rsidRDefault="009640CB" w:rsidP="00686FA1">
            <w:pPr>
              <w:pStyle w:val="TableParagraph"/>
              <w:spacing w:line="264" w:lineRule="exact"/>
              <w:ind w:right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Кс</w:t>
            </w:r>
          </w:p>
        </w:tc>
        <w:tc>
          <w:tcPr>
            <w:tcW w:w="1404" w:type="dxa"/>
          </w:tcPr>
          <w:p w:rsidR="00A63841" w:rsidRPr="00BB0142" w:rsidRDefault="009640CB" w:rsidP="00686FA1">
            <w:pPr>
              <w:pStyle w:val="TableParagraph"/>
              <w:spacing w:before="161" w:line="270" w:lineRule="atLeast"/>
              <w:ind w:right="1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Плотность</w:t>
            </w:r>
            <w:r w:rsidRPr="00BB0142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="00686FA1" w:rsidRPr="00BB0142">
              <w:rPr>
                <w:rFonts w:ascii="Arial" w:hAnsi="Arial" w:cs="Arial"/>
                <w:sz w:val="24"/>
                <w:szCs w:val="24"/>
              </w:rPr>
              <w:t>потока от</w:t>
            </w:r>
            <w:r w:rsidRPr="00BB0142">
              <w:rPr>
                <w:rFonts w:ascii="Arial" w:hAnsi="Arial" w:cs="Arial"/>
                <w:sz w:val="24"/>
                <w:szCs w:val="24"/>
              </w:rPr>
              <w:t>казов</w:t>
            </w:r>
          </w:p>
        </w:tc>
        <w:tc>
          <w:tcPr>
            <w:tcW w:w="1507" w:type="dxa"/>
          </w:tcPr>
          <w:p w:rsidR="00A63841" w:rsidRPr="00BB0142" w:rsidRDefault="009640CB" w:rsidP="00686FA1">
            <w:pPr>
              <w:pStyle w:val="TableParagraph"/>
              <w:spacing w:before="161" w:line="270" w:lineRule="atLeast"/>
              <w:ind w:right="9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Вероятность</w:t>
            </w:r>
            <w:r w:rsidRPr="00BB0142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безотказной</w:t>
            </w:r>
            <w:r w:rsidRPr="00BB0142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работы</w:t>
            </w:r>
          </w:p>
        </w:tc>
      </w:tr>
      <w:tr w:rsidR="00A63841" w:rsidRPr="00BB0142">
        <w:trPr>
          <w:trHeight w:val="551"/>
        </w:trPr>
        <w:tc>
          <w:tcPr>
            <w:tcW w:w="540" w:type="dxa"/>
          </w:tcPr>
          <w:p w:rsidR="00A63841" w:rsidRPr="00BB0142" w:rsidRDefault="009640CB">
            <w:pPr>
              <w:pStyle w:val="TableParagraph"/>
              <w:spacing w:line="268" w:lineRule="exact"/>
              <w:ind w:right="9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94" w:type="dxa"/>
          </w:tcPr>
          <w:p w:rsidR="00A63841" w:rsidRPr="00BB0142" w:rsidRDefault="009640CB">
            <w:pPr>
              <w:pStyle w:val="TableParagraph"/>
              <w:spacing w:line="268" w:lineRule="exact"/>
              <w:ind w:left="142" w:right="1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Котельная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42" w:right="13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№1</w:t>
            </w:r>
          </w:p>
        </w:tc>
        <w:tc>
          <w:tcPr>
            <w:tcW w:w="1440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124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ТК-1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before="128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840" w:type="dxa"/>
          </w:tcPr>
          <w:p w:rsidR="00A63841" w:rsidRPr="00BB0142" w:rsidRDefault="009640CB">
            <w:pPr>
              <w:pStyle w:val="TableParagraph"/>
              <w:spacing w:before="128"/>
              <w:ind w:left="220" w:right="2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line="268" w:lineRule="exact"/>
              <w:ind w:left="129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3,3220635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404" w:type="dxa"/>
          </w:tcPr>
          <w:p w:rsidR="00A63841" w:rsidRPr="00BB0142" w:rsidRDefault="009640CB">
            <w:pPr>
              <w:pStyle w:val="TableParagraph"/>
              <w:spacing w:line="268" w:lineRule="exact"/>
              <w:ind w:left="156" w:right="1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6,17347E-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54" w:right="1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1507" w:type="dxa"/>
          </w:tcPr>
          <w:p w:rsidR="00A63841" w:rsidRPr="00BB0142" w:rsidRDefault="009640CB">
            <w:pPr>
              <w:pStyle w:val="TableParagraph"/>
              <w:spacing w:before="128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0,999938267</w:t>
            </w:r>
          </w:p>
        </w:tc>
      </w:tr>
      <w:tr w:rsidR="00A63841" w:rsidRPr="00BB0142">
        <w:trPr>
          <w:trHeight w:val="551"/>
        </w:trPr>
        <w:tc>
          <w:tcPr>
            <w:tcW w:w="540" w:type="dxa"/>
          </w:tcPr>
          <w:p w:rsidR="00A63841" w:rsidRPr="00BB0142" w:rsidRDefault="009640CB">
            <w:pPr>
              <w:pStyle w:val="TableParagraph"/>
              <w:spacing w:line="268" w:lineRule="exact"/>
              <w:ind w:right="9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94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44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ТК-1</w:t>
            </w:r>
          </w:p>
        </w:tc>
        <w:tc>
          <w:tcPr>
            <w:tcW w:w="1440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124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ТК-2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before="128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840" w:type="dxa"/>
          </w:tcPr>
          <w:p w:rsidR="00A63841" w:rsidRPr="00BB0142" w:rsidRDefault="009640CB">
            <w:pPr>
              <w:pStyle w:val="TableParagraph"/>
              <w:spacing w:before="128"/>
              <w:ind w:left="220" w:right="2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line="268" w:lineRule="exact"/>
              <w:ind w:left="129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3,3220635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404" w:type="dxa"/>
          </w:tcPr>
          <w:p w:rsidR="00A63841" w:rsidRPr="00BB0142" w:rsidRDefault="009640CB">
            <w:pPr>
              <w:pStyle w:val="TableParagraph"/>
              <w:spacing w:line="268" w:lineRule="exact"/>
              <w:ind w:left="156" w:right="1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6,17347E-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54" w:right="1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1507" w:type="dxa"/>
          </w:tcPr>
          <w:p w:rsidR="00A63841" w:rsidRPr="00BB0142" w:rsidRDefault="009640CB">
            <w:pPr>
              <w:pStyle w:val="TableParagraph"/>
              <w:spacing w:before="128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0,999938267</w:t>
            </w:r>
          </w:p>
        </w:tc>
      </w:tr>
    </w:tbl>
    <w:p w:rsidR="00A63841" w:rsidRDefault="00A63841">
      <w:pPr>
        <w:rPr>
          <w:sz w:val="24"/>
        </w:rPr>
        <w:sectPr w:rsidR="00A63841" w:rsidSect="00B638B7">
          <w:type w:val="continuous"/>
          <w:pgSz w:w="11900" w:h="16840"/>
          <w:pgMar w:top="540" w:right="5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394"/>
        <w:gridCol w:w="1440"/>
        <w:gridCol w:w="1320"/>
        <w:gridCol w:w="840"/>
        <w:gridCol w:w="1320"/>
        <w:gridCol w:w="1404"/>
        <w:gridCol w:w="1507"/>
      </w:tblGrid>
      <w:tr w:rsidR="00A63841" w:rsidRPr="00BB0142">
        <w:trPr>
          <w:trHeight w:val="628"/>
        </w:trPr>
        <w:tc>
          <w:tcPr>
            <w:tcW w:w="540" w:type="dxa"/>
            <w:tcBorders>
              <w:top w:val="nil"/>
            </w:tcBorders>
          </w:tcPr>
          <w:p w:rsidR="00A63841" w:rsidRPr="00BB0142" w:rsidRDefault="00A63841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4" w:type="dxa"/>
            <w:tcBorders>
              <w:top w:val="nil"/>
            </w:tcBorders>
          </w:tcPr>
          <w:p w:rsidR="00A63841" w:rsidRPr="00BB0142" w:rsidRDefault="00A63841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1" w:lineRule="exact"/>
              <w:ind w:left="44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ТК-2</w:t>
            </w:r>
          </w:p>
        </w:tc>
        <w:tc>
          <w:tcPr>
            <w:tcW w:w="1440" w:type="dxa"/>
            <w:tcBorders>
              <w:top w:val="nil"/>
            </w:tcBorders>
          </w:tcPr>
          <w:p w:rsidR="00A63841" w:rsidRPr="00BB0142" w:rsidRDefault="009640CB">
            <w:pPr>
              <w:pStyle w:val="TableParagraph"/>
              <w:spacing w:before="56" w:line="270" w:lineRule="atLeast"/>
              <w:ind w:left="137" w:right="124" w:firstLine="98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ул. Ново-</w:t>
            </w:r>
            <w:r w:rsidRPr="00BB0142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стройка,</w:t>
            </w:r>
            <w:r w:rsidRPr="00BB0142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320" w:type="dxa"/>
            <w:tcBorders>
              <w:top w:val="nil"/>
            </w:tcBorders>
          </w:tcPr>
          <w:p w:rsidR="00A63841" w:rsidRPr="00BB0142" w:rsidRDefault="009640CB">
            <w:pPr>
              <w:pStyle w:val="TableParagraph"/>
              <w:spacing w:before="169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840" w:type="dxa"/>
            <w:tcBorders>
              <w:top w:val="nil"/>
            </w:tcBorders>
          </w:tcPr>
          <w:p w:rsidR="00A63841" w:rsidRPr="00BB0142" w:rsidRDefault="009640CB">
            <w:pPr>
              <w:pStyle w:val="TableParagraph"/>
              <w:spacing w:before="169"/>
              <w:ind w:left="220" w:right="2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320" w:type="dxa"/>
            <w:tcBorders>
              <w:top w:val="nil"/>
            </w:tcBorders>
          </w:tcPr>
          <w:p w:rsidR="00A63841" w:rsidRPr="00BB0142" w:rsidRDefault="009640CB">
            <w:pPr>
              <w:pStyle w:val="TableParagraph"/>
              <w:spacing w:before="30"/>
              <w:ind w:left="129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3,3220635</w:t>
            </w:r>
          </w:p>
          <w:p w:rsidR="00A63841" w:rsidRPr="00BB0142" w:rsidRDefault="009640CB">
            <w:pPr>
              <w:pStyle w:val="TableParagraph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404" w:type="dxa"/>
            <w:tcBorders>
              <w:top w:val="nil"/>
            </w:tcBorders>
          </w:tcPr>
          <w:p w:rsidR="00A63841" w:rsidRPr="00BB0142" w:rsidRDefault="009640CB">
            <w:pPr>
              <w:pStyle w:val="TableParagraph"/>
              <w:spacing w:before="30"/>
              <w:ind w:left="156" w:right="1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4,70168E-</w:t>
            </w:r>
          </w:p>
          <w:p w:rsidR="00A63841" w:rsidRPr="00BB0142" w:rsidRDefault="009640CB">
            <w:pPr>
              <w:pStyle w:val="TableParagraph"/>
              <w:ind w:left="154" w:right="1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1507" w:type="dxa"/>
            <w:tcBorders>
              <w:top w:val="nil"/>
            </w:tcBorders>
          </w:tcPr>
          <w:p w:rsidR="00A63841" w:rsidRPr="00BB0142" w:rsidRDefault="009640CB">
            <w:pPr>
              <w:pStyle w:val="TableParagraph"/>
              <w:spacing w:before="169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0,999952984</w:t>
            </w:r>
          </w:p>
        </w:tc>
      </w:tr>
      <w:tr w:rsidR="00A63841" w:rsidRPr="00BB0142">
        <w:trPr>
          <w:trHeight w:val="553"/>
        </w:trPr>
        <w:tc>
          <w:tcPr>
            <w:tcW w:w="540" w:type="dxa"/>
            <w:vMerge w:val="restart"/>
          </w:tcPr>
          <w:p w:rsidR="00A63841" w:rsidRPr="00BB0142" w:rsidRDefault="009640CB">
            <w:pPr>
              <w:pStyle w:val="TableParagraph"/>
              <w:spacing w:line="268" w:lineRule="exact"/>
              <w:ind w:left="311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94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6" w:lineRule="exact"/>
              <w:ind w:left="44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ТК-1</w:t>
            </w:r>
          </w:p>
        </w:tc>
        <w:tc>
          <w:tcPr>
            <w:tcW w:w="1440" w:type="dxa"/>
          </w:tcPr>
          <w:p w:rsidR="00A63841" w:rsidRPr="00BB0142" w:rsidRDefault="009640CB">
            <w:pPr>
              <w:pStyle w:val="TableParagraph"/>
              <w:spacing w:line="268" w:lineRule="exact"/>
              <w:ind w:left="235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ул.</w:t>
            </w:r>
            <w:r w:rsidRPr="00BB014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Ново-</w:t>
            </w:r>
          </w:p>
          <w:p w:rsidR="00A63841" w:rsidRPr="00BB0142" w:rsidRDefault="009640CB">
            <w:pPr>
              <w:pStyle w:val="TableParagraph"/>
              <w:spacing w:line="266" w:lineRule="exact"/>
              <w:ind w:left="197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стройка,</w:t>
            </w:r>
            <w:r w:rsidRPr="00BB01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before="131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840" w:type="dxa"/>
          </w:tcPr>
          <w:p w:rsidR="00A63841" w:rsidRPr="00BB0142" w:rsidRDefault="009640CB">
            <w:pPr>
              <w:pStyle w:val="TableParagraph"/>
              <w:spacing w:before="131"/>
              <w:ind w:left="220" w:right="2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line="268" w:lineRule="exact"/>
              <w:ind w:left="129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3,3220635</w:t>
            </w:r>
          </w:p>
          <w:p w:rsidR="00A63841" w:rsidRPr="00BB0142" w:rsidRDefault="009640CB">
            <w:pPr>
              <w:pStyle w:val="TableParagraph"/>
              <w:spacing w:line="266" w:lineRule="exact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404" w:type="dxa"/>
          </w:tcPr>
          <w:p w:rsidR="00A63841" w:rsidRPr="00BB0142" w:rsidRDefault="009640CB">
            <w:pPr>
              <w:pStyle w:val="TableParagraph"/>
              <w:spacing w:line="268" w:lineRule="exact"/>
              <w:ind w:left="156" w:right="1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4,70168E-</w:t>
            </w:r>
          </w:p>
          <w:p w:rsidR="00A63841" w:rsidRPr="00BB0142" w:rsidRDefault="009640CB">
            <w:pPr>
              <w:pStyle w:val="TableParagraph"/>
              <w:spacing w:line="266" w:lineRule="exact"/>
              <w:ind w:left="154" w:right="1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1507" w:type="dxa"/>
          </w:tcPr>
          <w:p w:rsidR="00A63841" w:rsidRPr="00BB0142" w:rsidRDefault="009640CB">
            <w:pPr>
              <w:pStyle w:val="TableParagraph"/>
              <w:spacing w:before="131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0,999952984</w:t>
            </w:r>
          </w:p>
        </w:tc>
      </w:tr>
      <w:tr w:rsidR="00A63841" w:rsidRPr="00BB0142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4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44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ТК-1</w:t>
            </w:r>
          </w:p>
        </w:tc>
        <w:tc>
          <w:tcPr>
            <w:tcW w:w="1440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124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ТК-3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before="128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840" w:type="dxa"/>
          </w:tcPr>
          <w:p w:rsidR="00A63841" w:rsidRPr="00BB0142" w:rsidRDefault="009640CB">
            <w:pPr>
              <w:pStyle w:val="TableParagraph"/>
              <w:spacing w:before="128"/>
              <w:ind w:left="220" w:right="2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line="268" w:lineRule="exact"/>
              <w:ind w:left="129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3,3220635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404" w:type="dxa"/>
          </w:tcPr>
          <w:p w:rsidR="00A63841" w:rsidRPr="00BB0142" w:rsidRDefault="009640CB">
            <w:pPr>
              <w:pStyle w:val="TableParagraph"/>
              <w:spacing w:line="268" w:lineRule="exact"/>
              <w:ind w:left="156" w:right="1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6,17347E-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54" w:right="1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1507" w:type="dxa"/>
          </w:tcPr>
          <w:p w:rsidR="00A63841" w:rsidRPr="00BB0142" w:rsidRDefault="009640CB">
            <w:pPr>
              <w:pStyle w:val="TableParagraph"/>
              <w:spacing w:before="128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0,999938267</w:t>
            </w:r>
          </w:p>
        </w:tc>
      </w:tr>
      <w:tr w:rsidR="00A63841" w:rsidRPr="00BB0142">
        <w:trPr>
          <w:trHeight w:val="551"/>
        </w:trPr>
        <w:tc>
          <w:tcPr>
            <w:tcW w:w="540" w:type="dxa"/>
            <w:vMerge w:val="restart"/>
          </w:tcPr>
          <w:p w:rsidR="00A63841" w:rsidRPr="00BB0142" w:rsidRDefault="009640CB">
            <w:pPr>
              <w:pStyle w:val="TableParagraph"/>
              <w:spacing w:line="268" w:lineRule="exact"/>
              <w:ind w:left="311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394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44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ТК-3</w:t>
            </w:r>
          </w:p>
        </w:tc>
        <w:tc>
          <w:tcPr>
            <w:tcW w:w="1440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124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ТК-8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before="128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840" w:type="dxa"/>
          </w:tcPr>
          <w:p w:rsidR="00A63841" w:rsidRPr="00BB0142" w:rsidRDefault="009640CB">
            <w:pPr>
              <w:pStyle w:val="TableParagraph"/>
              <w:spacing w:before="128"/>
              <w:ind w:left="220" w:right="2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line="268" w:lineRule="exact"/>
              <w:ind w:left="129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3,3220635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404" w:type="dxa"/>
          </w:tcPr>
          <w:p w:rsidR="00A63841" w:rsidRPr="00BB0142" w:rsidRDefault="009640CB">
            <w:pPr>
              <w:pStyle w:val="TableParagraph"/>
              <w:spacing w:line="268" w:lineRule="exact"/>
              <w:ind w:left="156" w:right="1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6,17347E-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54" w:right="1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1507" w:type="dxa"/>
          </w:tcPr>
          <w:p w:rsidR="00A63841" w:rsidRPr="00BB0142" w:rsidRDefault="009640CB">
            <w:pPr>
              <w:pStyle w:val="TableParagraph"/>
              <w:spacing w:before="128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0,999938267</w:t>
            </w:r>
          </w:p>
        </w:tc>
      </w:tr>
      <w:tr w:rsidR="00A63841" w:rsidRPr="00BB0142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4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44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ТК-8</w:t>
            </w:r>
          </w:p>
        </w:tc>
        <w:tc>
          <w:tcPr>
            <w:tcW w:w="1440" w:type="dxa"/>
          </w:tcPr>
          <w:p w:rsidR="00A63841" w:rsidRPr="00BB0142" w:rsidRDefault="009640CB">
            <w:pPr>
              <w:pStyle w:val="TableParagraph"/>
              <w:spacing w:line="268" w:lineRule="exact"/>
              <w:ind w:left="235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ул.</w:t>
            </w:r>
            <w:r w:rsidRPr="00BB014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Ново-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97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стройка,</w:t>
            </w:r>
            <w:r w:rsidRPr="00BB01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before="128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840" w:type="dxa"/>
          </w:tcPr>
          <w:p w:rsidR="00A63841" w:rsidRPr="00BB0142" w:rsidRDefault="009640CB">
            <w:pPr>
              <w:pStyle w:val="TableParagraph"/>
              <w:spacing w:before="128"/>
              <w:ind w:left="220" w:right="2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line="268" w:lineRule="exact"/>
              <w:ind w:left="129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3,3220635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404" w:type="dxa"/>
          </w:tcPr>
          <w:p w:rsidR="00A63841" w:rsidRPr="00BB0142" w:rsidRDefault="009640CB">
            <w:pPr>
              <w:pStyle w:val="TableParagraph"/>
              <w:spacing w:line="268" w:lineRule="exact"/>
              <w:ind w:left="156" w:right="1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4,70168E-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54" w:right="1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1507" w:type="dxa"/>
          </w:tcPr>
          <w:p w:rsidR="00A63841" w:rsidRPr="00BB0142" w:rsidRDefault="009640CB">
            <w:pPr>
              <w:pStyle w:val="TableParagraph"/>
              <w:spacing w:before="128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0,999952984</w:t>
            </w:r>
          </w:p>
        </w:tc>
      </w:tr>
      <w:tr w:rsidR="00A63841" w:rsidRPr="00BB0142">
        <w:trPr>
          <w:trHeight w:val="551"/>
        </w:trPr>
        <w:tc>
          <w:tcPr>
            <w:tcW w:w="540" w:type="dxa"/>
            <w:vMerge w:val="restart"/>
          </w:tcPr>
          <w:p w:rsidR="00A63841" w:rsidRPr="00BB0142" w:rsidRDefault="009640CB">
            <w:pPr>
              <w:pStyle w:val="TableParagraph"/>
              <w:spacing w:line="268" w:lineRule="exact"/>
              <w:ind w:left="311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394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44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ТК-8</w:t>
            </w:r>
          </w:p>
        </w:tc>
        <w:tc>
          <w:tcPr>
            <w:tcW w:w="1440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124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ТК-9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before="128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840" w:type="dxa"/>
          </w:tcPr>
          <w:p w:rsidR="00A63841" w:rsidRPr="00BB0142" w:rsidRDefault="009640CB">
            <w:pPr>
              <w:pStyle w:val="TableParagraph"/>
              <w:spacing w:before="128"/>
              <w:ind w:left="220" w:right="2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line="268" w:lineRule="exact"/>
              <w:ind w:left="129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3,3220635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404" w:type="dxa"/>
          </w:tcPr>
          <w:p w:rsidR="00A63841" w:rsidRPr="00BB0142" w:rsidRDefault="009640CB">
            <w:pPr>
              <w:pStyle w:val="TableParagraph"/>
              <w:spacing w:line="268" w:lineRule="exact"/>
              <w:ind w:left="156" w:right="1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6,17347E-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54" w:right="1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1507" w:type="dxa"/>
          </w:tcPr>
          <w:p w:rsidR="00A63841" w:rsidRPr="00BB0142" w:rsidRDefault="009640CB">
            <w:pPr>
              <w:pStyle w:val="TableParagraph"/>
              <w:spacing w:before="128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0,999938267</w:t>
            </w:r>
          </w:p>
        </w:tc>
      </w:tr>
      <w:tr w:rsidR="00A63841" w:rsidRPr="00BB0142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4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44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ТК-9</w:t>
            </w:r>
          </w:p>
        </w:tc>
        <w:tc>
          <w:tcPr>
            <w:tcW w:w="1440" w:type="dxa"/>
          </w:tcPr>
          <w:p w:rsidR="00A63841" w:rsidRPr="00BB0142" w:rsidRDefault="009640CB">
            <w:pPr>
              <w:pStyle w:val="TableParagraph"/>
              <w:spacing w:line="268" w:lineRule="exact"/>
              <w:ind w:left="235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ул.</w:t>
            </w:r>
            <w:r w:rsidRPr="00BB014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Ново-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97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стройка,</w:t>
            </w:r>
            <w:r w:rsidRPr="00BB01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before="128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840" w:type="dxa"/>
          </w:tcPr>
          <w:p w:rsidR="00A63841" w:rsidRPr="00BB0142" w:rsidRDefault="009640CB">
            <w:pPr>
              <w:pStyle w:val="TableParagraph"/>
              <w:spacing w:before="128"/>
              <w:ind w:left="220" w:right="2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line="268" w:lineRule="exact"/>
              <w:ind w:left="129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3,3220635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404" w:type="dxa"/>
          </w:tcPr>
          <w:p w:rsidR="00A63841" w:rsidRPr="00BB0142" w:rsidRDefault="009640CB">
            <w:pPr>
              <w:pStyle w:val="TableParagraph"/>
              <w:spacing w:line="268" w:lineRule="exact"/>
              <w:ind w:left="156" w:right="1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4,70168E-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54" w:right="1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1507" w:type="dxa"/>
          </w:tcPr>
          <w:p w:rsidR="00A63841" w:rsidRPr="00BB0142" w:rsidRDefault="009640CB">
            <w:pPr>
              <w:pStyle w:val="TableParagraph"/>
              <w:spacing w:before="128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0,999952984</w:t>
            </w:r>
          </w:p>
        </w:tc>
      </w:tr>
      <w:tr w:rsidR="00A63841" w:rsidRPr="00BB0142">
        <w:trPr>
          <w:trHeight w:val="554"/>
        </w:trPr>
        <w:tc>
          <w:tcPr>
            <w:tcW w:w="540" w:type="dxa"/>
            <w:vMerge w:val="restart"/>
          </w:tcPr>
          <w:p w:rsidR="00A63841" w:rsidRPr="00BB0142" w:rsidRDefault="009640CB">
            <w:pPr>
              <w:pStyle w:val="TableParagraph"/>
              <w:spacing w:line="268" w:lineRule="exact"/>
              <w:ind w:left="311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394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6" w:lineRule="exact"/>
              <w:ind w:left="44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ТК-9</w:t>
            </w:r>
          </w:p>
        </w:tc>
        <w:tc>
          <w:tcPr>
            <w:tcW w:w="1440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6" w:lineRule="exact"/>
              <w:ind w:left="124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ТК-10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before="128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840" w:type="dxa"/>
          </w:tcPr>
          <w:p w:rsidR="00A63841" w:rsidRPr="00BB0142" w:rsidRDefault="009640CB">
            <w:pPr>
              <w:pStyle w:val="TableParagraph"/>
              <w:spacing w:before="128"/>
              <w:ind w:left="220" w:right="2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line="268" w:lineRule="exact"/>
              <w:ind w:left="129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3,3220635</w:t>
            </w:r>
          </w:p>
          <w:p w:rsidR="00A63841" w:rsidRPr="00BB0142" w:rsidRDefault="009640CB">
            <w:pPr>
              <w:pStyle w:val="TableParagraph"/>
              <w:spacing w:line="266" w:lineRule="exact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404" w:type="dxa"/>
          </w:tcPr>
          <w:p w:rsidR="00A63841" w:rsidRPr="00BB0142" w:rsidRDefault="009640CB">
            <w:pPr>
              <w:pStyle w:val="TableParagraph"/>
              <w:spacing w:line="268" w:lineRule="exact"/>
              <w:ind w:left="156" w:right="1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6,17347E-</w:t>
            </w:r>
          </w:p>
          <w:p w:rsidR="00A63841" w:rsidRPr="00BB0142" w:rsidRDefault="009640CB">
            <w:pPr>
              <w:pStyle w:val="TableParagraph"/>
              <w:spacing w:line="266" w:lineRule="exact"/>
              <w:ind w:left="154" w:right="1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1507" w:type="dxa"/>
          </w:tcPr>
          <w:p w:rsidR="00A63841" w:rsidRPr="00BB0142" w:rsidRDefault="009640CB">
            <w:pPr>
              <w:pStyle w:val="TableParagraph"/>
              <w:spacing w:before="128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0,999938267</w:t>
            </w:r>
          </w:p>
        </w:tc>
      </w:tr>
      <w:tr w:rsidR="00A63841" w:rsidRPr="00BB0142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4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38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ТК-10</w:t>
            </w:r>
          </w:p>
        </w:tc>
        <w:tc>
          <w:tcPr>
            <w:tcW w:w="1440" w:type="dxa"/>
          </w:tcPr>
          <w:p w:rsidR="00A63841" w:rsidRPr="00BB0142" w:rsidRDefault="009640CB">
            <w:pPr>
              <w:pStyle w:val="TableParagraph"/>
              <w:spacing w:line="268" w:lineRule="exact"/>
              <w:ind w:left="235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ул.</w:t>
            </w:r>
            <w:r w:rsidRPr="00BB014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Ново-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97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стройка,</w:t>
            </w:r>
            <w:r w:rsidRPr="00BB01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before="128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840" w:type="dxa"/>
          </w:tcPr>
          <w:p w:rsidR="00A63841" w:rsidRPr="00BB0142" w:rsidRDefault="009640CB">
            <w:pPr>
              <w:pStyle w:val="TableParagraph"/>
              <w:spacing w:before="128"/>
              <w:ind w:left="220" w:right="2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line="268" w:lineRule="exact"/>
              <w:ind w:left="129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3,3220635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404" w:type="dxa"/>
          </w:tcPr>
          <w:p w:rsidR="00A63841" w:rsidRPr="00BB0142" w:rsidRDefault="009640CB">
            <w:pPr>
              <w:pStyle w:val="TableParagraph"/>
              <w:spacing w:line="268" w:lineRule="exact"/>
              <w:ind w:left="156" w:right="1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4,70168E-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54" w:right="1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1507" w:type="dxa"/>
          </w:tcPr>
          <w:p w:rsidR="00A63841" w:rsidRPr="00BB0142" w:rsidRDefault="009640CB">
            <w:pPr>
              <w:pStyle w:val="TableParagraph"/>
              <w:spacing w:before="128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0,999952984</w:t>
            </w:r>
          </w:p>
        </w:tc>
      </w:tr>
      <w:tr w:rsidR="00A63841" w:rsidRPr="00BB0142">
        <w:trPr>
          <w:trHeight w:val="551"/>
        </w:trPr>
        <w:tc>
          <w:tcPr>
            <w:tcW w:w="540" w:type="dxa"/>
            <w:vMerge w:val="restart"/>
          </w:tcPr>
          <w:p w:rsidR="00A63841" w:rsidRPr="00BB0142" w:rsidRDefault="009640CB">
            <w:pPr>
              <w:pStyle w:val="TableParagraph"/>
              <w:spacing w:line="268" w:lineRule="exact"/>
              <w:ind w:left="311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394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38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ТК-10</w:t>
            </w:r>
          </w:p>
        </w:tc>
        <w:tc>
          <w:tcPr>
            <w:tcW w:w="1440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124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ТК-11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before="128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840" w:type="dxa"/>
          </w:tcPr>
          <w:p w:rsidR="00A63841" w:rsidRPr="00BB0142" w:rsidRDefault="009640CB">
            <w:pPr>
              <w:pStyle w:val="TableParagraph"/>
              <w:spacing w:before="128"/>
              <w:ind w:left="220" w:right="2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line="268" w:lineRule="exact"/>
              <w:ind w:left="129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3,3220635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404" w:type="dxa"/>
          </w:tcPr>
          <w:p w:rsidR="00A63841" w:rsidRPr="00BB0142" w:rsidRDefault="009640CB">
            <w:pPr>
              <w:pStyle w:val="TableParagraph"/>
              <w:spacing w:line="268" w:lineRule="exact"/>
              <w:ind w:left="156" w:right="1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6,17347E-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54" w:right="1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1507" w:type="dxa"/>
          </w:tcPr>
          <w:p w:rsidR="00A63841" w:rsidRPr="00BB0142" w:rsidRDefault="009640CB">
            <w:pPr>
              <w:pStyle w:val="TableParagraph"/>
              <w:spacing w:before="128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0,999938267</w:t>
            </w:r>
          </w:p>
        </w:tc>
      </w:tr>
      <w:tr w:rsidR="00A63841" w:rsidRPr="00BB0142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4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38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ТК-11</w:t>
            </w:r>
          </w:p>
        </w:tc>
        <w:tc>
          <w:tcPr>
            <w:tcW w:w="1440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123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ВЭС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before="128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840" w:type="dxa"/>
          </w:tcPr>
          <w:p w:rsidR="00A63841" w:rsidRPr="00BB0142" w:rsidRDefault="009640CB">
            <w:pPr>
              <w:pStyle w:val="TableParagraph"/>
              <w:spacing w:before="128"/>
              <w:ind w:left="220" w:right="2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line="268" w:lineRule="exact"/>
              <w:ind w:left="129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3,3220635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404" w:type="dxa"/>
          </w:tcPr>
          <w:p w:rsidR="00A63841" w:rsidRPr="00BB0142" w:rsidRDefault="009640CB">
            <w:pPr>
              <w:pStyle w:val="TableParagraph"/>
              <w:spacing w:before="128"/>
              <w:ind w:left="139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5,3446E-05</w:t>
            </w:r>
          </w:p>
        </w:tc>
        <w:tc>
          <w:tcPr>
            <w:tcW w:w="1507" w:type="dxa"/>
          </w:tcPr>
          <w:p w:rsidR="00A63841" w:rsidRPr="00BB0142" w:rsidRDefault="009640CB">
            <w:pPr>
              <w:pStyle w:val="TableParagraph"/>
              <w:spacing w:before="128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0,999946555</w:t>
            </w:r>
          </w:p>
        </w:tc>
      </w:tr>
      <w:tr w:rsidR="00A63841" w:rsidRPr="00BB0142">
        <w:trPr>
          <w:trHeight w:val="551"/>
        </w:trPr>
        <w:tc>
          <w:tcPr>
            <w:tcW w:w="540" w:type="dxa"/>
            <w:vMerge w:val="restart"/>
          </w:tcPr>
          <w:p w:rsidR="00A63841" w:rsidRPr="00BB0142" w:rsidRDefault="009640CB">
            <w:pPr>
              <w:pStyle w:val="TableParagraph"/>
              <w:spacing w:line="268" w:lineRule="exact"/>
              <w:ind w:left="311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394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44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ТК-3</w:t>
            </w:r>
          </w:p>
        </w:tc>
        <w:tc>
          <w:tcPr>
            <w:tcW w:w="1440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124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ТК-4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before="128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840" w:type="dxa"/>
          </w:tcPr>
          <w:p w:rsidR="00A63841" w:rsidRPr="00BB0142" w:rsidRDefault="009640CB">
            <w:pPr>
              <w:pStyle w:val="TableParagraph"/>
              <w:spacing w:before="128"/>
              <w:ind w:left="220" w:right="2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line="268" w:lineRule="exact"/>
              <w:ind w:left="129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3,3220635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404" w:type="dxa"/>
          </w:tcPr>
          <w:p w:rsidR="00A63841" w:rsidRPr="00BB0142" w:rsidRDefault="009640CB">
            <w:pPr>
              <w:pStyle w:val="TableParagraph"/>
              <w:spacing w:line="268" w:lineRule="exact"/>
              <w:ind w:left="156" w:right="1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6,17347E-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54" w:right="1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1507" w:type="dxa"/>
          </w:tcPr>
          <w:p w:rsidR="00A63841" w:rsidRPr="00BB0142" w:rsidRDefault="009640CB">
            <w:pPr>
              <w:pStyle w:val="TableParagraph"/>
              <w:spacing w:before="128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0,999938267</w:t>
            </w:r>
          </w:p>
        </w:tc>
      </w:tr>
      <w:tr w:rsidR="00A63841" w:rsidRPr="00BB0142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4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44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ТК-4</w:t>
            </w:r>
          </w:p>
        </w:tc>
        <w:tc>
          <w:tcPr>
            <w:tcW w:w="1440" w:type="dxa"/>
          </w:tcPr>
          <w:p w:rsidR="00A63841" w:rsidRPr="00BB0142" w:rsidRDefault="009640CB">
            <w:pPr>
              <w:pStyle w:val="TableParagraph"/>
              <w:spacing w:line="268" w:lineRule="exact"/>
              <w:ind w:left="127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ул.</w:t>
            </w:r>
            <w:r w:rsidRPr="00BB01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Школь-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26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ная, 7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before="128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840" w:type="dxa"/>
          </w:tcPr>
          <w:p w:rsidR="00A63841" w:rsidRPr="00BB0142" w:rsidRDefault="009640CB">
            <w:pPr>
              <w:pStyle w:val="TableParagraph"/>
              <w:spacing w:before="128"/>
              <w:ind w:left="220" w:right="2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line="268" w:lineRule="exact"/>
              <w:ind w:left="129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3,3220635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404" w:type="dxa"/>
          </w:tcPr>
          <w:p w:rsidR="00A63841" w:rsidRPr="00BB0142" w:rsidRDefault="009640CB">
            <w:pPr>
              <w:pStyle w:val="TableParagraph"/>
              <w:spacing w:line="268" w:lineRule="exact"/>
              <w:ind w:left="156" w:right="1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4,70168E-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54" w:right="1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1507" w:type="dxa"/>
          </w:tcPr>
          <w:p w:rsidR="00A63841" w:rsidRPr="00BB0142" w:rsidRDefault="009640CB">
            <w:pPr>
              <w:pStyle w:val="TableParagraph"/>
              <w:spacing w:before="128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0,999952984</w:t>
            </w:r>
          </w:p>
        </w:tc>
      </w:tr>
      <w:tr w:rsidR="00A63841" w:rsidRPr="00BB0142">
        <w:trPr>
          <w:trHeight w:val="551"/>
        </w:trPr>
        <w:tc>
          <w:tcPr>
            <w:tcW w:w="540" w:type="dxa"/>
            <w:vMerge w:val="restart"/>
          </w:tcPr>
          <w:p w:rsidR="00A63841" w:rsidRPr="00BB0142" w:rsidRDefault="009640CB">
            <w:pPr>
              <w:pStyle w:val="TableParagraph"/>
              <w:spacing w:line="268" w:lineRule="exact"/>
              <w:ind w:left="311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394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44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ТК-4</w:t>
            </w:r>
          </w:p>
        </w:tc>
        <w:tc>
          <w:tcPr>
            <w:tcW w:w="1440" w:type="dxa"/>
          </w:tcPr>
          <w:p w:rsidR="00A63841" w:rsidRPr="00BB0142" w:rsidRDefault="009640CB">
            <w:pPr>
              <w:pStyle w:val="TableParagraph"/>
              <w:spacing w:line="268" w:lineRule="exact"/>
              <w:ind w:left="127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ул.</w:t>
            </w:r>
            <w:r w:rsidRPr="00BB01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Школь-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26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ная, 8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before="128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840" w:type="dxa"/>
          </w:tcPr>
          <w:p w:rsidR="00A63841" w:rsidRPr="00BB0142" w:rsidRDefault="009640CB">
            <w:pPr>
              <w:pStyle w:val="TableParagraph"/>
              <w:spacing w:before="128"/>
              <w:ind w:left="220" w:right="2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line="268" w:lineRule="exact"/>
              <w:ind w:left="129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3,3220635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404" w:type="dxa"/>
          </w:tcPr>
          <w:p w:rsidR="00A63841" w:rsidRPr="00BB0142" w:rsidRDefault="009640CB">
            <w:pPr>
              <w:pStyle w:val="TableParagraph"/>
              <w:spacing w:line="268" w:lineRule="exact"/>
              <w:ind w:left="156" w:right="1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4,70168E-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54" w:right="1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1507" w:type="dxa"/>
          </w:tcPr>
          <w:p w:rsidR="00A63841" w:rsidRPr="00BB0142" w:rsidRDefault="009640CB">
            <w:pPr>
              <w:pStyle w:val="TableParagraph"/>
              <w:spacing w:before="128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0,999952984</w:t>
            </w:r>
          </w:p>
        </w:tc>
      </w:tr>
      <w:tr w:rsidR="00A63841" w:rsidRPr="00BB0142">
        <w:trPr>
          <w:trHeight w:val="553"/>
        </w:trPr>
        <w:tc>
          <w:tcPr>
            <w:tcW w:w="540" w:type="dxa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4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6" w:lineRule="exact"/>
              <w:ind w:left="44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ТК-4</w:t>
            </w:r>
          </w:p>
        </w:tc>
        <w:tc>
          <w:tcPr>
            <w:tcW w:w="1440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6" w:lineRule="exact"/>
              <w:ind w:left="124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ТК-5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before="128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840" w:type="dxa"/>
          </w:tcPr>
          <w:p w:rsidR="00A63841" w:rsidRPr="00BB0142" w:rsidRDefault="009640CB">
            <w:pPr>
              <w:pStyle w:val="TableParagraph"/>
              <w:spacing w:before="128"/>
              <w:ind w:left="220" w:right="2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line="268" w:lineRule="exact"/>
              <w:ind w:left="129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3,3220635</w:t>
            </w:r>
          </w:p>
          <w:p w:rsidR="00A63841" w:rsidRPr="00BB0142" w:rsidRDefault="009640CB">
            <w:pPr>
              <w:pStyle w:val="TableParagraph"/>
              <w:spacing w:line="266" w:lineRule="exact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404" w:type="dxa"/>
          </w:tcPr>
          <w:p w:rsidR="00A63841" w:rsidRPr="00BB0142" w:rsidRDefault="009640CB">
            <w:pPr>
              <w:pStyle w:val="TableParagraph"/>
              <w:spacing w:line="268" w:lineRule="exact"/>
              <w:ind w:left="156" w:right="1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6,17347E-</w:t>
            </w:r>
          </w:p>
          <w:p w:rsidR="00A63841" w:rsidRPr="00BB0142" w:rsidRDefault="009640CB">
            <w:pPr>
              <w:pStyle w:val="TableParagraph"/>
              <w:spacing w:line="266" w:lineRule="exact"/>
              <w:ind w:left="154" w:right="1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1507" w:type="dxa"/>
          </w:tcPr>
          <w:p w:rsidR="00A63841" w:rsidRPr="00BB0142" w:rsidRDefault="009640CB">
            <w:pPr>
              <w:pStyle w:val="TableParagraph"/>
              <w:spacing w:before="128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0,999938267</w:t>
            </w:r>
          </w:p>
        </w:tc>
      </w:tr>
      <w:tr w:rsidR="00A63841" w:rsidRPr="00BB0142">
        <w:trPr>
          <w:trHeight w:val="551"/>
        </w:trPr>
        <w:tc>
          <w:tcPr>
            <w:tcW w:w="540" w:type="dxa"/>
            <w:vMerge w:val="restart"/>
          </w:tcPr>
          <w:p w:rsidR="00A63841" w:rsidRPr="00BB0142" w:rsidRDefault="009640CB">
            <w:pPr>
              <w:pStyle w:val="TableParagraph"/>
              <w:spacing w:line="268" w:lineRule="exact"/>
              <w:ind w:left="191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394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44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ТК-5</w:t>
            </w:r>
          </w:p>
        </w:tc>
        <w:tc>
          <w:tcPr>
            <w:tcW w:w="1440" w:type="dxa"/>
          </w:tcPr>
          <w:p w:rsidR="00A63841" w:rsidRPr="00BB0142" w:rsidRDefault="009640CB">
            <w:pPr>
              <w:pStyle w:val="TableParagraph"/>
              <w:spacing w:line="268" w:lineRule="exact"/>
              <w:ind w:left="127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ул.</w:t>
            </w:r>
            <w:r w:rsidRPr="00BB01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Школь-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26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ная, 5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before="128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840" w:type="dxa"/>
          </w:tcPr>
          <w:p w:rsidR="00A63841" w:rsidRPr="00BB0142" w:rsidRDefault="009640CB">
            <w:pPr>
              <w:pStyle w:val="TableParagraph"/>
              <w:spacing w:before="128"/>
              <w:ind w:left="220" w:right="2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line="268" w:lineRule="exact"/>
              <w:ind w:left="129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3,3220635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404" w:type="dxa"/>
          </w:tcPr>
          <w:p w:rsidR="00A63841" w:rsidRPr="00BB0142" w:rsidRDefault="009640CB">
            <w:pPr>
              <w:pStyle w:val="TableParagraph"/>
              <w:spacing w:line="268" w:lineRule="exact"/>
              <w:ind w:left="156" w:right="1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4,70168E-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54" w:right="1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1507" w:type="dxa"/>
          </w:tcPr>
          <w:p w:rsidR="00A63841" w:rsidRPr="00BB0142" w:rsidRDefault="009640CB">
            <w:pPr>
              <w:pStyle w:val="TableParagraph"/>
              <w:spacing w:before="128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0,999952984</w:t>
            </w:r>
          </w:p>
        </w:tc>
      </w:tr>
      <w:tr w:rsidR="00A63841" w:rsidRPr="00BB0142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4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44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ТК-5</w:t>
            </w:r>
          </w:p>
        </w:tc>
        <w:tc>
          <w:tcPr>
            <w:tcW w:w="1440" w:type="dxa"/>
          </w:tcPr>
          <w:p w:rsidR="00A63841" w:rsidRPr="00BB0142" w:rsidRDefault="009640CB">
            <w:pPr>
              <w:pStyle w:val="TableParagraph"/>
              <w:spacing w:line="268" w:lineRule="exact"/>
              <w:ind w:left="127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ул.</w:t>
            </w:r>
            <w:r w:rsidRPr="00BB01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Школь-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26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ная, 6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before="128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840" w:type="dxa"/>
          </w:tcPr>
          <w:p w:rsidR="00A63841" w:rsidRPr="00BB0142" w:rsidRDefault="009640CB">
            <w:pPr>
              <w:pStyle w:val="TableParagraph"/>
              <w:spacing w:before="128"/>
              <w:ind w:left="220" w:right="2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line="268" w:lineRule="exact"/>
              <w:ind w:left="129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3,3220635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404" w:type="dxa"/>
          </w:tcPr>
          <w:p w:rsidR="00A63841" w:rsidRPr="00BB0142" w:rsidRDefault="009640CB">
            <w:pPr>
              <w:pStyle w:val="TableParagraph"/>
              <w:spacing w:line="268" w:lineRule="exact"/>
              <w:ind w:left="156" w:right="1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4,70168E-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54" w:right="1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1507" w:type="dxa"/>
          </w:tcPr>
          <w:p w:rsidR="00A63841" w:rsidRPr="00BB0142" w:rsidRDefault="009640CB">
            <w:pPr>
              <w:pStyle w:val="TableParagraph"/>
              <w:spacing w:before="128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0,999952984</w:t>
            </w:r>
          </w:p>
        </w:tc>
      </w:tr>
      <w:tr w:rsidR="00A63841" w:rsidRPr="00BB0142">
        <w:trPr>
          <w:trHeight w:val="551"/>
        </w:trPr>
        <w:tc>
          <w:tcPr>
            <w:tcW w:w="540" w:type="dxa"/>
            <w:vMerge w:val="restart"/>
          </w:tcPr>
          <w:p w:rsidR="00A63841" w:rsidRPr="00BB0142" w:rsidRDefault="009640CB">
            <w:pPr>
              <w:pStyle w:val="TableParagraph"/>
              <w:spacing w:line="268" w:lineRule="exact"/>
              <w:ind w:left="191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394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44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ТК-5</w:t>
            </w:r>
          </w:p>
        </w:tc>
        <w:tc>
          <w:tcPr>
            <w:tcW w:w="1440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124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ТК-6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before="128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840" w:type="dxa"/>
          </w:tcPr>
          <w:p w:rsidR="00A63841" w:rsidRPr="00BB0142" w:rsidRDefault="009640CB">
            <w:pPr>
              <w:pStyle w:val="TableParagraph"/>
              <w:spacing w:before="128"/>
              <w:ind w:left="220" w:right="2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line="268" w:lineRule="exact"/>
              <w:ind w:left="129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3,3220635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404" w:type="dxa"/>
          </w:tcPr>
          <w:p w:rsidR="00A63841" w:rsidRPr="00BB0142" w:rsidRDefault="009640CB">
            <w:pPr>
              <w:pStyle w:val="TableParagraph"/>
              <w:spacing w:line="268" w:lineRule="exact"/>
              <w:ind w:left="156" w:right="1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6,17347E-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54" w:right="1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1507" w:type="dxa"/>
          </w:tcPr>
          <w:p w:rsidR="00A63841" w:rsidRPr="00BB0142" w:rsidRDefault="009640CB">
            <w:pPr>
              <w:pStyle w:val="TableParagraph"/>
              <w:spacing w:before="128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0,999938267</w:t>
            </w:r>
          </w:p>
        </w:tc>
      </w:tr>
      <w:tr w:rsidR="00A63841" w:rsidRPr="00BB0142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4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44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ТК-6</w:t>
            </w:r>
          </w:p>
        </w:tc>
        <w:tc>
          <w:tcPr>
            <w:tcW w:w="1440" w:type="dxa"/>
          </w:tcPr>
          <w:p w:rsidR="00A63841" w:rsidRPr="00BB0142" w:rsidRDefault="009640CB">
            <w:pPr>
              <w:pStyle w:val="TableParagraph"/>
              <w:spacing w:line="268" w:lineRule="exact"/>
              <w:ind w:left="127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ул.</w:t>
            </w:r>
            <w:r w:rsidRPr="00BB01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Школь-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26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ная, 3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before="128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840" w:type="dxa"/>
          </w:tcPr>
          <w:p w:rsidR="00A63841" w:rsidRPr="00BB0142" w:rsidRDefault="009640CB">
            <w:pPr>
              <w:pStyle w:val="TableParagraph"/>
              <w:spacing w:before="128"/>
              <w:ind w:left="220" w:right="2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line="268" w:lineRule="exact"/>
              <w:ind w:left="129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3,3220635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404" w:type="dxa"/>
          </w:tcPr>
          <w:p w:rsidR="00A63841" w:rsidRPr="00BB0142" w:rsidRDefault="009640CB">
            <w:pPr>
              <w:pStyle w:val="TableParagraph"/>
              <w:spacing w:line="268" w:lineRule="exact"/>
              <w:ind w:left="156" w:right="1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4,70168E-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54" w:right="1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1507" w:type="dxa"/>
          </w:tcPr>
          <w:p w:rsidR="00A63841" w:rsidRPr="00BB0142" w:rsidRDefault="009640CB">
            <w:pPr>
              <w:pStyle w:val="TableParagraph"/>
              <w:spacing w:before="128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0,999952984</w:t>
            </w:r>
          </w:p>
        </w:tc>
      </w:tr>
      <w:tr w:rsidR="00A63841" w:rsidRPr="00BB0142">
        <w:trPr>
          <w:trHeight w:val="551"/>
        </w:trPr>
        <w:tc>
          <w:tcPr>
            <w:tcW w:w="540" w:type="dxa"/>
            <w:vMerge w:val="restart"/>
          </w:tcPr>
          <w:p w:rsidR="00A63841" w:rsidRPr="00BB0142" w:rsidRDefault="009640CB">
            <w:pPr>
              <w:pStyle w:val="TableParagraph"/>
              <w:spacing w:line="268" w:lineRule="exact"/>
              <w:ind w:left="191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lastRenderedPageBreak/>
              <w:t>12</w:t>
            </w:r>
          </w:p>
        </w:tc>
        <w:tc>
          <w:tcPr>
            <w:tcW w:w="1394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44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ТК-6</w:t>
            </w:r>
          </w:p>
        </w:tc>
        <w:tc>
          <w:tcPr>
            <w:tcW w:w="1440" w:type="dxa"/>
          </w:tcPr>
          <w:p w:rsidR="00A63841" w:rsidRPr="00BB0142" w:rsidRDefault="009640CB">
            <w:pPr>
              <w:pStyle w:val="TableParagraph"/>
              <w:spacing w:line="268" w:lineRule="exact"/>
              <w:ind w:left="127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ул.</w:t>
            </w:r>
            <w:r w:rsidRPr="00BB01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Школь-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26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ная, 4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before="128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840" w:type="dxa"/>
          </w:tcPr>
          <w:p w:rsidR="00A63841" w:rsidRPr="00BB0142" w:rsidRDefault="009640CB">
            <w:pPr>
              <w:pStyle w:val="TableParagraph"/>
              <w:spacing w:before="128"/>
              <w:ind w:left="220" w:right="2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line="268" w:lineRule="exact"/>
              <w:ind w:left="129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3,3220635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404" w:type="dxa"/>
          </w:tcPr>
          <w:p w:rsidR="00A63841" w:rsidRPr="00BB0142" w:rsidRDefault="009640CB">
            <w:pPr>
              <w:pStyle w:val="TableParagraph"/>
              <w:spacing w:line="268" w:lineRule="exact"/>
              <w:ind w:left="156" w:right="1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4,70168E-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54" w:right="1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1507" w:type="dxa"/>
          </w:tcPr>
          <w:p w:rsidR="00A63841" w:rsidRPr="00BB0142" w:rsidRDefault="009640CB">
            <w:pPr>
              <w:pStyle w:val="TableParagraph"/>
              <w:spacing w:before="128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0,999952984</w:t>
            </w:r>
          </w:p>
        </w:tc>
      </w:tr>
      <w:tr w:rsidR="00A63841" w:rsidRPr="00BB0142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4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44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ТК-6</w:t>
            </w:r>
          </w:p>
        </w:tc>
        <w:tc>
          <w:tcPr>
            <w:tcW w:w="1440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124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ТК-7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before="128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840" w:type="dxa"/>
          </w:tcPr>
          <w:p w:rsidR="00A63841" w:rsidRPr="00BB0142" w:rsidRDefault="009640CB">
            <w:pPr>
              <w:pStyle w:val="TableParagraph"/>
              <w:spacing w:before="128"/>
              <w:ind w:left="220" w:right="2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line="268" w:lineRule="exact"/>
              <w:ind w:left="129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3,3220635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404" w:type="dxa"/>
          </w:tcPr>
          <w:p w:rsidR="00A63841" w:rsidRPr="00BB0142" w:rsidRDefault="009640CB">
            <w:pPr>
              <w:pStyle w:val="TableParagraph"/>
              <w:spacing w:line="268" w:lineRule="exact"/>
              <w:ind w:left="156" w:right="1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6,17347E-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54" w:right="1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1507" w:type="dxa"/>
          </w:tcPr>
          <w:p w:rsidR="00A63841" w:rsidRPr="00BB0142" w:rsidRDefault="009640CB">
            <w:pPr>
              <w:pStyle w:val="TableParagraph"/>
              <w:spacing w:before="128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0,999938267</w:t>
            </w:r>
          </w:p>
        </w:tc>
      </w:tr>
      <w:tr w:rsidR="00A63841" w:rsidRPr="00BB0142">
        <w:trPr>
          <w:trHeight w:val="553"/>
        </w:trPr>
        <w:tc>
          <w:tcPr>
            <w:tcW w:w="540" w:type="dxa"/>
            <w:vMerge w:val="restart"/>
          </w:tcPr>
          <w:p w:rsidR="00A63841" w:rsidRPr="00BB0142" w:rsidRDefault="009640CB">
            <w:pPr>
              <w:pStyle w:val="TableParagraph"/>
              <w:spacing w:line="268" w:lineRule="exact"/>
              <w:ind w:left="191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394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6" w:lineRule="exact"/>
              <w:ind w:left="44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ТК-7</w:t>
            </w:r>
          </w:p>
        </w:tc>
        <w:tc>
          <w:tcPr>
            <w:tcW w:w="1440" w:type="dxa"/>
          </w:tcPr>
          <w:p w:rsidR="00A63841" w:rsidRPr="00BB0142" w:rsidRDefault="009640CB">
            <w:pPr>
              <w:pStyle w:val="TableParagraph"/>
              <w:spacing w:line="268" w:lineRule="exact"/>
              <w:ind w:left="127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ул.</w:t>
            </w:r>
            <w:r w:rsidRPr="00BB01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Школь-</w:t>
            </w:r>
          </w:p>
          <w:p w:rsidR="00A63841" w:rsidRPr="00BB0142" w:rsidRDefault="009640CB">
            <w:pPr>
              <w:pStyle w:val="TableParagraph"/>
              <w:spacing w:line="266" w:lineRule="exact"/>
              <w:ind w:left="126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ная, 1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before="128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840" w:type="dxa"/>
          </w:tcPr>
          <w:p w:rsidR="00A63841" w:rsidRPr="00BB0142" w:rsidRDefault="009640CB">
            <w:pPr>
              <w:pStyle w:val="TableParagraph"/>
              <w:spacing w:before="128"/>
              <w:ind w:left="220" w:right="2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line="268" w:lineRule="exact"/>
              <w:ind w:left="129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3,3220635</w:t>
            </w:r>
          </w:p>
          <w:p w:rsidR="00A63841" w:rsidRPr="00BB0142" w:rsidRDefault="009640CB">
            <w:pPr>
              <w:pStyle w:val="TableParagraph"/>
              <w:spacing w:line="266" w:lineRule="exact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404" w:type="dxa"/>
          </w:tcPr>
          <w:p w:rsidR="00A63841" w:rsidRPr="00BB0142" w:rsidRDefault="009640CB">
            <w:pPr>
              <w:pStyle w:val="TableParagraph"/>
              <w:spacing w:line="268" w:lineRule="exact"/>
              <w:ind w:left="156" w:right="1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4,70168E-</w:t>
            </w:r>
          </w:p>
          <w:p w:rsidR="00A63841" w:rsidRPr="00BB0142" w:rsidRDefault="009640CB">
            <w:pPr>
              <w:pStyle w:val="TableParagraph"/>
              <w:spacing w:line="266" w:lineRule="exact"/>
              <w:ind w:left="154" w:right="1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1507" w:type="dxa"/>
          </w:tcPr>
          <w:p w:rsidR="00A63841" w:rsidRPr="00BB0142" w:rsidRDefault="009640CB">
            <w:pPr>
              <w:pStyle w:val="TableParagraph"/>
              <w:spacing w:before="128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0,999952984</w:t>
            </w:r>
          </w:p>
        </w:tc>
      </w:tr>
      <w:tr w:rsidR="00A63841" w:rsidRPr="00BB0142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4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44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ТК-7</w:t>
            </w:r>
          </w:p>
        </w:tc>
        <w:tc>
          <w:tcPr>
            <w:tcW w:w="1440" w:type="dxa"/>
          </w:tcPr>
          <w:p w:rsidR="00A63841" w:rsidRPr="00BB0142" w:rsidRDefault="009640CB">
            <w:pPr>
              <w:pStyle w:val="TableParagraph"/>
              <w:spacing w:line="268" w:lineRule="exact"/>
              <w:ind w:left="127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ул.</w:t>
            </w:r>
            <w:r w:rsidRPr="00BB0142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Школь-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26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ная, 2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before="128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840" w:type="dxa"/>
          </w:tcPr>
          <w:p w:rsidR="00A63841" w:rsidRPr="00BB0142" w:rsidRDefault="009640CB">
            <w:pPr>
              <w:pStyle w:val="TableParagraph"/>
              <w:spacing w:before="128"/>
              <w:ind w:left="220" w:right="2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line="268" w:lineRule="exact"/>
              <w:ind w:left="129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3,3220635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404" w:type="dxa"/>
          </w:tcPr>
          <w:p w:rsidR="00A63841" w:rsidRPr="00BB0142" w:rsidRDefault="009640CB">
            <w:pPr>
              <w:pStyle w:val="TableParagraph"/>
              <w:spacing w:line="268" w:lineRule="exact"/>
              <w:ind w:left="156" w:right="1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4,70168E-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54" w:right="1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1507" w:type="dxa"/>
          </w:tcPr>
          <w:p w:rsidR="00A63841" w:rsidRPr="00BB0142" w:rsidRDefault="009640CB">
            <w:pPr>
              <w:pStyle w:val="TableParagraph"/>
              <w:spacing w:before="128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0,999952984</w:t>
            </w:r>
          </w:p>
        </w:tc>
      </w:tr>
      <w:tr w:rsidR="00A63841" w:rsidRPr="00BB0142">
        <w:trPr>
          <w:trHeight w:val="551"/>
        </w:trPr>
        <w:tc>
          <w:tcPr>
            <w:tcW w:w="540" w:type="dxa"/>
            <w:vMerge w:val="restart"/>
          </w:tcPr>
          <w:p w:rsidR="00A63841" w:rsidRPr="00BB0142" w:rsidRDefault="009640CB">
            <w:pPr>
              <w:pStyle w:val="TableParagraph"/>
              <w:spacing w:line="268" w:lineRule="exact"/>
              <w:ind w:left="191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394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38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ТК-12</w:t>
            </w:r>
          </w:p>
        </w:tc>
        <w:tc>
          <w:tcPr>
            <w:tcW w:w="1440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126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Школа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before="128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840" w:type="dxa"/>
          </w:tcPr>
          <w:p w:rsidR="00A63841" w:rsidRPr="00BB0142" w:rsidRDefault="009640CB">
            <w:pPr>
              <w:pStyle w:val="TableParagraph"/>
              <w:spacing w:before="128"/>
              <w:ind w:left="220" w:right="2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line="268" w:lineRule="exact"/>
              <w:ind w:left="129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3,3220635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404" w:type="dxa"/>
          </w:tcPr>
          <w:p w:rsidR="00A63841" w:rsidRPr="00BB0142" w:rsidRDefault="009640CB">
            <w:pPr>
              <w:pStyle w:val="TableParagraph"/>
              <w:spacing w:line="268" w:lineRule="exact"/>
              <w:ind w:left="156" w:right="1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6,17347E-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54" w:right="1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1507" w:type="dxa"/>
          </w:tcPr>
          <w:p w:rsidR="00A63841" w:rsidRPr="00BB0142" w:rsidRDefault="009640CB">
            <w:pPr>
              <w:pStyle w:val="TableParagraph"/>
              <w:spacing w:before="128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0,999938267</w:t>
            </w:r>
          </w:p>
        </w:tc>
      </w:tr>
      <w:tr w:rsidR="00A63841" w:rsidRPr="00BB0142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A63841" w:rsidRPr="00BB0142" w:rsidRDefault="00A638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4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38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ТК-12</w:t>
            </w:r>
          </w:p>
        </w:tc>
        <w:tc>
          <w:tcPr>
            <w:tcW w:w="1440" w:type="dxa"/>
          </w:tcPr>
          <w:p w:rsidR="00A63841" w:rsidRPr="00BB0142" w:rsidRDefault="00A63841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A63841" w:rsidRPr="00BB0142" w:rsidRDefault="009640CB">
            <w:pPr>
              <w:pStyle w:val="TableParagraph"/>
              <w:spacing w:line="264" w:lineRule="exact"/>
              <w:ind w:left="124" w:right="11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ТК-1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before="128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1987</w:t>
            </w:r>
          </w:p>
        </w:tc>
        <w:tc>
          <w:tcPr>
            <w:tcW w:w="840" w:type="dxa"/>
          </w:tcPr>
          <w:p w:rsidR="00A63841" w:rsidRPr="00BB0142" w:rsidRDefault="009640CB">
            <w:pPr>
              <w:pStyle w:val="TableParagraph"/>
              <w:spacing w:before="128"/>
              <w:ind w:left="220" w:right="2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207</w:t>
            </w:r>
          </w:p>
        </w:tc>
        <w:tc>
          <w:tcPr>
            <w:tcW w:w="1320" w:type="dxa"/>
          </w:tcPr>
          <w:p w:rsidR="00A63841" w:rsidRPr="00BB0142" w:rsidRDefault="009640CB">
            <w:pPr>
              <w:pStyle w:val="TableParagraph"/>
              <w:spacing w:line="268" w:lineRule="exact"/>
              <w:ind w:left="129" w:righ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3,3220635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29" w:right="1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404" w:type="dxa"/>
          </w:tcPr>
          <w:p w:rsidR="00A63841" w:rsidRPr="00BB0142" w:rsidRDefault="009640CB">
            <w:pPr>
              <w:pStyle w:val="TableParagraph"/>
              <w:spacing w:line="268" w:lineRule="exact"/>
              <w:ind w:left="156" w:right="14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7,18209E-</w:t>
            </w:r>
          </w:p>
          <w:p w:rsidR="00A63841" w:rsidRPr="00BB0142" w:rsidRDefault="009640CB">
            <w:pPr>
              <w:pStyle w:val="TableParagraph"/>
              <w:spacing w:line="264" w:lineRule="exact"/>
              <w:ind w:left="154" w:right="1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1507" w:type="dxa"/>
          </w:tcPr>
          <w:p w:rsidR="00A63841" w:rsidRPr="00BB0142" w:rsidRDefault="009640CB">
            <w:pPr>
              <w:pStyle w:val="TableParagraph"/>
              <w:spacing w:before="128"/>
              <w:ind w:left="122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0,999928182</w:t>
            </w:r>
          </w:p>
        </w:tc>
      </w:tr>
    </w:tbl>
    <w:p w:rsidR="00A63841" w:rsidRDefault="00A63841">
      <w:pPr>
        <w:rPr>
          <w:sz w:val="24"/>
        </w:rPr>
        <w:sectPr w:rsidR="00A63841" w:rsidSect="00B638B7">
          <w:pgSz w:w="11900" w:h="16840"/>
          <w:pgMar w:top="620" w:right="520" w:bottom="640" w:left="1280" w:header="0" w:footer="445" w:gutter="0"/>
          <w:cols w:space="720"/>
        </w:sectPr>
      </w:pPr>
    </w:p>
    <w:p w:rsidR="00A63841" w:rsidRPr="00BB0142" w:rsidRDefault="009640CB">
      <w:pPr>
        <w:pStyle w:val="a3"/>
        <w:spacing w:before="78" w:line="360" w:lineRule="auto"/>
        <w:ind w:left="138" w:right="117" w:firstLine="720"/>
        <w:jc w:val="both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lastRenderedPageBreak/>
        <w:t>По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данным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региональных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справочников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по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климату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о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среднесуточных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температурах наружного воздуха за последние д</w:t>
      </w:r>
      <w:r w:rsidR="00686FA1" w:rsidRPr="00BB0142">
        <w:rPr>
          <w:rFonts w:ascii="Arial" w:hAnsi="Arial" w:cs="Arial"/>
          <w:sz w:val="24"/>
          <w:szCs w:val="24"/>
        </w:rPr>
        <w:t>есять лет строят зависимость по</w:t>
      </w:r>
      <w:r w:rsidRPr="00BB0142">
        <w:rPr>
          <w:rFonts w:ascii="Arial" w:hAnsi="Arial" w:cs="Arial"/>
          <w:sz w:val="24"/>
          <w:szCs w:val="24"/>
        </w:rPr>
        <w:t xml:space="preserve">вторяемости температур наружного воздуха </w:t>
      </w:r>
      <w:r w:rsidR="00686FA1" w:rsidRPr="00BB0142">
        <w:rPr>
          <w:rFonts w:ascii="Arial" w:hAnsi="Arial" w:cs="Arial"/>
          <w:sz w:val="24"/>
          <w:szCs w:val="24"/>
        </w:rPr>
        <w:t>(график продолжительности тепло</w:t>
      </w:r>
      <w:r w:rsidRPr="00BB0142">
        <w:rPr>
          <w:rFonts w:ascii="Arial" w:hAnsi="Arial" w:cs="Arial"/>
          <w:sz w:val="24"/>
          <w:szCs w:val="24"/>
        </w:rPr>
        <w:t>вой нагрузки отопления). При отсутствии эти</w:t>
      </w:r>
      <w:r w:rsidR="00686FA1" w:rsidRPr="00BB0142">
        <w:rPr>
          <w:rFonts w:ascii="Arial" w:hAnsi="Arial" w:cs="Arial"/>
          <w:sz w:val="24"/>
          <w:szCs w:val="24"/>
        </w:rPr>
        <w:t>х данных зависимость повторяемо</w:t>
      </w:r>
      <w:r w:rsidRPr="00BB0142">
        <w:rPr>
          <w:rFonts w:ascii="Arial" w:hAnsi="Arial" w:cs="Arial"/>
          <w:sz w:val="24"/>
          <w:szCs w:val="24"/>
        </w:rPr>
        <w:t>сти температур наружного воздуха для мест</w:t>
      </w:r>
      <w:r w:rsidR="00686FA1" w:rsidRPr="00BB0142">
        <w:rPr>
          <w:rFonts w:ascii="Arial" w:hAnsi="Arial" w:cs="Arial"/>
          <w:sz w:val="24"/>
          <w:szCs w:val="24"/>
        </w:rPr>
        <w:t>оположения тепловых сетей прини</w:t>
      </w:r>
      <w:r w:rsidRPr="00BB0142">
        <w:rPr>
          <w:rFonts w:ascii="Arial" w:hAnsi="Arial" w:cs="Arial"/>
          <w:sz w:val="24"/>
          <w:szCs w:val="24"/>
        </w:rPr>
        <w:t>мают по данным СНиП 2.01.01.82 «Строительная климатология и геофизика» или</w:t>
      </w:r>
      <w:r w:rsidRPr="00BB0142">
        <w:rPr>
          <w:rFonts w:ascii="Arial" w:hAnsi="Arial" w:cs="Arial"/>
          <w:spacing w:val="-67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Справочника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Манюк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В.И.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«Наладка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и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эксплуатация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водяных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тепловых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сетей».</w:t>
      </w:r>
    </w:p>
    <w:p w:rsidR="00A63841" w:rsidRPr="00BB0142" w:rsidRDefault="009640CB">
      <w:pPr>
        <w:pStyle w:val="a3"/>
        <w:spacing w:before="1" w:line="360" w:lineRule="auto"/>
        <w:ind w:left="138" w:right="119" w:firstLine="720"/>
        <w:jc w:val="both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С использованием данных о теплоакк</w:t>
      </w:r>
      <w:r w:rsidR="00686FA1" w:rsidRPr="00BB0142">
        <w:rPr>
          <w:rFonts w:ascii="Arial" w:hAnsi="Arial" w:cs="Arial"/>
          <w:sz w:val="24"/>
          <w:szCs w:val="24"/>
        </w:rPr>
        <w:t>умулирующей способности абонент</w:t>
      </w:r>
      <w:r w:rsidRPr="00BB0142">
        <w:rPr>
          <w:rFonts w:ascii="Arial" w:hAnsi="Arial" w:cs="Arial"/>
          <w:sz w:val="24"/>
          <w:szCs w:val="24"/>
        </w:rPr>
        <w:t>ских установок определяют время, за которое температура внутри отапливаемого</w:t>
      </w:r>
      <w:r w:rsidRPr="00BB0142">
        <w:rPr>
          <w:rFonts w:ascii="Arial" w:hAnsi="Arial" w:cs="Arial"/>
          <w:spacing w:val="-67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помещения снизится до температуры, установ</w:t>
      </w:r>
      <w:r w:rsidR="00686FA1" w:rsidRPr="00BB0142">
        <w:rPr>
          <w:rFonts w:ascii="Arial" w:hAnsi="Arial" w:cs="Arial"/>
          <w:sz w:val="24"/>
          <w:szCs w:val="24"/>
        </w:rPr>
        <w:t>ленной в критериях отказа тепло</w:t>
      </w:r>
      <w:r w:rsidRPr="00BB0142">
        <w:rPr>
          <w:rFonts w:ascii="Arial" w:hAnsi="Arial" w:cs="Arial"/>
          <w:sz w:val="24"/>
          <w:szCs w:val="24"/>
        </w:rPr>
        <w:t>снабжения. Отказ теплоснабжения потребите</w:t>
      </w:r>
      <w:r w:rsidR="00686FA1" w:rsidRPr="00BB0142">
        <w:rPr>
          <w:rFonts w:ascii="Arial" w:hAnsi="Arial" w:cs="Arial"/>
          <w:sz w:val="24"/>
          <w:szCs w:val="24"/>
        </w:rPr>
        <w:t>ля - событие, приводящее к паде</w:t>
      </w:r>
      <w:r w:rsidRPr="00BB0142">
        <w:rPr>
          <w:rFonts w:ascii="Arial" w:hAnsi="Arial" w:cs="Arial"/>
          <w:sz w:val="24"/>
          <w:szCs w:val="24"/>
        </w:rPr>
        <w:t>нию температуры в отапливаемых помещениях жилых и общественных зданий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ниже +12 °С, в промышленных зданиях ниж</w:t>
      </w:r>
      <w:r w:rsidR="00686FA1" w:rsidRPr="00BB0142">
        <w:rPr>
          <w:rFonts w:ascii="Arial" w:hAnsi="Arial" w:cs="Arial"/>
          <w:sz w:val="24"/>
          <w:szCs w:val="24"/>
        </w:rPr>
        <w:t>е +8 °С (СНиП 41-02-2003 «Тепло</w:t>
      </w:r>
      <w:r w:rsidRPr="00BB0142">
        <w:rPr>
          <w:rFonts w:ascii="Arial" w:hAnsi="Arial" w:cs="Arial"/>
          <w:sz w:val="24"/>
          <w:szCs w:val="24"/>
        </w:rPr>
        <w:t>вые сети»). Для расчета времени снижения те</w:t>
      </w:r>
      <w:r w:rsidR="00686FA1" w:rsidRPr="00BB0142">
        <w:rPr>
          <w:rFonts w:ascii="Arial" w:hAnsi="Arial" w:cs="Arial"/>
          <w:sz w:val="24"/>
          <w:szCs w:val="24"/>
        </w:rPr>
        <w:t>мпературы в жилом здании исполь</w:t>
      </w:r>
      <w:r w:rsidRPr="00BB0142">
        <w:rPr>
          <w:rFonts w:ascii="Arial" w:hAnsi="Arial" w:cs="Arial"/>
          <w:sz w:val="24"/>
          <w:szCs w:val="24"/>
        </w:rPr>
        <w:t>зуют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формулу:</w:t>
      </w:r>
    </w:p>
    <w:p w:rsidR="00A63841" w:rsidRDefault="00A63841">
      <w:pPr>
        <w:pStyle w:val="a3"/>
        <w:rPr>
          <w:sz w:val="20"/>
        </w:rPr>
      </w:pPr>
    </w:p>
    <w:p w:rsidR="00A63841" w:rsidRDefault="00A63841">
      <w:pPr>
        <w:rPr>
          <w:sz w:val="20"/>
        </w:rPr>
        <w:sectPr w:rsidR="00A63841" w:rsidSect="00B638B7">
          <w:pgSz w:w="11900" w:h="16840"/>
          <w:pgMar w:top="540" w:right="520" w:bottom="640" w:left="1280" w:header="0" w:footer="445" w:gutter="0"/>
          <w:cols w:space="720"/>
        </w:sectPr>
      </w:pPr>
    </w:p>
    <w:p w:rsidR="00A63841" w:rsidRDefault="00A63841">
      <w:pPr>
        <w:pStyle w:val="a3"/>
        <w:spacing w:before="1"/>
        <w:rPr>
          <w:sz w:val="36"/>
        </w:rPr>
      </w:pPr>
    </w:p>
    <w:p w:rsidR="00A63841" w:rsidRDefault="00317BF0">
      <w:pPr>
        <w:spacing w:line="229" w:lineRule="exact"/>
        <w:jc w:val="right"/>
        <w:rPr>
          <w:sz w:val="24"/>
        </w:rPr>
      </w:pPr>
      <w:r>
        <w:pict>
          <v:shape id="_x0000_s1031" type="#_x0000_t202" style="position:absolute;left:0;text-align:left;margin-left:370.9pt;margin-top:8pt;width:4.3pt;height:7.75pt;z-index:15732224;mso-position-horizontal-relative:page" filled="f" stroked="f">
            <v:textbox style="mso-next-textbox:#_x0000_s1031" inset="0,0,0,0">
              <w:txbxContent>
                <w:p w:rsidR="004E1DEF" w:rsidRDefault="004E1DEF">
                  <w:pPr>
                    <w:spacing w:line="154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9"/>
                      <w:sz w:val="14"/>
                    </w:rPr>
                    <w:t>В</w:t>
                  </w:r>
                </w:p>
              </w:txbxContent>
            </v:textbox>
            <w10:wrap anchorx="page"/>
          </v:shape>
        </w:pict>
      </w:r>
      <w:r w:rsidR="009640CB">
        <w:rPr>
          <w:sz w:val="24"/>
        </w:rPr>
        <w:t>(</w:t>
      </w:r>
      <w:r w:rsidR="009640CB">
        <w:rPr>
          <w:i/>
          <w:sz w:val="24"/>
        </w:rPr>
        <w:t>t</w:t>
      </w:r>
      <w:r w:rsidR="009640CB">
        <w:rPr>
          <w:sz w:val="24"/>
          <w:vertAlign w:val="superscript"/>
        </w:rPr>
        <w:t>'</w:t>
      </w:r>
    </w:p>
    <w:p w:rsidR="00A63841" w:rsidRDefault="009640CB">
      <w:pPr>
        <w:spacing w:line="85" w:lineRule="exact"/>
        <w:ind w:right="593"/>
        <w:jc w:val="right"/>
        <w:rPr>
          <w:i/>
          <w:sz w:val="24"/>
        </w:rPr>
      </w:pPr>
      <w:r>
        <w:rPr>
          <w:i/>
          <w:w w:val="99"/>
          <w:sz w:val="24"/>
        </w:rPr>
        <w:t>Q</w:t>
      </w:r>
    </w:p>
    <w:p w:rsidR="00A63841" w:rsidRDefault="009640CB">
      <w:pPr>
        <w:pStyle w:val="a3"/>
        <w:spacing w:before="7"/>
        <w:rPr>
          <w:i/>
          <w:sz w:val="34"/>
        </w:rPr>
      </w:pPr>
      <w:r>
        <w:br w:type="column"/>
      </w:r>
    </w:p>
    <w:p w:rsidR="00A63841" w:rsidRDefault="009640CB">
      <w:pPr>
        <w:pStyle w:val="a5"/>
        <w:numPr>
          <w:ilvl w:val="0"/>
          <w:numId w:val="3"/>
        </w:numPr>
        <w:tabs>
          <w:tab w:val="left" w:pos="257"/>
        </w:tabs>
        <w:spacing w:line="331" w:lineRule="exact"/>
        <w:ind w:hanging="174"/>
        <w:jc w:val="left"/>
        <w:rPr>
          <w:i/>
          <w:sz w:val="14"/>
        </w:rPr>
      </w:pPr>
      <w:r>
        <w:rPr>
          <w:i/>
          <w:spacing w:val="-1"/>
          <w:sz w:val="24"/>
        </w:rPr>
        <w:t>t</w:t>
      </w:r>
      <w:r>
        <w:rPr>
          <w:i/>
          <w:spacing w:val="-1"/>
          <w:position w:val="-5"/>
          <w:sz w:val="14"/>
        </w:rPr>
        <w:t>н</w:t>
      </w:r>
    </w:p>
    <w:p w:rsidR="00A63841" w:rsidRDefault="009640CB">
      <w:pPr>
        <w:spacing w:before="265" w:line="381" w:lineRule="exact"/>
        <w:ind w:left="15" w:right="2736"/>
        <w:jc w:val="center"/>
        <w:rPr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</w:t>
      </w:r>
      <w:r>
        <w:rPr>
          <w:spacing w:val="48"/>
          <w:sz w:val="24"/>
        </w:rPr>
        <w:t xml:space="preserve"> </w:t>
      </w:r>
      <w:r>
        <w:rPr>
          <w:i/>
          <w:position w:val="15"/>
          <w:sz w:val="24"/>
        </w:rPr>
        <w:t>Q</w:t>
      </w:r>
      <w:r>
        <w:rPr>
          <w:position w:val="9"/>
          <w:sz w:val="14"/>
        </w:rPr>
        <w:t>0</w:t>
      </w:r>
      <w:r>
        <w:rPr>
          <w:spacing w:val="58"/>
          <w:position w:val="9"/>
          <w:sz w:val="14"/>
        </w:rPr>
        <w:t xml:space="preserve"> </w:t>
      </w:r>
      <w:r>
        <w:rPr>
          <w:sz w:val="24"/>
        </w:rPr>
        <w:t>)</w:t>
      </w:r>
    </w:p>
    <w:p w:rsidR="00A63841" w:rsidRDefault="00317BF0">
      <w:pPr>
        <w:spacing w:line="83" w:lineRule="exact"/>
        <w:ind w:left="15" w:right="2674"/>
        <w:jc w:val="center"/>
        <w:rPr>
          <w:i/>
          <w:sz w:val="24"/>
        </w:rPr>
      </w:pPr>
      <w:r>
        <w:pict>
          <v:line id="_x0000_s1030" style="position:absolute;left:0;text-align:left;z-index:-17257984;mso-position-horizontal-relative:page" from="407.5pt,-3.35pt" to="426.6pt,-3.35pt" strokeweight=".24pt">
            <w10:wrap anchorx="page"/>
          </v:line>
        </w:pict>
      </w:r>
      <w:r w:rsidR="009640CB">
        <w:rPr>
          <w:i/>
          <w:sz w:val="24"/>
        </w:rPr>
        <w:t>q</w:t>
      </w:r>
      <w:r w:rsidR="009640CB">
        <w:rPr>
          <w:i/>
          <w:spacing w:val="-5"/>
          <w:sz w:val="24"/>
        </w:rPr>
        <w:t xml:space="preserve"> </w:t>
      </w:r>
      <w:r w:rsidR="009640CB">
        <w:rPr>
          <w:i/>
          <w:sz w:val="24"/>
        </w:rPr>
        <w:t>V</w:t>
      </w:r>
    </w:p>
    <w:p w:rsidR="00A63841" w:rsidRDefault="00A63841">
      <w:pPr>
        <w:spacing w:line="83" w:lineRule="exact"/>
        <w:jc w:val="center"/>
        <w:rPr>
          <w:sz w:val="24"/>
        </w:rPr>
        <w:sectPr w:rsidR="00A63841" w:rsidSect="00B638B7">
          <w:type w:val="continuous"/>
          <w:pgSz w:w="11900" w:h="16840"/>
          <w:pgMar w:top="540" w:right="520" w:bottom="280" w:left="1280" w:header="720" w:footer="720" w:gutter="0"/>
          <w:cols w:num="3" w:space="720" w:equalWidth="0">
            <w:col w:w="6176" w:space="40"/>
            <w:col w:w="398" w:space="39"/>
            <w:col w:w="3447"/>
          </w:cols>
        </w:sectPr>
      </w:pPr>
    </w:p>
    <w:p w:rsidR="00A63841" w:rsidRDefault="00317BF0">
      <w:pPr>
        <w:tabs>
          <w:tab w:val="left" w:pos="7004"/>
          <w:tab w:val="left" w:pos="7355"/>
        </w:tabs>
        <w:spacing w:line="212" w:lineRule="exact"/>
        <w:ind w:left="4513"/>
        <w:rPr>
          <w:sz w:val="14"/>
        </w:rPr>
      </w:pPr>
      <w:r>
        <w:lastRenderedPageBreak/>
        <w:pict>
          <v:line id="_x0000_s1029" style="position:absolute;left:0;text-align:left;z-index:-17257472;mso-position-horizontal-relative:page" from="403.2pt,10.4pt" to="394.55pt,22.5pt" strokeweight=".24pt">
            <w10:wrap anchorx="page"/>
          </v:line>
        </w:pict>
      </w:r>
      <w:r>
        <w:pict>
          <v:shape id="_x0000_s1028" type="#_x0000_t202" style="position:absolute;left:0;text-align:left;margin-left:394.3pt;margin-top:9.45pt;width:3.9pt;height:7.75pt;z-index:-17256448;mso-position-horizontal-relative:page" filled="f" stroked="f">
            <v:textbox style="mso-next-textbox:#_x0000_s1028" inset="0,0,0,0">
              <w:txbxContent>
                <w:p w:rsidR="004E1DEF" w:rsidRDefault="004E1DEF">
                  <w:pPr>
                    <w:spacing w:line="154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9"/>
                      <w:sz w:val="14"/>
                    </w:rPr>
                    <w:t>Z</w:t>
                  </w:r>
                </w:p>
              </w:txbxContent>
            </v:textbox>
            <w10:wrap anchorx="page"/>
          </v:shape>
        </w:pict>
      </w:r>
      <w:r w:rsidR="009640CB">
        <w:rPr>
          <w:i/>
          <w:sz w:val="24"/>
        </w:rPr>
        <w:t>t</w:t>
      </w:r>
      <w:r w:rsidR="009640CB">
        <w:rPr>
          <w:i/>
          <w:position w:val="-5"/>
          <w:sz w:val="14"/>
        </w:rPr>
        <w:t xml:space="preserve">В  </w:t>
      </w:r>
      <w:r w:rsidR="009640CB">
        <w:rPr>
          <w:i/>
          <w:spacing w:val="12"/>
          <w:position w:val="-5"/>
          <w:sz w:val="14"/>
        </w:rPr>
        <w:t xml:space="preserve"> </w:t>
      </w:r>
      <w:r w:rsidR="009640CB">
        <w:rPr>
          <w:rFonts w:ascii="Symbol" w:hAnsi="Symbol"/>
          <w:sz w:val="24"/>
        </w:rPr>
        <w:t></w:t>
      </w:r>
      <w:r w:rsidR="009640CB">
        <w:rPr>
          <w:i/>
          <w:sz w:val="24"/>
        </w:rPr>
        <w:t>t</w:t>
      </w:r>
      <w:r w:rsidR="009640CB">
        <w:rPr>
          <w:i/>
          <w:position w:val="-5"/>
          <w:sz w:val="14"/>
        </w:rPr>
        <w:t>н</w:t>
      </w:r>
      <w:r w:rsidR="009640CB">
        <w:rPr>
          <w:i/>
          <w:spacing w:val="68"/>
          <w:position w:val="-5"/>
          <w:sz w:val="14"/>
        </w:rPr>
        <w:t xml:space="preserve"> </w:t>
      </w:r>
      <w:r w:rsidR="009640CB">
        <w:rPr>
          <w:rFonts w:ascii="Symbol" w:hAnsi="Symbol"/>
          <w:sz w:val="24"/>
        </w:rPr>
        <w:t></w:t>
      </w:r>
      <w:r w:rsidR="009640CB">
        <w:rPr>
          <w:position w:val="9"/>
          <w:sz w:val="24"/>
          <w:u w:val="single"/>
        </w:rPr>
        <w:t xml:space="preserve">   </w:t>
      </w:r>
      <w:r w:rsidR="009640CB">
        <w:rPr>
          <w:spacing w:val="39"/>
          <w:position w:val="9"/>
          <w:sz w:val="24"/>
          <w:u w:val="single"/>
        </w:rPr>
        <w:t xml:space="preserve"> </w:t>
      </w:r>
      <w:r w:rsidR="009640CB">
        <w:rPr>
          <w:w w:val="95"/>
          <w:position w:val="9"/>
          <w:sz w:val="14"/>
          <w:u w:val="single"/>
        </w:rPr>
        <w:t>0</w:t>
      </w:r>
      <w:r w:rsidR="009640CB">
        <w:rPr>
          <w:spacing w:val="38"/>
          <w:position w:val="9"/>
          <w:sz w:val="14"/>
          <w:u w:val="single"/>
        </w:rPr>
        <w:t xml:space="preserve"> </w:t>
      </w:r>
      <w:r w:rsidR="009640CB">
        <w:rPr>
          <w:spacing w:val="38"/>
          <w:position w:val="9"/>
          <w:sz w:val="14"/>
        </w:rPr>
        <w:t xml:space="preserve"> </w:t>
      </w:r>
      <w:r w:rsidR="009640CB">
        <w:rPr>
          <w:rFonts w:ascii="Symbol" w:hAnsi="Symbol"/>
          <w:sz w:val="24"/>
        </w:rPr>
        <w:t></w:t>
      </w:r>
      <w:r w:rsidR="009640CB">
        <w:rPr>
          <w:position w:val="9"/>
          <w:sz w:val="24"/>
          <w:u w:val="single"/>
        </w:rPr>
        <w:tab/>
      </w:r>
      <w:r w:rsidR="009640CB">
        <w:rPr>
          <w:position w:val="9"/>
          <w:sz w:val="14"/>
          <w:u w:val="single"/>
        </w:rPr>
        <w:t>0</w:t>
      </w:r>
      <w:r w:rsidR="009640CB">
        <w:rPr>
          <w:position w:val="9"/>
          <w:sz w:val="14"/>
          <w:u w:val="single"/>
        </w:rPr>
        <w:tab/>
      </w:r>
    </w:p>
    <w:p w:rsidR="00A63841" w:rsidRDefault="00A63841">
      <w:pPr>
        <w:spacing w:line="212" w:lineRule="exact"/>
        <w:rPr>
          <w:sz w:val="14"/>
        </w:rPr>
        <w:sectPr w:rsidR="00A63841" w:rsidSect="00B638B7">
          <w:type w:val="continuous"/>
          <w:pgSz w:w="11900" w:h="16840"/>
          <w:pgMar w:top="540" w:right="520" w:bottom="280" w:left="1280" w:header="720" w:footer="720" w:gutter="0"/>
          <w:cols w:space="720"/>
        </w:sectPr>
      </w:pPr>
    </w:p>
    <w:p w:rsidR="00A63841" w:rsidRPr="005E068E" w:rsidRDefault="00A63841">
      <w:pPr>
        <w:pStyle w:val="a3"/>
        <w:rPr>
          <w:rFonts w:ascii="Arial" w:hAnsi="Arial" w:cs="Arial"/>
          <w:sz w:val="24"/>
          <w:szCs w:val="24"/>
        </w:rPr>
      </w:pPr>
    </w:p>
    <w:p w:rsidR="00A63841" w:rsidRPr="005E068E" w:rsidRDefault="009640CB">
      <w:pPr>
        <w:pStyle w:val="a3"/>
        <w:spacing w:before="248"/>
        <w:ind w:right="38"/>
        <w:jc w:val="right"/>
        <w:rPr>
          <w:rFonts w:ascii="Arial" w:hAnsi="Arial" w:cs="Arial"/>
          <w:sz w:val="24"/>
          <w:szCs w:val="24"/>
        </w:rPr>
      </w:pPr>
      <w:r w:rsidRPr="005E068E">
        <w:rPr>
          <w:rFonts w:ascii="Arial" w:hAnsi="Arial" w:cs="Arial"/>
          <w:sz w:val="24"/>
          <w:szCs w:val="24"/>
        </w:rPr>
        <w:t>где</w:t>
      </w:r>
    </w:p>
    <w:p w:rsidR="00A63841" w:rsidRPr="005E068E" w:rsidRDefault="009640CB">
      <w:pPr>
        <w:tabs>
          <w:tab w:val="left" w:pos="1986"/>
        </w:tabs>
        <w:spacing w:line="228" w:lineRule="auto"/>
        <w:ind w:left="858"/>
        <w:rPr>
          <w:rFonts w:ascii="Arial" w:hAnsi="Arial" w:cs="Arial"/>
          <w:i/>
          <w:sz w:val="24"/>
          <w:szCs w:val="24"/>
        </w:rPr>
      </w:pPr>
      <w:r w:rsidRPr="005E068E">
        <w:rPr>
          <w:rFonts w:ascii="Arial" w:hAnsi="Arial" w:cs="Arial"/>
          <w:sz w:val="24"/>
          <w:szCs w:val="24"/>
        </w:rPr>
        <w:br w:type="column"/>
      </w:r>
      <w:r w:rsidRPr="005E068E">
        <w:rPr>
          <w:rFonts w:ascii="Arial" w:hAnsi="Arial" w:cs="Arial"/>
          <w:i/>
          <w:sz w:val="24"/>
          <w:szCs w:val="24"/>
        </w:rPr>
        <w:lastRenderedPageBreak/>
        <w:t>q</w:t>
      </w:r>
      <w:r w:rsidRPr="005E068E">
        <w:rPr>
          <w:rFonts w:ascii="Arial" w:hAnsi="Arial" w:cs="Arial"/>
          <w:position w:val="-5"/>
          <w:sz w:val="24"/>
          <w:szCs w:val="24"/>
        </w:rPr>
        <w:t>0</w:t>
      </w:r>
      <w:r w:rsidRPr="005E068E">
        <w:rPr>
          <w:rFonts w:ascii="Arial" w:hAnsi="Arial" w:cs="Arial"/>
          <w:i/>
          <w:sz w:val="24"/>
          <w:szCs w:val="24"/>
        </w:rPr>
        <w:t>V</w:t>
      </w:r>
      <w:r w:rsidRPr="005E068E">
        <w:rPr>
          <w:rFonts w:ascii="Arial" w:hAnsi="Arial" w:cs="Arial"/>
          <w:i/>
          <w:sz w:val="24"/>
          <w:szCs w:val="24"/>
        </w:rPr>
        <w:tab/>
      </w:r>
      <w:r w:rsidRPr="005E068E">
        <w:rPr>
          <w:rFonts w:ascii="Arial" w:hAnsi="Arial" w:cs="Arial"/>
          <w:i/>
          <w:position w:val="-9"/>
          <w:sz w:val="24"/>
          <w:szCs w:val="24"/>
        </w:rPr>
        <w:t>e</w:t>
      </w:r>
      <w:r w:rsidRPr="005E068E">
        <w:rPr>
          <w:rFonts w:ascii="Arial" w:hAnsi="Arial" w:cs="Arial"/>
          <w:i/>
          <w:spacing w:val="65"/>
          <w:position w:val="-9"/>
          <w:sz w:val="24"/>
          <w:szCs w:val="24"/>
        </w:rPr>
        <w:t xml:space="preserve"> </w:t>
      </w:r>
      <w:r w:rsidRPr="005E068E">
        <w:rPr>
          <w:rFonts w:ascii="Arial" w:hAnsi="Arial" w:cs="Arial"/>
          <w:i/>
          <w:sz w:val="24"/>
          <w:szCs w:val="24"/>
        </w:rPr>
        <w:t>b</w:t>
      </w:r>
    </w:p>
    <w:p w:rsidR="00A63841" w:rsidRPr="005E068E" w:rsidRDefault="009640CB">
      <w:pPr>
        <w:pStyle w:val="a3"/>
        <w:spacing w:before="108"/>
        <w:ind w:left="858"/>
        <w:rPr>
          <w:rFonts w:ascii="Arial" w:hAnsi="Arial" w:cs="Arial"/>
          <w:sz w:val="24"/>
          <w:szCs w:val="24"/>
        </w:rPr>
      </w:pPr>
      <w:r w:rsidRPr="005E068E">
        <w:rPr>
          <w:rFonts w:ascii="Arial" w:hAnsi="Arial" w:cs="Arial"/>
          <w:sz w:val="24"/>
          <w:szCs w:val="24"/>
        </w:rPr>
        <w:br w:type="column"/>
      </w:r>
      <w:r w:rsidRPr="005E068E">
        <w:rPr>
          <w:rFonts w:ascii="Arial" w:hAnsi="Arial" w:cs="Arial"/>
          <w:sz w:val="24"/>
          <w:szCs w:val="24"/>
        </w:rPr>
        <w:lastRenderedPageBreak/>
        <w:t>(9.5)</w:t>
      </w:r>
    </w:p>
    <w:p w:rsidR="00A63841" w:rsidRDefault="00A63841">
      <w:pPr>
        <w:sectPr w:rsidR="00A63841" w:rsidSect="00B638B7">
          <w:type w:val="continuous"/>
          <w:pgSz w:w="11900" w:h="16840"/>
          <w:pgMar w:top="540" w:right="520" w:bottom="280" w:left="1280" w:header="720" w:footer="720" w:gutter="0"/>
          <w:cols w:num="3" w:space="720" w:equalWidth="0">
            <w:col w:w="1284" w:space="3219"/>
            <w:col w:w="2330" w:space="1745"/>
            <w:col w:w="1522"/>
          </w:cols>
        </w:sectPr>
      </w:pPr>
    </w:p>
    <w:p w:rsidR="00A63841" w:rsidRPr="00BB0142" w:rsidRDefault="009640CB">
      <w:pPr>
        <w:pStyle w:val="a3"/>
        <w:spacing w:before="161" w:line="360" w:lineRule="auto"/>
        <w:ind w:left="138" w:firstLine="720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lastRenderedPageBreak/>
        <w:t>t</w:t>
      </w:r>
      <w:r w:rsidRPr="00BB0142">
        <w:rPr>
          <w:rFonts w:ascii="Arial" w:hAnsi="Arial" w:cs="Arial"/>
          <w:sz w:val="24"/>
          <w:szCs w:val="24"/>
          <w:vertAlign w:val="subscript"/>
        </w:rPr>
        <w:t>В</w:t>
      </w:r>
      <w:r w:rsidRPr="00BB0142">
        <w:rPr>
          <w:rFonts w:ascii="Arial" w:hAnsi="Arial" w:cs="Arial"/>
          <w:spacing w:val="34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-</w:t>
      </w:r>
      <w:r w:rsidRPr="00BB0142">
        <w:rPr>
          <w:rFonts w:ascii="Arial" w:hAnsi="Arial" w:cs="Arial"/>
          <w:spacing w:val="34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внутренняя</w:t>
      </w:r>
      <w:r w:rsidRPr="00BB0142">
        <w:rPr>
          <w:rFonts w:ascii="Arial" w:hAnsi="Arial" w:cs="Arial"/>
          <w:spacing w:val="35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температура,</w:t>
      </w:r>
      <w:r w:rsidRPr="00BB0142">
        <w:rPr>
          <w:rFonts w:ascii="Arial" w:hAnsi="Arial" w:cs="Arial"/>
          <w:spacing w:val="34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которая</w:t>
      </w:r>
      <w:r w:rsidRPr="00BB0142">
        <w:rPr>
          <w:rFonts w:ascii="Arial" w:hAnsi="Arial" w:cs="Arial"/>
          <w:spacing w:val="36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устанавливается</w:t>
      </w:r>
      <w:r w:rsidRPr="00BB0142">
        <w:rPr>
          <w:rFonts w:ascii="Arial" w:hAnsi="Arial" w:cs="Arial"/>
          <w:spacing w:val="34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в</w:t>
      </w:r>
      <w:r w:rsidRPr="00BB0142">
        <w:rPr>
          <w:rFonts w:ascii="Arial" w:hAnsi="Arial" w:cs="Arial"/>
          <w:spacing w:val="34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помещении</w:t>
      </w:r>
      <w:r w:rsidRPr="00BB0142">
        <w:rPr>
          <w:rFonts w:ascii="Arial" w:hAnsi="Arial" w:cs="Arial"/>
          <w:spacing w:val="36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через</w:t>
      </w:r>
      <w:r w:rsidRPr="00BB0142">
        <w:rPr>
          <w:rFonts w:ascii="Arial" w:hAnsi="Arial" w:cs="Arial"/>
          <w:spacing w:val="-67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время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Z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в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часах,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после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наступления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исходного события,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°С;</w:t>
      </w:r>
    </w:p>
    <w:p w:rsidR="00A63841" w:rsidRPr="00BB0142" w:rsidRDefault="009640CB">
      <w:pPr>
        <w:pStyle w:val="a3"/>
        <w:spacing w:line="321" w:lineRule="exact"/>
        <w:ind w:left="858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Z</w:t>
      </w:r>
      <w:r w:rsidRPr="00BB0142">
        <w:rPr>
          <w:rFonts w:ascii="Arial" w:hAnsi="Arial" w:cs="Arial"/>
          <w:spacing w:val="-4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-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время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отсчитываемое</w:t>
      </w:r>
      <w:r w:rsidRPr="00BB0142">
        <w:rPr>
          <w:rFonts w:ascii="Arial" w:hAnsi="Arial" w:cs="Arial"/>
          <w:spacing w:val="-4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после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начала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исходного события,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ч;</w:t>
      </w:r>
    </w:p>
    <w:p w:rsidR="00A63841" w:rsidRPr="00BB0142" w:rsidRDefault="009640CB">
      <w:pPr>
        <w:pStyle w:val="a3"/>
        <w:spacing w:before="162" w:line="360" w:lineRule="auto"/>
        <w:ind w:left="138" w:firstLine="720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t</w:t>
      </w:r>
      <w:r w:rsidRPr="00BB0142">
        <w:rPr>
          <w:rFonts w:ascii="Arial" w:hAnsi="Arial" w:cs="Arial"/>
          <w:sz w:val="24"/>
          <w:szCs w:val="24"/>
          <w:vertAlign w:val="subscript"/>
        </w:rPr>
        <w:t>В</w:t>
      </w:r>
      <w:r w:rsidRPr="00BB0142">
        <w:rPr>
          <w:rFonts w:ascii="Arial" w:hAnsi="Arial" w:cs="Arial"/>
          <w:sz w:val="24"/>
          <w:szCs w:val="24"/>
          <w:vertAlign w:val="superscript"/>
        </w:rPr>
        <w:t>’</w:t>
      </w:r>
      <w:r w:rsidRPr="00BB0142">
        <w:rPr>
          <w:rFonts w:ascii="Arial" w:hAnsi="Arial" w:cs="Arial"/>
          <w:spacing w:val="10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-</w:t>
      </w:r>
      <w:r w:rsidRPr="00BB0142">
        <w:rPr>
          <w:rFonts w:ascii="Arial" w:hAnsi="Arial" w:cs="Arial"/>
          <w:spacing w:val="1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температура</w:t>
      </w:r>
      <w:r w:rsidRPr="00BB0142">
        <w:rPr>
          <w:rFonts w:ascii="Arial" w:hAnsi="Arial" w:cs="Arial"/>
          <w:spacing w:val="10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в</w:t>
      </w:r>
      <w:r w:rsidRPr="00BB0142">
        <w:rPr>
          <w:rFonts w:ascii="Arial" w:hAnsi="Arial" w:cs="Arial"/>
          <w:spacing w:val="8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отапливаемом</w:t>
      </w:r>
      <w:r w:rsidRPr="00BB0142">
        <w:rPr>
          <w:rFonts w:ascii="Arial" w:hAnsi="Arial" w:cs="Arial"/>
          <w:spacing w:val="7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помещении,</w:t>
      </w:r>
      <w:r w:rsidRPr="00BB0142">
        <w:rPr>
          <w:rFonts w:ascii="Arial" w:hAnsi="Arial" w:cs="Arial"/>
          <w:spacing w:val="1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которая</w:t>
      </w:r>
      <w:r w:rsidRPr="00BB0142">
        <w:rPr>
          <w:rFonts w:ascii="Arial" w:hAnsi="Arial" w:cs="Arial"/>
          <w:spacing w:val="8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была</w:t>
      </w:r>
      <w:r w:rsidRPr="00BB0142">
        <w:rPr>
          <w:rFonts w:ascii="Arial" w:hAnsi="Arial" w:cs="Arial"/>
          <w:spacing w:val="9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в</w:t>
      </w:r>
      <w:r w:rsidRPr="00BB0142">
        <w:rPr>
          <w:rFonts w:ascii="Arial" w:hAnsi="Arial" w:cs="Arial"/>
          <w:spacing w:val="10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момент</w:t>
      </w:r>
      <w:r w:rsidRPr="00BB0142">
        <w:rPr>
          <w:rFonts w:ascii="Arial" w:hAnsi="Arial" w:cs="Arial"/>
          <w:spacing w:val="8"/>
          <w:sz w:val="24"/>
          <w:szCs w:val="24"/>
        </w:rPr>
        <w:t xml:space="preserve"> </w:t>
      </w:r>
      <w:r w:rsidR="00897044" w:rsidRPr="00BB0142">
        <w:rPr>
          <w:rFonts w:ascii="Arial" w:hAnsi="Arial" w:cs="Arial"/>
          <w:sz w:val="24"/>
          <w:szCs w:val="24"/>
        </w:rPr>
        <w:t>нача</w:t>
      </w:r>
      <w:r w:rsidRPr="00BB0142">
        <w:rPr>
          <w:rFonts w:ascii="Arial" w:hAnsi="Arial" w:cs="Arial"/>
          <w:sz w:val="24"/>
          <w:szCs w:val="24"/>
        </w:rPr>
        <w:t>ла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исходного события,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°С;</w:t>
      </w:r>
    </w:p>
    <w:p w:rsidR="00A63841" w:rsidRPr="00BB0142" w:rsidRDefault="009640CB">
      <w:pPr>
        <w:pStyle w:val="a3"/>
        <w:spacing w:line="360" w:lineRule="auto"/>
        <w:ind w:left="858" w:right="186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t</w:t>
      </w:r>
      <w:r w:rsidRPr="00BB0142">
        <w:rPr>
          <w:rFonts w:ascii="Arial" w:hAnsi="Arial" w:cs="Arial"/>
          <w:sz w:val="24"/>
          <w:szCs w:val="24"/>
          <w:vertAlign w:val="subscript"/>
        </w:rPr>
        <w:t>н</w:t>
      </w:r>
      <w:r w:rsidRPr="00BB0142">
        <w:rPr>
          <w:rFonts w:ascii="Arial" w:hAnsi="Arial" w:cs="Arial"/>
          <w:sz w:val="24"/>
          <w:szCs w:val="24"/>
        </w:rPr>
        <w:t>-температура наружного воздуха, усредненная на периоде времени Z , °С;</w:t>
      </w:r>
      <w:r w:rsidRPr="00BB0142">
        <w:rPr>
          <w:rFonts w:ascii="Arial" w:hAnsi="Arial" w:cs="Arial"/>
          <w:spacing w:val="-67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Q</w:t>
      </w:r>
      <w:r w:rsidRPr="00BB0142">
        <w:rPr>
          <w:rFonts w:ascii="Arial" w:hAnsi="Arial" w:cs="Arial"/>
          <w:sz w:val="24"/>
          <w:szCs w:val="24"/>
          <w:vertAlign w:val="subscript"/>
        </w:rPr>
        <w:t>0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-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подача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теплоты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в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помещение,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Дж/ч;</w:t>
      </w:r>
    </w:p>
    <w:p w:rsidR="00A63841" w:rsidRPr="00BB0142" w:rsidRDefault="009640CB">
      <w:pPr>
        <w:pStyle w:val="a3"/>
        <w:spacing w:before="1"/>
        <w:ind w:left="858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q</w:t>
      </w:r>
      <w:r w:rsidRPr="00BB0142">
        <w:rPr>
          <w:rFonts w:ascii="Arial" w:hAnsi="Arial" w:cs="Arial"/>
          <w:sz w:val="24"/>
          <w:szCs w:val="24"/>
          <w:vertAlign w:val="subscript"/>
        </w:rPr>
        <w:t>0</w:t>
      </w:r>
      <w:r w:rsidRPr="00BB0142">
        <w:rPr>
          <w:rFonts w:ascii="Arial" w:hAnsi="Arial" w:cs="Arial"/>
          <w:sz w:val="24"/>
          <w:szCs w:val="24"/>
        </w:rPr>
        <w:t>V-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удельные</w:t>
      </w:r>
      <w:r w:rsidRPr="00BB0142">
        <w:rPr>
          <w:rFonts w:ascii="Arial" w:hAnsi="Arial" w:cs="Arial"/>
          <w:spacing w:val="-5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расчетные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тепловые</w:t>
      </w:r>
      <w:r w:rsidRPr="00BB0142">
        <w:rPr>
          <w:rFonts w:ascii="Arial" w:hAnsi="Arial" w:cs="Arial"/>
          <w:spacing w:val="-5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потери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здания,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Дж/(ч°С);</w:t>
      </w:r>
    </w:p>
    <w:p w:rsidR="00A63841" w:rsidRPr="00BB0142" w:rsidRDefault="009640CB">
      <w:pPr>
        <w:pStyle w:val="a3"/>
        <w:spacing w:before="160" w:line="360" w:lineRule="auto"/>
        <w:ind w:left="138" w:firstLine="720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β</w:t>
      </w:r>
      <w:r w:rsidRPr="00BB0142">
        <w:rPr>
          <w:rFonts w:ascii="Arial" w:hAnsi="Arial" w:cs="Arial"/>
          <w:spacing w:val="14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-</w:t>
      </w:r>
      <w:r w:rsidRPr="00BB0142">
        <w:rPr>
          <w:rFonts w:ascii="Arial" w:hAnsi="Arial" w:cs="Arial"/>
          <w:spacing w:val="1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коэффициент</w:t>
      </w:r>
      <w:r w:rsidRPr="00BB0142">
        <w:rPr>
          <w:rFonts w:ascii="Arial" w:hAnsi="Arial" w:cs="Arial"/>
          <w:spacing w:val="1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аккумуляции</w:t>
      </w:r>
      <w:r w:rsidRPr="00BB0142">
        <w:rPr>
          <w:rFonts w:ascii="Arial" w:hAnsi="Arial" w:cs="Arial"/>
          <w:spacing w:val="1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помещения</w:t>
      </w:r>
      <w:r w:rsidRPr="00BB0142">
        <w:rPr>
          <w:rFonts w:ascii="Arial" w:hAnsi="Arial" w:cs="Arial"/>
          <w:spacing w:val="1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(здания)</w:t>
      </w:r>
      <w:r w:rsidRPr="00BB0142">
        <w:rPr>
          <w:rFonts w:ascii="Arial" w:hAnsi="Arial" w:cs="Arial"/>
          <w:spacing w:val="1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для</w:t>
      </w:r>
      <w:r w:rsidRPr="00BB0142">
        <w:rPr>
          <w:rFonts w:ascii="Arial" w:hAnsi="Arial" w:cs="Arial"/>
          <w:spacing w:val="1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жилого</w:t>
      </w:r>
      <w:r w:rsidRPr="00BB0142">
        <w:rPr>
          <w:rFonts w:ascii="Arial" w:hAnsi="Arial" w:cs="Arial"/>
          <w:spacing w:val="1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здания</w:t>
      </w:r>
      <w:r w:rsidRPr="00BB0142">
        <w:rPr>
          <w:rFonts w:ascii="Arial" w:hAnsi="Arial" w:cs="Arial"/>
          <w:spacing w:val="11"/>
          <w:sz w:val="24"/>
          <w:szCs w:val="24"/>
        </w:rPr>
        <w:t xml:space="preserve"> </w:t>
      </w:r>
      <w:r w:rsidR="00897044" w:rsidRPr="00BB0142">
        <w:rPr>
          <w:rFonts w:ascii="Arial" w:hAnsi="Arial" w:cs="Arial"/>
          <w:sz w:val="24"/>
          <w:szCs w:val="24"/>
        </w:rPr>
        <w:t>рав</w:t>
      </w:r>
      <w:r w:rsidRPr="00BB0142">
        <w:rPr>
          <w:rFonts w:ascii="Arial" w:hAnsi="Arial" w:cs="Arial"/>
          <w:sz w:val="24"/>
          <w:szCs w:val="24"/>
        </w:rPr>
        <w:t>но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40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ч.</w:t>
      </w:r>
    </w:p>
    <w:p w:rsidR="00A63841" w:rsidRDefault="00A63841">
      <w:pPr>
        <w:spacing w:line="360" w:lineRule="auto"/>
        <w:sectPr w:rsidR="00A63841" w:rsidSect="00B638B7">
          <w:type w:val="continuous"/>
          <w:pgSz w:w="11900" w:h="16840"/>
          <w:pgMar w:top="540" w:right="520" w:bottom="280" w:left="1280" w:header="720" w:footer="720" w:gutter="0"/>
          <w:cols w:space="720"/>
        </w:sectPr>
      </w:pPr>
    </w:p>
    <w:p w:rsidR="00A63841" w:rsidRPr="00BB0142" w:rsidRDefault="009640CB">
      <w:pPr>
        <w:pStyle w:val="a3"/>
        <w:spacing w:before="118"/>
        <w:ind w:left="858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lastRenderedPageBreak/>
        <w:t>Для</w:t>
      </w:r>
      <w:r w:rsidRPr="00BB0142">
        <w:rPr>
          <w:rFonts w:ascii="Arial" w:hAnsi="Arial" w:cs="Arial"/>
          <w:spacing w:val="1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расчет</w:t>
      </w:r>
      <w:r w:rsidR="009B5ABC" w:rsidRPr="00BB0142">
        <w:rPr>
          <w:rFonts w:ascii="Arial" w:hAnsi="Arial" w:cs="Arial"/>
          <w:sz w:val="24"/>
          <w:szCs w:val="24"/>
        </w:rPr>
        <w:t>а</w:t>
      </w:r>
      <w:r w:rsidRPr="00BB0142">
        <w:rPr>
          <w:rFonts w:ascii="Arial" w:hAnsi="Arial" w:cs="Arial"/>
          <w:spacing w:val="1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времени</w:t>
      </w:r>
      <w:r w:rsidRPr="00BB0142">
        <w:rPr>
          <w:rFonts w:ascii="Arial" w:hAnsi="Arial" w:cs="Arial"/>
          <w:spacing w:val="1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снижения</w:t>
      </w:r>
      <w:r w:rsidRPr="00BB0142">
        <w:rPr>
          <w:rFonts w:ascii="Arial" w:hAnsi="Arial" w:cs="Arial"/>
          <w:spacing w:val="1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температуры</w:t>
      </w:r>
      <w:r w:rsidRPr="00BB0142">
        <w:rPr>
          <w:rFonts w:ascii="Arial" w:hAnsi="Arial" w:cs="Arial"/>
          <w:spacing w:val="1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в</w:t>
      </w:r>
      <w:r w:rsidRPr="00BB0142">
        <w:rPr>
          <w:rFonts w:ascii="Arial" w:hAnsi="Arial" w:cs="Arial"/>
          <w:spacing w:val="1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жилом</w:t>
      </w:r>
      <w:r w:rsidRPr="00BB0142">
        <w:rPr>
          <w:rFonts w:ascii="Arial" w:hAnsi="Arial" w:cs="Arial"/>
          <w:spacing w:val="1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задании</w:t>
      </w:r>
      <w:r w:rsidRPr="00BB0142">
        <w:rPr>
          <w:rFonts w:ascii="Arial" w:hAnsi="Arial" w:cs="Arial"/>
          <w:spacing w:val="1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до</w:t>
      </w:r>
      <w:r w:rsidRPr="00BB0142">
        <w:rPr>
          <w:rFonts w:ascii="Arial" w:hAnsi="Arial" w:cs="Arial"/>
          <w:spacing w:val="1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+12</w:t>
      </w:r>
      <w:r w:rsidRPr="00BB0142">
        <w:rPr>
          <w:rFonts w:ascii="Arial" w:hAnsi="Arial" w:cs="Arial"/>
          <w:sz w:val="24"/>
          <w:szCs w:val="24"/>
          <w:vertAlign w:val="superscript"/>
        </w:rPr>
        <w:t>0</w:t>
      </w:r>
      <w:r w:rsidRPr="00BB0142">
        <w:rPr>
          <w:rFonts w:ascii="Arial" w:hAnsi="Arial" w:cs="Arial"/>
          <w:sz w:val="24"/>
          <w:szCs w:val="24"/>
        </w:rPr>
        <w:t>С</w:t>
      </w:r>
      <w:r w:rsidRPr="00BB0142">
        <w:rPr>
          <w:rFonts w:ascii="Arial" w:hAnsi="Arial" w:cs="Arial"/>
          <w:spacing w:val="10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при</w:t>
      </w:r>
    </w:p>
    <w:p w:rsidR="00A63841" w:rsidRDefault="00317BF0">
      <w:pPr>
        <w:spacing w:before="166" w:line="345" w:lineRule="exact"/>
        <w:ind w:left="6064"/>
        <w:rPr>
          <w:sz w:val="24"/>
        </w:rPr>
      </w:pPr>
      <w:r>
        <w:pict>
          <v:line id="_x0000_s1027" style="position:absolute;left:0;text-align:left;z-index:15733248;mso-position-horizontal-relative:page" from="364.1pt,24pt" to="383.3pt,24pt" strokeweight=".48pt">
            <w10:wrap anchorx="page"/>
          </v:line>
        </w:pict>
      </w:r>
      <w:r w:rsidR="009640CB">
        <w:rPr>
          <w:i/>
          <w:w w:val="115"/>
          <w:position w:val="15"/>
          <w:sz w:val="24"/>
        </w:rPr>
        <w:t>Q</w:t>
      </w:r>
      <w:r w:rsidR="009640CB">
        <w:rPr>
          <w:w w:val="115"/>
          <w:position w:val="9"/>
          <w:sz w:val="14"/>
        </w:rPr>
        <w:t>0</w:t>
      </w:r>
      <w:r w:rsidR="009640CB">
        <w:rPr>
          <w:spacing w:val="13"/>
          <w:w w:val="115"/>
          <w:position w:val="9"/>
          <w:sz w:val="14"/>
        </w:rPr>
        <w:t xml:space="preserve"> </w:t>
      </w:r>
      <w:r w:rsidR="009640CB">
        <w:rPr>
          <w:rFonts w:ascii="Symbol" w:hAnsi="Symbol"/>
          <w:w w:val="115"/>
          <w:sz w:val="24"/>
        </w:rPr>
        <w:t></w:t>
      </w:r>
      <w:r w:rsidR="009640CB">
        <w:rPr>
          <w:w w:val="115"/>
          <w:sz w:val="24"/>
        </w:rPr>
        <w:t>0</w:t>
      </w:r>
    </w:p>
    <w:p w:rsidR="00A63841" w:rsidRDefault="00A63841">
      <w:pPr>
        <w:spacing w:line="345" w:lineRule="exact"/>
        <w:rPr>
          <w:sz w:val="24"/>
        </w:rPr>
        <w:sectPr w:rsidR="00A63841" w:rsidSect="00B638B7">
          <w:pgSz w:w="11900" w:h="16840"/>
          <w:pgMar w:top="500" w:right="520" w:bottom="720" w:left="1280" w:header="0" w:footer="445" w:gutter="0"/>
          <w:cols w:space="720"/>
        </w:sectPr>
      </w:pPr>
    </w:p>
    <w:p w:rsidR="00A63841" w:rsidRPr="00BB0142" w:rsidRDefault="009640CB">
      <w:pPr>
        <w:pStyle w:val="a3"/>
        <w:spacing w:before="67" w:line="362" w:lineRule="auto"/>
        <w:ind w:left="138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lastRenderedPageBreak/>
        <w:t>внезапном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прекращении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теплоснабжения, при</w:t>
      </w:r>
      <w:r w:rsidRPr="00BB0142">
        <w:rPr>
          <w:rFonts w:ascii="Arial" w:hAnsi="Arial" w:cs="Arial"/>
          <w:spacing w:val="-67"/>
          <w:sz w:val="24"/>
          <w:szCs w:val="24"/>
        </w:rPr>
        <w:t xml:space="preserve"> </w:t>
      </w:r>
    </w:p>
    <w:p w:rsidR="00A63841" w:rsidRDefault="009640CB">
      <w:pPr>
        <w:spacing w:line="304" w:lineRule="exact"/>
        <w:ind w:left="137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q</w:t>
      </w:r>
      <w:r>
        <w:rPr>
          <w:position w:val="-5"/>
          <w:sz w:val="14"/>
        </w:rPr>
        <w:t>0</w:t>
      </w:r>
      <w:r>
        <w:rPr>
          <w:i/>
          <w:sz w:val="24"/>
        </w:rPr>
        <w:t>V</w:t>
      </w:r>
    </w:p>
    <w:p w:rsidR="00A63841" w:rsidRPr="005E068E" w:rsidRDefault="009640CB">
      <w:pPr>
        <w:pStyle w:val="a3"/>
        <w:spacing w:before="67"/>
        <w:ind w:left="138"/>
        <w:rPr>
          <w:rFonts w:ascii="Arial" w:hAnsi="Arial" w:cs="Arial"/>
          <w:sz w:val="24"/>
          <w:szCs w:val="24"/>
        </w:rPr>
      </w:pPr>
      <w:r>
        <w:br w:type="column"/>
      </w:r>
      <w:r w:rsidRPr="005E068E">
        <w:rPr>
          <w:rFonts w:ascii="Arial" w:hAnsi="Arial" w:cs="Arial"/>
          <w:sz w:val="24"/>
          <w:szCs w:val="24"/>
        </w:rPr>
        <w:lastRenderedPageBreak/>
        <w:t>)</w:t>
      </w:r>
      <w:r w:rsidRPr="005E068E">
        <w:rPr>
          <w:rFonts w:ascii="Arial" w:hAnsi="Arial" w:cs="Arial"/>
          <w:spacing w:val="50"/>
          <w:sz w:val="24"/>
          <w:szCs w:val="24"/>
        </w:rPr>
        <w:t xml:space="preserve"> </w:t>
      </w:r>
      <w:r w:rsidRPr="005E068E">
        <w:rPr>
          <w:rFonts w:ascii="Arial" w:hAnsi="Arial" w:cs="Arial"/>
          <w:sz w:val="24"/>
          <w:szCs w:val="24"/>
        </w:rPr>
        <w:t>формула</w:t>
      </w:r>
      <w:r w:rsidRPr="005E068E">
        <w:rPr>
          <w:rFonts w:ascii="Arial" w:hAnsi="Arial" w:cs="Arial"/>
          <w:spacing w:val="50"/>
          <w:sz w:val="24"/>
          <w:szCs w:val="24"/>
        </w:rPr>
        <w:t xml:space="preserve"> </w:t>
      </w:r>
      <w:r w:rsidRPr="005E068E">
        <w:rPr>
          <w:rFonts w:ascii="Arial" w:hAnsi="Arial" w:cs="Arial"/>
          <w:sz w:val="24"/>
          <w:szCs w:val="24"/>
        </w:rPr>
        <w:t>имеет</w:t>
      </w:r>
      <w:r w:rsidRPr="005E068E">
        <w:rPr>
          <w:rFonts w:ascii="Arial" w:hAnsi="Arial" w:cs="Arial"/>
          <w:spacing w:val="50"/>
          <w:sz w:val="24"/>
          <w:szCs w:val="24"/>
        </w:rPr>
        <w:t xml:space="preserve"> </w:t>
      </w:r>
      <w:r w:rsidRPr="005E068E">
        <w:rPr>
          <w:rFonts w:ascii="Arial" w:hAnsi="Arial" w:cs="Arial"/>
          <w:sz w:val="24"/>
          <w:szCs w:val="24"/>
        </w:rPr>
        <w:t>следую</w:t>
      </w:r>
      <w:r w:rsidR="00897044" w:rsidRPr="005E068E">
        <w:rPr>
          <w:rFonts w:ascii="Arial" w:hAnsi="Arial" w:cs="Arial"/>
          <w:sz w:val="24"/>
          <w:szCs w:val="24"/>
        </w:rPr>
        <w:t>щий вид:</w:t>
      </w:r>
    </w:p>
    <w:p w:rsidR="00A63841" w:rsidRDefault="00A63841">
      <w:pPr>
        <w:sectPr w:rsidR="00A63841" w:rsidSect="00B638B7">
          <w:type w:val="continuous"/>
          <w:pgSz w:w="11900" w:h="16840"/>
          <w:pgMar w:top="540" w:right="520" w:bottom="280" w:left="1280" w:header="720" w:footer="720" w:gutter="0"/>
          <w:cols w:num="3" w:space="720" w:equalWidth="0">
            <w:col w:w="5839" w:space="40"/>
            <w:col w:w="500" w:space="283"/>
            <w:col w:w="3438"/>
          </w:cols>
        </w:sectPr>
      </w:pPr>
    </w:p>
    <w:p w:rsidR="00A63841" w:rsidRDefault="009640CB">
      <w:pPr>
        <w:spacing w:before="67" w:line="67" w:lineRule="exact"/>
        <w:jc w:val="right"/>
        <w:rPr>
          <w:sz w:val="26"/>
        </w:rPr>
      </w:pPr>
      <w:r>
        <w:rPr>
          <w:i/>
          <w:w w:val="102"/>
          <w:sz w:val="26"/>
        </w:rPr>
        <w:lastRenderedPageBreak/>
        <w:t>Z</w:t>
      </w:r>
      <w:r>
        <w:rPr>
          <w:i/>
          <w:spacing w:val="26"/>
          <w:sz w:val="26"/>
        </w:rPr>
        <w:t xml:space="preserve"> </w:t>
      </w:r>
      <w:r>
        <w:rPr>
          <w:rFonts w:ascii="Symbol" w:hAnsi="Symbol"/>
          <w:spacing w:val="9"/>
          <w:w w:val="145"/>
          <w:sz w:val="26"/>
        </w:rPr>
        <w:t></w:t>
      </w:r>
      <w:r>
        <w:rPr>
          <w:i/>
          <w:w w:val="102"/>
          <w:sz w:val="26"/>
        </w:rPr>
        <w:t>b</w:t>
      </w:r>
      <w:r>
        <w:rPr>
          <w:i/>
          <w:spacing w:val="22"/>
          <w:sz w:val="26"/>
        </w:rPr>
        <w:t xml:space="preserve"> </w:t>
      </w:r>
      <w:r>
        <w:rPr>
          <w:rFonts w:ascii="Symbol" w:hAnsi="Symbol"/>
          <w:spacing w:val="-105"/>
          <w:w w:val="318"/>
          <w:sz w:val="26"/>
        </w:rPr>
        <w:t></w:t>
      </w:r>
      <w:r>
        <w:rPr>
          <w:w w:val="102"/>
          <w:sz w:val="26"/>
        </w:rPr>
        <w:t>ln</w:t>
      </w:r>
    </w:p>
    <w:p w:rsidR="00A63841" w:rsidRDefault="009640CB">
      <w:pPr>
        <w:spacing w:before="43" w:line="91" w:lineRule="exact"/>
        <w:ind w:left="64"/>
        <w:rPr>
          <w:sz w:val="15"/>
        </w:rPr>
      </w:pPr>
      <w:r>
        <w:br w:type="column"/>
      </w:r>
      <w:r>
        <w:rPr>
          <w:sz w:val="15"/>
        </w:rPr>
        <w:lastRenderedPageBreak/>
        <w:t>(</w:t>
      </w:r>
      <w:r>
        <w:rPr>
          <w:i/>
          <w:sz w:val="15"/>
        </w:rPr>
        <w:t>t</w:t>
      </w:r>
      <w:r>
        <w:rPr>
          <w:i/>
          <w:spacing w:val="-15"/>
          <w:sz w:val="15"/>
        </w:rPr>
        <w:t xml:space="preserve"> </w:t>
      </w:r>
      <w:r>
        <w:rPr>
          <w:sz w:val="15"/>
          <w:vertAlign w:val="superscript"/>
        </w:rPr>
        <w:t>'</w:t>
      </w:r>
      <w:r>
        <w:rPr>
          <w:spacing w:val="57"/>
          <w:sz w:val="15"/>
        </w:rPr>
        <w:t xml:space="preserve"> </w:t>
      </w:r>
      <w:r>
        <w:rPr>
          <w:rFonts w:ascii="Symbol" w:hAnsi="Symbol"/>
          <w:sz w:val="15"/>
        </w:rPr>
        <w:t></w:t>
      </w:r>
      <w:r>
        <w:rPr>
          <w:i/>
          <w:sz w:val="15"/>
        </w:rPr>
        <w:t xml:space="preserve">t  </w:t>
      </w:r>
      <w:r>
        <w:rPr>
          <w:i/>
          <w:spacing w:val="6"/>
          <w:sz w:val="15"/>
        </w:rPr>
        <w:t xml:space="preserve"> </w:t>
      </w:r>
      <w:r>
        <w:rPr>
          <w:sz w:val="15"/>
        </w:rPr>
        <w:t>)</w:t>
      </w:r>
    </w:p>
    <w:p w:rsidR="00A63841" w:rsidRDefault="00A63841">
      <w:pPr>
        <w:spacing w:line="91" w:lineRule="exact"/>
        <w:rPr>
          <w:sz w:val="15"/>
        </w:rPr>
        <w:sectPr w:rsidR="00A63841" w:rsidSect="00B638B7">
          <w:type w:val="continuous"/>
          <w:pgSz w:w="11900" w:h="16840"/>
          <w:pgMar w:top="540" w:right="520" w:bottom="280" w:left="1280" w:header="720" w:footer="720" w:gutter="0"/>
          <w:cols w:num="2" w:space="720" w:equalWidth="0">
            <w:col w:w="5518" w:space="40"/>
            <w:col w:w="4542"/>
          </w:cols>
        </w:sectPr>
      </w:pPr>
    </w:p>
    <w:p w:rsidR="00A63841" w:rsidRDefault="009640CB">
      <w:pPr>
        <w:spacing w:line="123" w:lineRule="exact"/>
        <w:ind w:left="5560"/>
        <w:rPr>
          <w:i/>
          <w:sz w:val="11"/>
        </w:rPr>
      </w:pPr>
      <w:r>
        <w:rPr>
          <w:sz w:val="11"/>
          <w:u w:val="single"/>
        </w:rPr>
        <w:lastRenderedPageBreak/>
        <w:t xml:space="preserve">      </w:t>
      </w:r>
      <w:r>
        <w:rPr>
          <w:spacing w:val="-13"/>
          <w:sz w:val="11"/>
          <w:u w:val="single"/>
        </w:rPr>
        <w:t xml:space="preserve"> </w:t>
      </w:r>
      <w:r>
        <w:rPr>
          <w:i/>
          <w:sz w:val="11"/>
          <w:u w:val="single"/>
        </w:rPr>
        <w:t xml:space="preserve">В      </w:t>
      </w:r>
      <w:r>
        <w:rPr>
          <w:i/>
          <w:spacing w:val="1"/>
          <w:sz w:val="11"/>
          <w:u w:val="single"/>
        </w:rPr>
        <w:t xml:space="preserve"> </w:t>
      </w:r>
      <w:r>
        <w:rPr>
          <w:i/>
          <w:sz w:val="11"/>
          <w:u w:val="single"/>
        </w:rPr>
        <w:t>н</w:t>
      </w:r>
      <w:r>
        <w:rPr>
          <w:i/>
          <w:spacing w:val="11"/>
          <w:sz w:val="11"/>
          <w:u w:val="single"/>
        </w:rPr>
        <w:t xml:space="preserve"> </w:t>
      </w:r>
    </w:p>
    <w:p w:rsidR="00A63841" w:rsidRDefault="009640CB">
      <w:pPr>
        <w:ind w:left="5576"/>
        <w:rPr>
          <w:sz w:val="15"/>
        </w:rPr>
      </w:pPr>
      <w:r>
        <w:rPr>
          <w:sz w:val="15"/>
        </w:rPr>
        <w:t>(</w:t>
      </w:r>
      <w:r>
        <w:rPr>
          <w:i/>
          <w:sz w:val="15"/>
        </w:rPr>
        <w:t>tв</w:t>
      </w:r>
      <w:r>
        <w:rPr>
          <w:sz w:val="15"/>
        </w:rPr>
        <w:t>.</w:t>
      </w:r>
      <w:r>
        <w:rPr>
          <w:i/>
          <w:sz w:val="15"/>
        </w:rPr>
        <w:t>а</w:t>
      </w:r>
      <w:r>
        <w:rPr>
          <w:i/>
          <w:spacing w:val="-10"/>
          <w:sz w:val="15"/>
        </w:rPr>
        <w:t xml:space="preserve"> </w:t>
      </w:r>
      <w:r>
        <w:rPr>
          <w:rFonts w:ascii="Symbol" w:hAnsi="Symbol"/>
          <w:sz w:val="15"/>
        </w:rPr>
        <w:t></w:t>
      </w:r>
      <w:r>
        <w:rPr>
          <w:i/>
          <w:sz w:val="15"/>
        </w:rPr>
        <w:t>t</w:t>
      </w:r>
      <w:r>
        <w:rPr>
          <w:i/>
          <w:position w:val="-3"/>
          <w:sz w:val="11"/>
        </w:rPr>
        <w:t>н</w:t>
      </w:r>
      <w:r>
        <w:rPr>
          <w:i/>
          <w:spacing w:val="37"/>
          <w:position w:val="-3"/>
          <w:sz w:val="11"/>
        </w:rPr>
        <w:t xml:space="preserve"> </w:t>
      </w:r>
      <w:r>
        <w:rPr>
          <w:sz w:val="15"/>
        </w:rPr>
        <w:t>)</w:t>
      </w:r>
    </w:p>
    <w:p w:rsidR="00A63841" w:rsidRDefault="009640CB">
      <w:pPr>
        <w:pStyle w:val="a3"/>
        <w:spacing w:before="111"/>
        <w:ind w:right="122"/>
        <w:jc w:val="right"/>
      </w:pPr>
      <w:r>
        <w:br w:type="column"/>
      </w:r>
      <w:r>
        <w:lastRenderedPageBreak/>
        <w:t>(</w:t>
      </w:r>
      <w:r w:rsidRPr="00BB0142">
        <w:rPr>
          <w:rFonts w:ascii="Arial" w:hAnsi="Arial" w:cs="Arial"/>
          <w:sz w:val="24"/>
          <w:szCs w:val="24"/>
        </w:rPr>
        <w:t>9.6</w:t>
      </w:r>
      <w:r>
        <w:t>)</w:t>
      </w:r>
    </w:p>
    <w:p w:rsidR="00A63841" w:rsidRDefault="00A63841">
      <w:pPr>
        <w:jc w:val="right"/>
        <w:sectPr w:rsidR="00A63841" w:rsidSect="00B638B7">
          <w:type w:val="continuous"/>
          <w:pgSz w:w="11900" w:h="16840"/>
          <w:pgMar w:top="540" w:right="520" w:bottom="280" w:left="1280" w:header="720" w:footer="720" w:gutter="0"/>
          <w:cols w:num="2" w:space="720" w:equalWidth="0">
            <w:col w:w="6206" w:space="40"/>
            <w:col w:w="3854"/>
          </w:cols>
        </w:sectPr>
      </w:pPr>
    </w:p>
    <w:p w:rsidR="00A63841" w:rsidRPr="00BB0142" w:rsidRDefault="009640CB">
      <w:pPr>
        <w:pStyle w:val="a3"/>
        <w:spacing w:before="163" w:line="360" w:lineRule="auto"/>
        <w:ind w:left="138" w:right="117" w:firstLine="720"/>
        <w:jc w:val="both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lastRenderedPageBreak/>
        <w:t>где внутренняя температура, которая уста</w:t>
      </w:r>
      <w:r w:rsidR="00897044" w:rsidRPr="00BB0142">
        <w:rPr>
          <w:rFonts w:ascii="Arial" w:hAnsi="Arial" w:cs="Arial"/>
          <w:sz w:val="24"/>
          <w:szCs w:val="24"/>
        </w:rPr>
        <w:t>навливается критерием отказа те</w:t>
      </w:r>
      <w:r w:rsidRPr="00BB0142">
        <w:rPr>
          <w:rFonts w:ascii="Arial" w:hAnsi="Arial" w:cs="Arial"/>
          <w:sz w:val="24"/>
          <w:szCs w:val="24"/>
        </w:rPr>
        <w:t>плоснабжения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(+12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°С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для жилых зданий);</w:t>
      </w:r>
    </w:p>
    <w:p w:rsidR="00A63841" w:rsidRPr="00BB0142" w:rsidRDefault="009640CB">
      <w:pPr>
        <w:pStyle w:val="a3"/>
        <w:spacing w:line="360" w:lineRule="auto"/>
        <w:ind w:left="138" w:right="119" w:firstLine="720"/>
        <w:jc w:val="both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Расчет проводится для каждой градац</w:t>
      </w:r>
      <w:r w:rsidR="00897044" w:rsidRPr="00BB0142">
        <w:rPr>
          <w:rFonts w:ascii="Arial" w:hAnsi="Arial" w:cs="Arial"/>
          <w:sz w:val="24"/>
          <w:szCs w:val="24"/>
        </w:rPr>
        <w:t>ии повторяемости температуры на</w:t>
      </w:r>
      <w:r w:rsidRPr="00BB0142">
        <w:rPr>
          <w:rFonts w:ascii="Arial" w:hAnsi="Arial" w:cs="Arial"/>
          <w:sz w:val="24"/>
          <w:szCs w:val="24"/>
        </w:rPr>
        <w:t>ружного воздуха.</w:t>
      </w:r>
    </w:p>
    <w:p w:rsidR="00A63841" w:rsidRPr="00BB0142" w:rsidRDefault="00A63841">
      <w:pPr>
        <w:pStyle w:val="a3"/>
        <w:spacing w:before="9"/>
        <w:rPr>
          <w:rFonts w:ascii="Arial" w:hAnsi="Arial" w:cs="Arial"/>
          <w:sz w:val="24"/>
          <w:szCs w:val="24"/>
        </w:rPr>
      </w:pPr>
    </w:p>
    <w:p w:rsidR="00A63841" w:rsidRPr="00BB0142" w:rsidRDefault="009640CB">
      <w:pPr>
        <w:spacing w:before="1" w:after="8"/>
        <w:ind w:left="1122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Таблица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13.Расчет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времени снижения</w:t>
      </w:r>
      <w:r w:rsidRPr="00BB0142">
        <w:rPr>
          <w:rFonts w:ascii="Arial" w:hAnsi="Arial" w:cs="Arial"/>
          <w:spacing w:val="-3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температуры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внутри отапливаемого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помещения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188"/>
        <w:gridCol w:w="3013"/>
        <w:gridCol w:w="3909"/>
      </w:tblGrid>
      <w:tr w:rsidR="00A63841" w:rsidRPr="00BB0142" w:rsidTr="00BB0142">
        <w:trPr>
          <w:trHeight w:val="20"/>
        </w:trPr>
        <w:tc>
          <w:tcPr>
            <w:tcW w:w="1577" w:type="pct"/>
          </w:tcPr>
          <w:p w:rsidR="00A63841" w:rsidRPr="00BB0142" w:rsidRDefault="00897044">
            <w:pPr>
              <w:pStyle w:val="TableParagraph"/>
              <w:spacing w:before="229"/>
              <w:ind w:left="174" w:right="164" w:hanging="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Температура на</w:t>
            </w:r>
            <w:r w:rsidR="009640CB" w:rsidRPr="00BB0142">
              <w:rPr>
                <w:rFonts w:ascii="Arial" w:hAnsi="Arial" w:cs="Arial"/>
                <w:sz w:val="24"/>
                <w:szCs w:val="24"/>
              </w:rPr>
              <w:t>ружного</w:t>
            </w:r>
            <w:r w:rsidR="009640CB" w:rsidRPr="00BB0142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="009640CB" w:rsidRPr="00BB0142">
              <w:rPr>
                <w:rFonts w:ascii="Arial" w:hAnsi="Arial" w:cs="Arial"/>
                <w:sz w:val="24"/>
                <w:szCs w:val="24"/>
              </w:rPr>
              <w:t>воздуха,</w:t>
            </w:r>
          </w:p>
          <w:p w:rsidR="00A63841" w:rsidRPr="00BB0142" w:rsidRDefault="009640CB">
            <w:pPr>
              <w:pStyle w:val="TableParagraph"/>
              <w:ind w:left="920" w:right="9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°С</w:t>
            </w:r>
          </w:p>
        </w:tc>
        <w:tc>
          <w:tcPr>
            <w:tcW w:w="1490" w:type="pct"/>
          </w:tcPr>
          <w:p w:rsidR="00A63841" w:rsidRPr="00BB0142" w:rsidRDefault="009640CB">
            <w:pPr>
              <w:pStyle w:val="TableParagraph"/>
              <w:spacing w:before="92"/>
              <w:ind w:left="115" w:right="104" w:firstLine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Повторяемость</w:t>
            </w:r>
            <w:r w:rsidRPr="00BB0142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897044" w:rsidRPr="00BB0142">
              <w:rPr>
                <w:rFonts w:ascii="Arial" w:hAnsi="Arial" w:cs="Arial"/>
                <w:sz w:val="24"/>
                <w:szCs w:val="24"/>
              </w:rPr>
              <w:t>температур на</w:t>
            </w:r>
            <w:r w:rsidRPr="00BB0142">
              <w:rPr>
                <w:rFonts w:ascii="Arial" w:hAnsi="Arial" w:cs="Arial"/>
                <w:sz w:val="24"/>
                <w:szCs w:val="24"/>
              </w:rPr>
              <w:t>ружного</w:t>
            </w:r>
            <w:r w:rsidRPr="00BB0142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воздуха,</w:t>
            </w:r>
            <w:r w:rsidRPr="00BB0142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BB0142">
              <w:rPr>
                <w:rFonts w:ascii="Arial" w:hAnsi="Arial" w:cs="Arial"/>
                <w:sz w:val="24"/>
                <w:szCs w:val="24"/>
              </w:rPr>
              <w:t>час</w:t>
            </w:r>
          </w:p>
        </w:tc>
        <w:tc>
          <w:tcPr>
            <w:tcW w:w="1933" w:type="pct"/>
          </w:tcPr>
          <w:p w:rsidR="00A63841" w:rsidRPr="00BB0142" w:rsidRDefault="00897044">
            <w:pPr>
              <w:pStyle w:val="TableParagraph"/>
              <w:spacing w:before="92"/>
              <w:ind w:left="161" w:right="149" w:firstLine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Время снижения тем</w:t>
            </w:r>
            <w:r w:rsidR="009640CB" w:rsidRPr="00BB0142">
              <w:rPr>
                <w:rFonts w:ascii="Arial" w:hAnsi="Arial" w:cs="Arial"/>
                <w:sz w:val="24"/>
                <w:szCs w:val="24"/>
              </w:rPr>
              <w:t>пературы воздуха</w:t>
            </w:r>
            <w:r w:rsidR="009640CB" w:rsidRPr="00BB0142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9640CB" w:rsidRPr="00BB0142">
              <w:rPr>
                <w:rFonts w:ascii="Arial" w:hAnsi="Arial" w:cs="Arial"/>
                <w:sz w:val="24"/>
                <w:szCs w:val="24"/>
              </w:rPr>
              <w:t>внутри</w:t>
            </w:r>
            <w:r w:rsidR="009640CB" w:rsidRPr="00BB0142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="009640CB" w:rsidRPr="00BB0142">
              <w:rPr>
                <w:rFonts w:ascii="Arial" w:hAnsi="Arial" w:cs="Arial"/>
                <w:sz w:val="24"/>
                <w:szCs w:val="24"/>
              </w:rPr>
              <w:t>отапливаемого</w:t>
            </w:r>
            <w:r w:rsidR="009640CB" w:rsidRPr="00BB0142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="009640CB" w:rsidRPr="00BB0142">
              <w:rPr>
                <w:rFonts w:ascii="Arial" w:hAnsi="Arial" w:cs="Arial"/>
                <w:sz w:val="24"/>
                <w:szCs w:val="24"/>
              </w:rPr>
              <w:t>помещения</w:t>
            </w:r>
            <w:r w:rsidR="009640CB" w:rsidRPr="00BB0142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9640CB" w:rsidRPr="00BB0142">
              <w:rPr>
                <w:rFonts w:ascii="Arial" w:hAnsi="Arial" w:cs="Arial"/>
                <w:sz w:val="24"/>
                <w:szCs w:val="24"/>
              </w:rPr>
              <w:t>до +12°С</w:t>
            </w:r>
          </w:p>
        </w:tc>
      </w:tr>
      <w:tr w:rsidR="00A63841" w:rsidRPr="00BB0142" w:rsidTr="00BB0142">
        <w:trPr>
          <w:trHeight w:val="20"/>
        </w:trPr>
        <w:tc>
          <w:tcPr>
            <w:tcW w:w="1577" w:type="pct"/>
          </w:tcPr>
          <w:p w:rsidR="00A63841" w:rsidRPr="00BB0142" w:rsidRDefault="009640CB">
            <w:pPr>
              <w:pStyle w:val="TableParagraph"/>
              <w:spacing w:line="268" w:lineRule="exact"/>
              <w:ind w:left="909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-42</w:t>
            </w:r>
          </w:p>
        </w:tc>
        <w:tc>
          <w:tcPr>
            <w:tcW w:w="1490" w:type="pct"/>
          </w:tcPr>
          <w:p w:rsidR="00A63841" w:rsidRPr="00BB0142" w:rsidRDefault="009640CB">
            <w:pPr>
              <w:pStyle w:val="TableParagraph"/>
              <w:spacing w:line="268" w:lineRule="exact"/>
              <w:ind w:left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933" w:type="pct"/>
          </w:tcPr>
          <w:p w:rsidR="00A63841" w:rsidRPr="00BB0142" w:rsidRDefault="009640CB">
            <w:pPr>
              <w:pStyle w:val="TableParagraph"/>
              <w:spacing w:line="268" w:lineRule="exact"/>
              <w:ind w:left="1020" w:right="10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5,25</w:t>
            </w:r>
          </w:p>
        </w:tc>
      </w:tr>
      <w:tr w:rsidR="00A63841" w:rsidRPr="00BB0142" w:rsidTr="00BB0142">
        <w:trPr>
          <w:trHeight w:val="20"/>
        </w:trPr>
        <w:tc>
          <w:tcPr>
            <w:tcW w:w="1577" w:type="pct"/>
          </w:tcPr>
          <w:p w:rsidR="00A63841" w:rsidRPr="00BB0142" w:rsidRDefault="009640CB">
            <w:pPr>
              <w:pStyle w:val="TableParagraph"/>
              <w:spacing w:line="268" w:lineRule="exact"/>
              <w:ind w:left="909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-40</w:t>
            </w:r>
          </w:p>
        </w:tc>
        <w:tc>
          <w:tcPr>
            <w:tcW w:w="1490" w:type="pct"/>
          </w:tcPr>
          <w:p w:rsidR="00A63841" w:rsidRPr="00BB0142" w:rsidRDefault="009640CB">
            <w:pPr>
              <w:pStyle w:val="TableParagraph"/>
              <w:spacing w:line="268" w:lineRule="exact"/>
              <w:ind w:left="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933" w:type="pct"/>
          </w:tcPr>
          <w:p w:rsidR="00A63841" w:rsidRPr="00BB0142" w:rsidRDefault="009640CB">
            <w:pPr>
              <w:pStyle w:val="TableParagraph"/>
              <w:spacing w:line="268" w:lineRule="exact"/>
              <w:ind w:left="1020" w:right="10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5,72</w:t>
            </w:r>
          </w:p>
        </w:tc>
      </w:tr>
      <w:tr w:rsidR="00A63841" w:rsidRPr="00BB0142" w:rsidTr="00BB0142">
        <w:trPr>
          <w:trHeight w:val="20"/>
        </w:trPr>
        <w:tc>
          <w:tcPr>
            <w:tcW w:w="1577" w:type="pct"/>
          </w:tcPr>
          <w:p w:rsidR="00A63841" w:rsidRPr="00BB0142" w:rsidRDefault="009640CB">
            <w:pPr>
              <w:pStyle w:val="TableParagraph"/>
              <w:spacing w:line="268" w:lineRule="exact"/>
              <w:ind w:left="909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-35</w:t>
            </w:r>
          </w:p>
        </w:tc>
        <w:tc>
          <w:tcPr>
            <w:tcW w:w="1490" w:type="pct"/>
          </w:tcPr>
          <w:p w:rsidR="00A63841" w:rsidRPr="00BB0142" w:rsidRDefault="009640CB">
            <w:pPr>
              <w:pStyle w:val="TableParagraph"/>
              <w:spacing w:line="268" w:lineRule="exact"/>
              <w:ind w:left="870" w:right="85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78</w:t>
            </w:r>
          </w:p>
        </w:tc>
        <w:tc>
          <w:tcPr>
            <w:tcW w:w="1933" w:type="pct"/>
          </w:tcPr>
          <w:p w:rsidR="00A63841" w:rsidRPr="00BB0142" w:rsidRDefault="009640CB">
            <w:pPr>
              <w:pStyle w:val="TableParagraph"/>
              <w:spacing w:line="268" w:lineRule="exact"/>
              <w:ind w:left="1020" w:right="10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6,28</w:t>
            </w:r>
          </w:p>
        </w:tc>
      </w:tr>
      <w:tr w:rsidR="00A63841" w:rsidRPr="00BB0142" w:rsidTr="00BB0142">
        <w:trPr>
          <w:trHeight w:val="20"/>
        </w:trPr>
        <w:tc>
          <w:tcPr>
            <w:tcW w:w="1577" w:type="pct"/>
          </w:tcPr>
          <w:p w:rsidR="00A63841" w:rsidRPr="00BB0142" w:rsidRDefault="009640CB">
            <w:pPr>
              <w:pStyle w:val="TableParagraph"/>
              <w:spacing w:line="268" w:lineRule="exact"/>
              <w:ind w:left="909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-30</w:t>
            </w:r>
          </w:p>
        </w:tc>
        <w:tc>
          <w:tcPr>
            <w:tcW w:w="1490" w:type="pct"/>
          </w:tcPr>
          <w:p w:rsidR="00A63841" w:rsidRPr="00BB0142" w:rsidRDefault="009640CB">
            <w:pPr>
              <w:pStyle w:val="TableParagraph"/>
              <w:spacing w:line="268" w:lineRule="exact"/>
              <w:ind w:left="830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203</w:t>
            </w:r>
          </w:p>
        </w:tc>
        <w:tc>
          <w:tcPr>
            <w:tcW w:w="1933" w:type="pct"/>
          </w:tcPr>
          <w:p w:rsidR="00A63841" w:rsidRPr="00BB0142" w:rsidRDefault="009640CB">
            <w:pPr>
              <w:pStyle w:val="TableParagraph"/>
              <w:spacing w:line="268" w:lineRule="exact"/>
              <w:ind w:left="1020" w:right="10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6,97</w:t>
            </w:r>
          </w:p>
        </w:tc>
      </w:tr>
      <w:tr w:rsidR="00A63841" w:rsidRPr="00BB0142" w:rsidTr="00BB0142">
        <w:trPr>
          <w:trHeight w:val="20"/>
        </w:trPr>
        <w:tc>
          <w:tcPr>
            <w:tcW w:w="1577" w:type="pct"/>
          </w:tcPr>
          <w:p w:rsidR="00A63841" w:rsidRPr="00BB0142" w:rsidRDefault="009640CB">
            <w:pPr>
              <w:pStyle w:val="TableParagraph"/>
              <w:spacing w:line="268" w:lineRule="exact"/>
              <w:ind w:left="909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-25</w:t>
            </w:r>
          </w:p>
        </w:tc>
        <w:tc>
          <w:tcPr>
            <w:tcW w:w="1490" w:type="pct"/>
          </w:tcPr>
          <w:p w:rsidR="00A63841" w:rsidRPr="00BB0142" w:rsidRDefault="009640CB">
            <w:pPr>
              <w:pStyle w:val="TableParagraph"/>
              <w:spacing w:line="268" w:lineRule="exact"/>
              <w:ind w:left="830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417</w:t>
            </w:r>
          </w:p>
        </w:tc>
        <w:tc>
          <w:tcPr>
            <w:tcW w:w="1933" w:type="pct"/>
          </w:tcPr>
          <w:p w:rsidR="00A63841" w:rsidRPr="00BB0142" w:rsidRDefault="009640CB">
            <w:pPr>
              <w:pStyle w:val="TableParagraph"/>
              <w:spacing w:line="268" w:lineRule="exact"/>
              <w:ind w:left="1020" w:right="10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7,82</w:t>
            </w:r>
          </w:p>
        </w:tc>
      </w:tr>
      <w:tr w:rsidR="00A63841" w:rsidRPr="00BB0142" w:rsidTr="00BB0142">
        <w:trPr>
          <w:trHeight w:val="20"/>
        </w:trPr>
        <w:tc>
          <w:tcPr>
            <w:tcW w:w="1577" w:type="pct"/>
          </w:tcPr>
          <w:p w:rsidR="00A63841" w:rsidRPr="00BB0142" w:rsidRDefault="009640CB">
            <w:pPr>
              <w:pStyle w:val="TableParagraph"/>
              <w:spacing w:line="268" w:lineRule="exact"/>
              <w:ind w:left="909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-20</w:t>
            </w:r>
          </w:p>
        </w:tc>
        <w:tc>
          <w:tcPr>
            <w:tcW w:w="1490" w:type="pct"/>
          </w:tcPr>
          <w:p w:rsidR="00A63841" w:rsidRPr="00BB0142" w:rsidRDefault="009640CB">
            <w:pPr>
              <w:pStyle w:val="TableParagraph"/>
              <w:spacing w:line="268" w:lineRule="exact"/>
              <w:ind w:left="830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745</w:t>
            </w:r>
          </w:p>
        </w:tc>
        <w:tc>
          <w:tcPr>
            <w:tcW w:w="1933" w:type="pct"/>
          </w:tcPr>
          <w:p w:rsidR="00A63841" w:rsidRPr="00BB0142" w:rsidRDefault="009640CB">
            <w:pPr>
              <w:pStyle w:val="TableParagraph"/>
              <w:spacing w:line="268" w:lineRule="exact"/>
              <w:ind w:left="1020" w:right="10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8,92</w:t>
            </w:r>
          </w:p>
        </w:tc>
      </w:tr>
      <w:tr w:rsidR="00A63841" w:rsidRPr="00BB0142" w:rsidTr="00BB0142">
        <w:trPr>
          <w:trHeight w:val="20"/>
        </w:trPr>
        <w:tc>
          <w:tcPr>
            <w:tcW w:w="1577" w:type="pct"/>
          </w:tcPr>
          <w:p w:rsidR="00A63841" w:rsidRPr="00BB0142" w:rsidRDefault="009640CB">
            <w:pPr>
              <w:pStyle w:val="TableParagraph"/>
              <w:spacing w:line="268" w:lineRule="exact"/>
              <w:ind w:left="909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-15</w:t>
            </w:r>
          </w:p>
        </w:tc>
        <w:tc>
          <w:tcPr>
            <w:tcW w:w="1490" w:type="pct"/>
          </w:tcPr>
          <w:p w:rsidR="00A63841" w:rsidRPr="00BB0142" w:rsidRDefault="009640CB">
            <w:pPr>
              <w:pStyle w:val="TableParagraph"/>
              <w:spacing w:line="268" w:lineRule="exact"/>
              <w:ind w:left="770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1205</w:t>
            </w:r>
          </w:p>
        </w:tc>
        <w:tc>
          <w:tcPr>
            <w:tcW w:w="1933" w:type="pct"/>
          </w:tcPr>
          <w:p w:rsidR="00A63841" w:rsidRPr="00BB0142" w:rsidRDefault="009640CB">
            <w:pPr>
              <w:pStyle w:val="TableParagraph"/>
              <w:spacing w:line="268" w:lineRule="exact"/>
              <w:ind w:left="1020" w:right="10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10,38</w:t>
            </w:r>
          </w:p>
        </w:tc>
      </w:tr>
      <w:tr w:rsidR="00A63841" w:rsidRPr="00BB0142" w:rsidTr="00BB0142">
        <w:trPr>
          <w:trHeight w:val="20"/>
        </w:trPr>
        <w:tc>
          <w:tcPr>
            <w:tcW w:w="1577" w:type="pct"/>
          </w:tcPr>
          <w:p w:rsidR="00A63841" w:rsidRPr="00BB0142" w:rsidRDefault="009640CB">
            <w:pPr>
              <w:pStyle w:val="TableParagraph"/>
              <w:spacing w:line="268" w:lineRule="exact"/>
              <w:ind w:left="909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-10</w:t>
            </w:r>
          </w:p>
        </w:tc>
        <w:tc>
          <w:tcPr>
            <w:tcW w:w="1490" w:type="pct"/>
          </w:tcPr>
          <w:p w:rsidR="00A63841" w:rsidRPr="00BB0142" w:rsidRDefault="009640CB">
            <w:pPr>
              <w:pStyle w:val="TableParagraph"/>
              <w:spacing w:line="268" w:lineRule="exact"/>
              <w:ind w:left="770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1853</w:t>
            </w:r>
          </w:p>
        </w:tc>
        <w:tc>
          <w:tcPr>
            <w:tcW w:w="1933" w:type="pct"/>
          </w:tcPr>
          <w:p w:rsidR="00A63841" w:rsidRPr="00BB0142" w:rsidRDefault="009640CB">
            <w:pPr>
              <w:pStyle w:val="TableParagraph"/>
              <w:spacing w:line="268" w:lineRule="exact"/>
              <w:ind w:left="1020" w:right="10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12,4</w:t>
            </w:r>
          </w:p>
        </w:tc>
      </w:tr>
      <w:tr w:rsidR="00A63841" w:rsidRPr="00BB0142" w:rsidTr="00BB0142">
        <w:trPr>
          <w:trHeight w:val="20"/>
        </w:trPr>
        <w:tc>
          <w:tcPr>
            <w:tcW w:w="1577" w:type="pct"/>
          </w:tcPr>
          <w:p w:rsidR="00A63841" w:rsidRPr="00BB0142" w:rsidRDefault="009640CB">
            <w:pPr>
              <w:pStyle w:val="TableParagraph"/>
              <w:spacing w:line="268" w:lineRule="exact"/>
              <w:ind w:left="969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-5</w:t>
            </w:r>
          </w:p>
        </w:tc>
        <w:tc>
          <w:tcPr>
            <w:tcW w:w="1490" w:type="pct"/>
          </w:tcPr>
          <w:p w:rsidR="00A63841" w:rsidRPr="00BB0142" w:rsidRDefault="009640CB">
            <w:pPr>
              <w:pStyle w:val="TableParagraph"/>
              <w:spacing w:line="268" w:lineRule="exact"/>
              <w:ind w:left="770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2741</w:t>
            </w:r>
          </w:p>
        </w:tc>
        <w:tc>
          <w:tcPr>
            <w:tcW w:w="1933" w:type="pct"/>
          </w:tcPr>
          <w:p w:rsidR="00A63841" w:rsidRPr="00BB0142" w:rsidRDefault="009640CB">
            <w:pPr>
              <w:pStyle w:val="TableParagraph"/>
              <w:spacing w:line="268" w:lineRule="exact"/>
              <w:ind w:left="1020" w:right="10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15,42</w:t>
            </w:r>
          </w:p>
        </w:tc>
      </w:tr>
      <w:tr w:rsidR="00A63841" w:rsidRPr="00BB0142" w:rsidTr="00BB0142">
        <w:trPr>
          <w:trHeight w:val="20"/>
        </w:trPr>
        <w:tc>
          <w:tcPr>
            <w:tcW w:w="1577" w:type="pct"/>
          </w:tcPr>
          <w:p w:rsidR="00A63841" w:rsidRPr="00BB0142" w:rsidRDefault="009640CB" w:rsidP="00BB0142">
            <w:pPr>
              <w:pStyle w:val="TableParagraph"/>
              <w:spacing w:line="268" w:lineRule="exact"/>
              <w:ind w:left="1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490" w:type="pct"/>
          </w:tcPr>
          <w:p w:rsidR="00A63841" w:rsidRPr="00BB0142" w:rsidRDefault="009640CB">
            <w:pPr>
              <w:pStyle w:val="TableParagraph"/>
              <w:spacing w:line="268" w:lineRule="exact"/>
              <w:ind w:left="770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3804</w:t>
            </w:r>
          </w:p>
        </w:tc>
        <w:tc>
          <w:tcPr>
            <w:tcW w:w="1933" w:type="pct"/>
          </w:tcPr>
          <w:p w:rsidR="00A63841" w:rsidRPr="00BB0142" w:rsidRDefault="009640CB">
            <w:pPr>
              <w:pStyle w:val="TableParagraph"/>
              <w:spacing w:line="268" w:lineRule="exact"/>
              <w:ind w:left="1020" w:right="10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20,43</w:t>
            </w:r>
          </w:p>
        </w:tc>
      </w:tr>
      <w:tr w:rsidR="00A63841" w:rsidRPr="00BB0142" w:rsidTr="00BB0142">
        <w:trPr>
          <w:trHeight w:val="20"/>
        </w:trPr>
        <w:tc>
          <w:tcPr>
            <w:tcW w:w="1577" w:type="pct"/>
          </w:tcPr>
          <w:p w:rsidR="00A63841" w:rsidRPr="00BB0142" w:rsidRDefault="009640CB">
            <w:pPr>
              <w:pStyle w:val="TableParagraph"/>
              <w:spacing w:line="268" w:lineRule="exact"/>
              <w:ind w:left="94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+5</w:t>
            </w:r>
          </w:p>
        </w:tc>
        <w:tc>
          <w:tcPr>
            <w:tcW w:w="1490" w:type="pct"/>
          </w:tcPr>
          <w:p w:rsidR="00A63841" w:rsidRPr="00BB0142" w:rsidRDefault="009640CB">
            <w:pPr>
              <w:pStyle w:val="TableParagraph"/>
              <w:spacing w:line="268" w:lineRule="exact"/>
              <w:ind w:left="770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4796</w:t>
            </w:r>
          </w:p>
        </w:tc>
        <w:tc>
          <w:tcPr>
            <w:tcW w:w="1933" w:type="pct"/>
          </w:tcPr>
          <w:p w:rsidR="00A63841" w:rsidRPr="00BB0142" w:rsidRDefault="009640CB">
            <w:pPr>
              <w:pStyle w:val="TableParagraph"/>
              <w:spacing w:line="268" w:lineRule="exact"/>
              <w:ind w:left="1020" w:right="10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30,48</w:t>
            </w:r>
          </w:p>
        </w:tc>
      </w:tr>
      <w:tr w:rsidR="00A63841" w:rsidRPr="00BB0142" w:rsidTr="00BB0142">
        <w:trPr>
          <w:trHeight w:val="20"/>
        </w:trPr>
        <w:tc>
          <w:tcPr>
            <w:tcW w:w="1577" w:type="pct"/>
          </w:tcPr>
          <w:p w:rsidR="00A63841" w:rsidRPr="00BB0142" w:rsidRDefault="009640CB">
            <w:pPr>
              <w:pStyle w:val="TableParagraph"/>
              <w:spacing w:line="268" w:lineRule="exact"/>
              <w:ind w:left="943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+8</w:t>
            </w:r>
          </w:p>
        </w:tc>
        <w:tc>
          <w:tcPr>
            <w:tcW w:w="1490" w:type="pct"/>
          </w:tcPr>
          <w:p w:rsidR="00A63841" w:rsidRPr="00BB0142" w:rsidRDefault="009640CB">
            <w:pPr>
              <w:pStyle w:val="TableParagraph"/>
              <w:spacing w:line="268" w:lineRule="exact"/>
              <w:ind w:left="770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5195</w:t>
            </w:r>
          </w:p>
        </w:tc>
        <w:tc>
          <w:tcPr>
            <w:tcW w:w="1933" w:type="pct"/>
          </w:tcPr>
          <w:p w:rsidR="00A63841" w:rsidRPr="00BB0142" w:rsidRDefault="009640CB">
            <w:pPr>
              <w:pStyle w:val="TableParagraph"/>
              <w:spacing w:line="268" w:lineRule="exact"/>
              <w:ind w:left="1020" w:right="10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142">
              <w:rPr>
                <w:rFonts w:ascii="Arial" w:hAnsi="Arial" w:cs="Arial"/>
                <w:sz w:val="24"/>
                <w:szCs w:val="24"/>
              </w:rPr>
              <w:t>43,94</w:t>
            </w:r>
          </w:p>
        </w:tc>
      </w:tr>
    </w:tbl>
    <w:p w:rsidR="00A63841" w:rsidRPr="00BB0142" w:rsidRDefault="009640CB" w:rsidP="00BB0142">
      <w:pPr>
        <w:pStyle w:val="a3"/>
        <w:widowControl/>
        <w:ind w:firstLine="680"/>
        <w:jc w:val="both"/>
        <w:rPr>
          <w:rFonts w:ascii="Arial" w:hAnsi="Arial" w:cs="Arial"/>
          <w:sz w:val="24"/>
          <w:szCs w:val="24"/>
        </w:rPr>
      </w:pPr>
      <w:r w:rsidRPr="00BB0142">
        <w:rPr>
          <w:rFonts w:ascii="Arial" w:hAnsi="Arial" w:cs="Arial"/>
          <w:sz w:val="24"/>
          <w:szCs w:val="24"/>
        </w:rPr>
        <w:t>В большинстве случаев несоблюдение нормативных показателей вызвано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устареванием трубопроводов, так как параметр потока отказов ω, для участков со</w:t>
      </w:r>
      <w:r w:rsidRPr="00BB0142">
        <w:rPr>
          <w:rFonts w:ascii="Arial" w:hAnsi="Arial" w:cs="Arial"/>
          <w:spacing w:val="-67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сроком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службы,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превышающим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расчетный,</w:t>
      </w:r>
      <w:r w:rsidRPr="00BB0142">
        <w:rPr>
          <w:rFonts w:ascii="Arial" w:hAnsi="Arial" w:cs="Arial"/>
          <w:spacing w:val="-2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принимает</w:t>
      </w:r>
      <w:r w:rsidRPr="00BB0142">
        <w:rPr>
          <w:rFonts w:ascii="Arial" w:hAnsi="Arial" w:cs="Arial"/>
          <w:spacing w:val="-4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большие</w:t>
      </w:r>
      <w:r w:rsidRPr="00BB0142">
        <w:rPr>
          <w:rFonts w:ascii="Arial" w:hAnsi="Arial" w:cs="Arial"/>
          <w:spacing w:val="-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значения.</w:t>
      </w:r>
    </w:p>
    <w:p w:rsidR="00A63841" w:rsidRDefault="009640CB" w:rsidP="00BB0142">
      <w:pPr>
        <w:pStyle w:val="a3"/>
        <w:widowControl/>
        <w:ind w:firstLine="680"/>
        <w:jc w:val="both"/>
      </w:pPr>
      <w:r w:rsidRPr="00BB0142">
        <w:rPr>
          <w:rFonts w:ascii="Arial" w:hAnsi="Arial" w:cs="Arial"/>
          <w:sz w:val="24"/>
          <w:szCs w:val="24"/>
        </w:rPr>
        <w:t>С точки зрения надежности, общими рекомендациям</w:t>
      </w:r>
      <w:r w:rsidR="00897044" w:rsidRPr="00BB0142">
        <w:rPr>
          <w:rFonts w:ascii="Arial" w:hAnsi="Arial" w:cs="Arial"/>
          <w:sz w:val="24"/>
          <w:szCs w:val="24"/>
        </w:rPr>
        <w:t>и по повышению без</w:t>
      </w:r>
      <w:r w:rsidRPr="00BB0142">
        <w:rPr>
          <w:rFonts w:ascii="Arial" w:hAnsi="Arial" w:cs="Arial"/>
          <w:sz w:val="24"/>
          <w:szCs w:val="24"/>
        </w:rPr>
        <w:t>отказности работы, для всех участков, вне зависимости от результатов расчета</w:t>
      </w:r>
      <w:r w:rsidRPr="00BB0142">
        <w:rPr>
          <w:rFonts w:ascii="Arial" w:hAnsi="Arial" w:cs="Arial"/>
          <w:spacing w:val="1"/>
          <w:sz w:val="24"/>
          <w:szCs w:val="24"/>
        </w:rPr>
        <w:t xml:space="preserve"> </w:t>
      </w:r>
      <w:r w:rsidRPr="00BB0142">
        <w:rPr>
          <w:rFonts w:ascii="Arial" w:hAnsi="Arial" w:cs="Arial"/>
          <w:sz w:val="24"/>
          <w:szCs w:val="24"/>
        </w:rPr>
        <w:t>являются</w:t>
      </w:r>
      <w:r>
        <w:t>:</w:t>
      </w:r>
    </w:p>
    <w:p w:rsidR="00A63841" w:rsidRDefault="00A63841">
      <w:pPr>
        <w:spacing w:line="360" w:lineRule="auto"/>
        <w:jc w:val="both"/>
      </w:pPr>
    </w:p>
    <w:p w:rsidR="005E068E" w:rsidRDefault="005E068E">
      <w:pPr>
        <w:spacing w:line="360" w:lineRule="auto"/>
        <w:jc w:val="both"/>
        <w:sectPr w:rsidR="005E068E" w:rsidSect="00B638B7">
          <w:type w:val="continuous"/>
          <w:pgSz w:w="11900" w:h="16840"/>
          <w:pgMar w:top="540" w:right="520" w:bottom="280" w:left="1280" w:header="720" w:footer="720" w:gutter="0"/>
          <w:cols w:space="720"/>
        </w:sectPr>
      </w:pPr>
    </w:p>
    <w:p w:rsidR="00A63841" w:rsidRPr="00691F3D" w:rsidRDefault="009640CB">
      <w:pPr>
        <w:pStyle w:val="a5"/>
        <w:numPr>
          <w:ilvl w:val="0"/>
          <w:numId w:val="2"/>
        </w:numPr>
        <w:tabs>
          <w:tab w:val="left" w:pos="1077"/>
        </w:tabs>
        <w:spacing w:before="78" w:line="360" w:lineRule="auto"/>
        <w:ind w:right="120" w:firstLine="679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lastRenderedPageBreak/>
        <w:t>реконструкция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участков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со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сроком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службы,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превышающим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расчетный</w:t>
      </w:r>
      <w:r w:rsidRPr="00691F3D">
        <w:rPr>
          <w:rFonts w:ascii="Arial" w:hAnsi="Arial" w:cs="Arial"/>
          <w:spacing w:val="-67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срок службы трубопроводов, параметр потока отказов ω для которых принимает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большие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значения;</w:t>
      </w:r>
    </w:p>
    <w:p w:rsidR="00A63841" w:rsidRPr="00691F3D" w:rsidRDefault="009640CB">
      <w:pPr>
        <w:pStyle w:val="a5"/>
        <w:numPr>
          <w:ilvl w:val="0"/>
          <w:numId w:val="2"/>
        </w:numPr>
        <w:tabs>
          <w:tab w:val="left" w:pos="1017"/>
        </w:tabs>
        <w:spacing w:before="1"/>
        <w:ind w:left="1016" w:hanging="159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строительство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резервных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связей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(перемычек);</w:t>
      </w:r>
    </w:p>
    <w:p w:rsidR="00A63841" w:rsidRPr="00691F3D" w:rsidRDefault="009640CB">
      <w:pPr>
        <w:pStyle w:val="a5"/>
        <w:numPr>
          <w:ilvl w:val="0"/>
          <w:numId w:val="2"/>
        </w:numPr>
        <w:tabs>
          <w:tab w:val="left" w:pos="1039"/>
        </w:tabs>
        <w:spacing w:before="160" w:line="360" w:lineRule="auto"/>
        <w:ind w:right="117" w:firstLine="679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повышение коэффициента аккумуляции</w:t>
      </w:r>
      <w:r w:rsidR="00897044" w:rsidRPr="00691F3D">
        <w:rPr>
          <w:rFonts w:ascii="Arial" w:hAnsi="Arial" w:cs="Arial"/>
          <w:sz w:val="24"/>
          <w:szCs w:val="24"/>
        </w:rPr>
        <w:t xml:space="preserve"> теплоты зданий (утепление, про</w:t>
      </w:r>
      <w:r w:rsidRPr="00691F3D">
        <w:rPr>
          <w:rFonts w:ascii="Arial" w:hAnsi="Arial" w:cs="Arial"/>
          <w:sz w:val="24"/>
          <w:szCs w:val="24"/>
        </w:rPr>
        <w:t>граммы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энергосбережения).</w:t>
      </w:r>
    </w:p>
    <w:p w:rsidR="00A63841" w:rsidRPr="00691F3D" w:rsidRDefault="009640CB">
      <w:pPr>
        <w:pStyle w:val="a3"/>
        <w:spacing w:line="360" w:lineRule="auto"/>
        <w:ind w:left="179" w:right="119" w:firstLine="679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Кроме того, помимо схемных решени</w:t>
      </w:r>
      <w:r w:rsidR="00897044" w:rsidRPr="00691F3D">
        <w:rPr>
          <w:rFonts w:ascii="Arial" w:hAnsi="Arial" w:cs="Arial"/>
          <w:sz w:val="24"/>
          <w:szCs w:val="24"/>
        </w:rPr>
        <w:t>й, общей рекомендациями по повы</w:t>
      </w:r>
      <w:r w:rsidRPr="00691F3D">
        <w:rPr>
          <w:rFonts w:ascii="Arial" w:hAnsi="Arial" w:cs="Arial"/>
          <w:sz w:val="24"/>
          <w:szCs w:val="24"/>
        </w:rPr>
        <w:t>шению надёжности теплоснабжения является внед</w:t>
      </w:r>
      <w:r w:rsidR="00897044" w:rsidRPr="00691F3D">
        <w:rPr>
          <w:rFonts w:ascii="Arial" w:hAnsi="Arial" w:cs="Arial"/>
          <w:sz w:val="24"/>
          <w:szCs w:val="24"/>
        </w:rPr>
        <w:t>рение мероприятия по улуч</w:t>
      </w:r>
      <w:r w:rsidRPr="00691F3D">
        <w:rPr>
          <w:rFonts w:ascii="Arial" w:hAnsi="Arial" w:cs="Arial"/>
          <w:sz w:val="24"/>
          <w:szCs w:val="24"/>
        </w:rPr>
        <w:t>шению эксплуатации тепловых сетей - вентиляция камер и каналов, прокладка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дренажных линий,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внедрение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систем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электрохимической защиты.</w:t>
      </w:r>
    </w:p>
    <w:p w:rsidR="00A63841" w:rsidRPr="00691F3D" w:rsidRDefault="009640CB" w:rsidP="00897044">
      <w:pPr>
        <w:pStyle w:val="1"/>
        <w:spacing w:line="360" w:lineRule="auto"/>
        <w:ind w:left="3824" w:right="193" w:hanging="3600"/>
        <w:rPr>
          <w:rFonts w:ascii="Arial" w:hAnsi="Arial" w:cs="Arial"/>
          <w:sz w:val="24"/>
          <w:szCs w:val="24"/>
        </w:rPr>
      </w:pPr>
      <w:bookmarkStart w:id="9" w:name="_TOC_250003"/>
      <w:r w:rsidRPr="00691F3D">
        <w:rPr>
          <w:rFonts w:ascii="Arial" w:hAnsi="Arial" w:cs="Arial"/>
          <w:sz w:val="24"/>
          <w:szCs w:val="24"/>
        </w:rPr>
        <w:t>Часть 10. Технико-экономические показ</w:t>
      </w:r>
      <w:r w:rsidR="00897044" w:rsidRPr="00691F3D">
        <w:rPr>
          <w:rFonts w:ascii="Arial" w:hAnsi="Arial" w:cs="Arial"/>
          <w:sz w:val="24"/>
          <w:szCs w:val="24"/>
        </w:rPr>
        <w:t>атели теплоснабжающих и теплосе</w:t>
      </w:r>
      <w:r w:rsidRPr="00691F3D">
        <w:rPr>
          <w:rFonts w:ascii="Arial" w:hAnsi="Arial" w:cs="Arial"/>
          <w:sz w:val="24"/>
          <w:szCs w:val="24"/>
        </w:rPr>
        <w:t>тевых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bookmarkEnd w:id="9"/>
      <w:r w:rsidRPr="00691F3D">
        <w:rPr>
          <w:rFonts w:ascii="Arial" w:hAnsi="Arial" w:cs="Arial"/>
          <w:sz w:val="24"/>
          <w:szCs w:val="24"/>
        </w:rPr>
        <w:t>организаций</w:t>
      </w:r>
    </w:p>
    <w:p w:rsidR="00A63841" w:rsidRPr="00691F3D" w:rsidRDefault="009640CB">
      <w:pPr>
        <w:pStyle w:val="a3"/>
        <w:spacing w:line="316" w:lineRule="exact"/>
        <w:ind w:left="846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Технико-экономические</w:t>
      </w:r>
      <w:r w:rsidRPr="00691F3D">
        <w:rPr>
          <w:rFonts w:ascii="Arial" w:hAnsi="Arial" w:cs="Arial"/>
          <w:spacing w:val="-5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показатели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не</w:t>
      </w:r>
      <w:r w:rsidRPr="00691F3D">
        <w:rPr>
          <w:rFonts w:ascii="Arial" w:hAnsi="Arial" w:cs="Arial"/>
          <w:spacing w:val="-6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представлены.</w:t>
      </w:r>
    </w:p>
    <w:p w:rsidR="00A63841" w:rsidRPr="00691F3D" w:rsidRDefault="009640CB">
      <w:pPr>
        <w:pStyle w:val="1"/>
        <w:spacing w:before="1"/>
        <w:ind w:left="838" w:right="119"/>
        <w:jc w:val="center"/>
        <w:rPr>
          <w:rFonts w:ascii="Arial" w:hAnsi="Arial" w:cs="Arial"/>
          <w:sz w:val="24"/>
          <w:szCs w:val="24"/>
        </w:rPr>
      </w:pPr>
      <w:bookmarkStart w:id="10" w:name="_TOC_250002"/>
      <w:r w:rsidRPr="00691F3D">
        <w:rPr>
          <w:rFonts w:ascii="Arial" w:hAnsi="Arial" w:cs="Arial"/>
          <w:sz w:val="24"/>
          <w:szCs w:val="24"/>
        </w:rPr>
        <w:t>Часть</w:t>
      </w:r>
      <w:r w:rsidRPr="00691F3D">
        <w:rPr>
          <w:rFonts w:ascii="Arial" w:hAnsi="Arial" w:cs="Arial"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11.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Цены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(тарифы)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в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сфере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bookmarkEnd w:id="10"/>
      <w:r w:rsidRPr="00691F3D">
        <w:rPr>
          <w:rFonts w:ascii="Arial" w:hAnsi="Arial" w:cs="Arial"/>
          <w:sz w:val="24"/>
          <w:szCs w:val="24"/>
        </w:rPr>
        <w:t>теплоснабжения</w:t>
      </w:r>
    </w:p>
    <w:p w:rsidR="00A63841" w:rsidRPr="00691F3D" w:rsidRDefault="009640CB" w:rsidP="009B5ABC">
      <w:pPr>
        <w:pStyle w:val="a3"/>
        <w:spacing w:before="155"/>
        <w:ind w:left="838" w:right="119"/>
        <w:jc w:val="center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На</w:t>
      </w:r>
      <w:r w:rsidRPr="00691F3D">
        <w:rPr>
          <w:rFonts w:ascii="Arial" w:hAnsi="Arial" w:cs="Arial"/>
          <w:spacing w:val="15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территории</w:t>
      </w:r>
      <w:r w:rsidRPr="00691F3D">
        <w:rPr>
          <w:rFonts w:ascii="Arial" w:hAnsi="Arial" w:cs="Arial"/>
          <w:spacing w:val="1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с.</w:t>
      </w:r>
      <w:r w:rsidRPr="00691F3D">
        <w:rPr>
          <w:rFonts w:ascii="Arial" w:hAnsi="Arial" w:cs="Arial"/>
          <w:spacing w:val="16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Георгиевка</w:t>
      </w:r>
      <w:r w:rsidRPr="00691F3D">
        <w:rPr>
          <w:rFonts w:ascii="Arial" w:hAnsi="Arial" w:cs="Arial"/>
          <w:spacing w:val="16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услуги</w:t>
      </w:r>
      <w:r w:rsidRPr="00691F3D">
        <w:rPr>
          <w:rFonts w:ascii="Arial" w:hAnsi="Arial" w:cs="Arial"/>
          <w:spacing w:val="16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по</w:t>
      </w:r>
      <w:r w:rsidRPr="00691F3D">
        <w:rPr>
          <w:rFonts w:ascii="Arial" w:hAnsi="Arial" w:cs="Arial"/>
          <w:spacing w:val="15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теплоснабжению</w:t>
      </w:r>
      <w:r w:rsidRPr="00691F3D">
        <w:rPr>
          <w:rFonts w:ascii="Arial" w:hAnsi="Arial" w:cs="Arial"/>
          <w:spacing w:val="15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оказывает</w:t>
      </w:r>
      <w:r w:rsidRPr="00691F3D">
        <w:rPr>
          <w:rFonts w:ascii="Arial" w:hAnsi="Arial" w:cs="Arial"/>
          <w:spacing w:val="14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–</w:t>
      </w:r>
      <w:r w:rsidRPr="00691F3D">
        <w:rPr>
          <w:rFonts w:ascii="Arial" w:hAnsi="Arial" w:cs="Arial"/>
          <w:spacing w:val="14"/>
          <w:sz w:val="24"/>
          <w:szCs w:val="24"/>
        </w:rPr>
        <w:t xml:space="preserve"> </w:t>
      </w:r>
      <w:r w:rsidR="009B5ABC" w:rsidRPr="00691F3D">
        <w:rPr>
          <w:rFonts w:ascii="Arial" w:hAnsi="Arial" w:cs="Arial"/>
          <w:sz w:val="24"/>
          <w:szCs w:val="24"/>
        </w:rPr>
        <w:t xml:space="preserve">ГПКК </w:t>
      </w:r>
      <w:r w:rsidRPr="00691F3D">
        <w:rPr>
          <w:rFonts w:ascii="Arial" w:hAnsi="Arial" w:cs="Arial"/>
          <w:sz w:val="24"/>
          <w:szCs w:val="24"/>
        </w:rPr>
        <w:t>«</w:t>
      </w:r>
      <w:r w:rsidR="009B5ABC" w:rsidRPr="00691F3D">
        <w:rPr>
          <w:rFonts w:ascii="Arial" w:hAnsi="Arial" w:cs="Arial"/>
          <w:sz w:val="24"/>
          <w:szCs w:val="24"/>
        </w:rPr>
        <w:t>ЦРКК</w:t>
      </w:r>
      <w:r w:rsidRPr="00691F3D">
        <w:rPr>
          <w:rFonts w:ascii="Arial" w:hAnsi="Arial" w:cs="Arial"/>
          <w:sz w:val="24"/>
          <w:szCs w:val="24"/>
        </w:rPr>
        <w:t>».</w:t>
      </w:r>
      <w:r w:rsidRPr="00691F3D">
        <w:rPr>
          <w:rFonts w:ascii="Arial" w:hAnsi="Arial" w:cs="Arial"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Установленный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тариф</w:t>
      </w:r>
      <w:r w:rsidRPr="00691F3D">
        <w:rPr>
          <w:rFonts w:ascii="Arial" w:hAnsi="Arial" w:cs="Arial"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составляет</w:t>
      </w:r>
      <w:r w:rsidRPr="00691F3D">
        <w:rPr>
          <w:rFonts w:ascii="Arial" w:hAnsi="Arial" w:cs="Arial"/>
          <w:spacing w:val="-4"/>
          <w:sz w:val="24"/>
          <w:szCs w:val="24"/>
        </w:rPr>
        <w:t xml:space="preserve"> </w:t>
      </w:r>
      <w:r w:rsidR="004A0D40" w:rsidRPr="00691F3D">
        <w:rPr>
          <w:rFonts w:ascii="Arial" w:hAnsi="Arial" w:cs="Arial"/>
          <w:sz w:val="24"/>
          <w:szCs w:val="24"/>
          <w:lang w:eastAsia="ru-RU"/>
        </w:rPr>
        <w:t xml:space="preserve">5004,46 </w:t>
      </w:r>
      <w:r w:rsidRPr="00691F3D">
        <w:rPr>
          <w:rFonts w:ascii="Arial" w:hAnsi="Arial" w:cs="Arial"/>
          <w:sz w:val="24"/>
          <w:szCs w:val="24"/>
        </w:rPr>
        <w:t>руб/Гкал.</w:t>
      </w:r>
    </w:p>
    <w:p w:rsidR="00A63841" w:rsidRPr="00691F3D" w:rsidRDefault="009640CB">
      <w:pPr>
        <w:pStyle w:val="1"/>
        <w:spacing w:before="1" w:line="360" w:lineRule="auto"/>
        <w:ind w:left="767" w:right="378" w:firstLine="331"/>
        <w:rPr>
          <w:rFonts w:ascii="Arial" w:hAnsi="Arial" w:cs="Arial"/>
          <w:sz w:val="24"/>
          <w:szCs w:val="24"/>
        </w:rPr>
      </w:pPr>
      <w:bookmarkStart w:id="11" w:name="_TOC_250001"/>
      <w:r w:rsidRPr="00691F3D">
        <w:rPr>
          <w:rFonts w:ascii="Arial" w:hAnsi="Arial" w:cs="Arial"/>
          <w:sz w:val="24"/>
          <w:szCs w:val="24"/>
        </w:rPr>
        <w:t>Часть 12. Описание существующих технических и технологических</w:t>
      </w:r>
      <w:r w:rsidRPr="00691F3D">
        <w:rPr>
          <w:rFonts w:ascii="Arial" w:hAnsi="Arial" w:cs="Arial"/>
          <w:spacing w:val="-67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проблем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в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системах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теплоснабжения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поселения,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городского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bookmarkEnd w:id="11"/>
      <w:r w:rsidRPr="00691F3D">
        <w:rPr>
          <w:rFonts w:ascii="Arial" w:hAnsi="Arial" w:cs="Arial"/>
          <w:sz w:val="24"/>
          <w:szCs w:val="24"/>
        </w:rPr>
        <w:t>округа.</w:t>
      </w:r>
    </w:p>
    <w:p w:rsidR="00A63841" w:rsidRPr="00691F3D" w:rsidRDefault="009640CB">
      <w:pPr>
        <w:pStyle w:val="a3"/>
        <w:spacing w:line="360" w:lineRule="auto"/>
        <w:ind w:left="138" w:right="119" w:firstLine="708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Анализ современного технического сос</w:t>
      </w:r>
      <w:r w:rsidR="00897044" w:rsidRPr="00691F3D">
        <w:rPr>
          <w:rFonts w:ascii="Arial" w:hAnsi="Arial" w:cs="Arial"/>
          <w:sz w:val="24"/>
          <w:szCs w:val="24"/>
        </w:rPr>
        <w:t>тояния источников тепловой энер</w:t>
      </w:r>
      <w:r w:rsidRPr="00691F3D">
        <w:rPr>
          <w:rFonts w:ascii="Arial" w:hAnsi="Arial" w:cs="Arial"/>
          <w:sz w:val="24"/>
          <w:szCs w:val="24"/>
        </w:rPr>
        <w:t>гии в системах централизованного теплосн</w:t>
      </w:r>
      <w:r w:rsidR="00897044" w:rsidRPr="00691F3D">
        <w:rPr>
          <w:rFonts w:ascii="Arial" w:hAnsi="Arial" w:cs="Arial"/>
          <w:sz w:val="24"/>
          <w:szCs w:val="24"/>
        </w:rPr>
        <w:t>абжения привел к следующим выво</w:t>
      </w:r>
      <w:r w:rsidRPr="00691F3D">
        <w:rPr>
          <w:rFonts w:ascii="Arial" w:hAnsi="Arial" w:cs="Arial"/>
          <w:sz w:val="24"/>
          <w:szCs w:val="24"/>
        </w:rPr>
        <w:t>дам:</w:t>
      </w:r>
    </w:p>
    <w:p w:rsidR="00A63841" w:rsidRPr="00691F3D" w:rsidRDefault="009640CB" w:rsidP="00897044">
      <w:pPr>
        <w:pStyle w:val="a3"/>
        <w:spacing w:line="360" w:lineRule="auto"/>
        <w:ind w:left="138" w:right="119" w:firstLine="708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Основное оборудование источников, как правило, имеет высокую степень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износа. Фактический срок службы значительной части оборудования котельных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больше предусмотренного технической докум</w:t>
      </w:r>
      <w:r w:rsidR="00897044" w:rsidRPr="00691F3D">
        <w:rPr>
          <w:rFonts w:ascii="Arial" w:hAnsi="Arial" w:cs="Arial"/>
          <w:sz w:val="24"/>
          <w:szCs w:val="24"/>
        </w:rPr>
        <w:t>ентацией. Это оборудование физи</w:t>
      </w:r>
      <w:r w:rsidRPr="00691F3D">
        <w:rPr>
          <w:rFonts w:ascii="Arial" w:hAnsi="Arial" w:cs="Arial"/>
          <w:sz w:val="24"/>
          <w:szCs w:val="24"/>
        </w:rPr>
        <w:t>чески и морально устарело и существенно уступает по эко</w:t>
      </w:r>
      <w:r w:rsidR="00897044" w:rsidRPr="00691F3D">
        <w:rPr>
          <w:rFonts w:ascii="Arial" w:hAnsi="Arial" w:cs="Arial"/>
          <w:sz w:val="24"/>
          <w:szCs w:val="24"/>
        </w:rPr>
        <w:t>номичности современ</w:t>
      </w:r>
      <w:r w:rsidRPr="00691F3D">
        <w:rPr>
          <w:rFonts w:ascii="Arial" w:hAnsi="Arial" w:cs="Arial"/>
          <w:sz w:val="24"/>
          <w:szCs w:val="24"/>
        </w:rPr>
        <w:t>ным</w:t>
      </w:r>
      <w:r w:rsidRPr="00691F3D">
        <w:rPr>
          <w:rFonts w:ascii="Arial" w:hAnsi="Arial" w:cs="Arial"/>
          <w:spacing w:val="7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образцам.</w:t>
      </w:r>
      <w:r w:rsidRPr="00691F3D">
        <w:rPr>
          <w:rFonts w:ascii="Arial" w:hAnsi="Arial" w:cs="Arial"/>
          <w:spacing w:val="10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Причина</w:t>
      </w:r>
      <w:r w:rsidRPr="00691F3D">
        <w:rPr>
          <w:rFonts w:ascii="Arial" w:hAnsi="Arial" w:cs="Arial"/>
          <w:spacing w:val="1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такого</w:t>
      </w:r>
      <w:r w:rsidRPr="00691F3D">
        <w:rPr>
          <w:rFonts w:ascii="Arial" w:hAnsi="Arial" w:cs="Arial"/>
          <w:spacing w:val="1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положения</w:t>
      </w:r>
      <w:r w:rsidRPr="00691F3D">
        <w:rPr>
          <w:rFonts w:ascii="Arial" w:hAnsi="Arial" w:cs="Arial"/>
          <w:spacing w:val="9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состоит</w:t>
      </w:r>
      <w:r w:rsidRPr="00691F3D">
        <w:rPr>
          <w:rFonts w:ascii="Arial" w:hAnsi="Arial" w:cs="Arial"/>
          <w:spacing w:val="9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в</w:t>
      </w:r>
      <w:r w:rsidRPr="00691F3D">
        <w:rPr>
          <w:rFonts w:ascii="Arial" w:hAnsi="Arial" w:cs="Arial"/>
          <w:spacing w:val="7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отсутствии</w:t>
      </w:r>
      <w:r w:rsidRPr="00691F3D">
        <w:rPr>
          <w:rFonts w:ascii="Arial" w:hAnsi="Arial" w:cs="Arial"/>
          <w:spacing w:val="8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средств</w:t>
      </w:r>
      <w:r w:rsidRPr="00691F3D">
        <w:rPr>
          <w:rFonts w:ascii="Arial" w:hAnsi="Arial" w:cs="Arial"/>
          <w:spacing w:val="9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у</w:t>
      </w:r>
      <w:r w:rsidRPr="00691F3D">
        <w:rPr>
          <w:rFonts w:ascii="Arial" w:hAnsi="Arial" w:cs="Arial"/>
          <w:spacing w:val="7"/>
          <w:sz w:val="24"/>
          <w:szCs w:val="24"/>
        </w:rPr>
        <w:t xml:space="preserve"> </w:t>
      </w:r>
      <w:r w:rsidR="00897044" w:rsidRPr="00691F3D">
        <w:rPr>
          <w:rFonts w:ascii="Arial" w:hAnsi="Arial" w:cs="Arial"/>
          <w:sz w:val="24"/>
          <w:szCs w:val="24"/>
        </w:rPr>
        <w:t>собст</w:t>
      </w:r>
      <w:r w:rsidRPr="00691F3D">
        <w:rPr>
          <w:rFonts w:ascii="Arial" w:hAnsi="Arial" w:cs="Arial"/>
          <w:sz w:val="24"/>
          <w:szCs w:val="24"/>
        </w:rPr>
        <w:t>венника или эксплуатирующей организации для замены оборудования на более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современные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аналоги.</w:t>
      </w:r>
    </w:p>
    <w:p w:rsidR="00A63841" w:rsidRPr="00691F3D" w:rsidRDefault="009640CB">
      <w:pPr>
        <w:pStyle w:val="a3"/>
        <w:spacing w:line="362" w:lineRule="auto"/>
        <w:ind w:left="846" w:right="120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Тепловые сети имеют достаточно большой процент износа.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Неудовлетворительное</w:t>
      </w:r>
      <w:r w:rsidRPr="00691F3D">
        <w:rPr>
          <w:rFonts w:ascii="Arial" w:hAnsi="Arial" w:cs="Arial"/>
          <w:spacing w:val="46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состояние</w:t>
      </w:r>
      <w:r w:rsidRPr="00691F3D">
        <w:rPr>
          <w:rFonts w:ascii="Arial" w:hAnsi="Arial" w:cs="Arial"/>
          <w:spacing w:val="47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каналов</w:t>
      </w:r>
      <w:r w:rsidRPr="00691F3D">
        <w:rPr>
          <w:rFonts w:ascii="Arial" w:hAnsi="Arial" w:cs="Arial"/>
          <w:spacing w:val="49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</w:t>
      </w:r>
      <w:r w:rsidRPr="00691F3D">
        <w:rPr>
          <w:rFonts w:ascii="Arial" w:hAnsi="Arial" w:cs="Arial"/>
          <w:spacing w:val="48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тепловых</w:t>
      </w:r>
      <w:r w:rsidRPr="00691F3D">
        <w:rPr>
          <w:rFonts w:ascii="Arial" w:hAnsi="Arial" w:cs="Arial"/>
          <w:spacing w:val="48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камер:</w:t>
      </w:r>
      <w:r w:rsidRPr="00691F3D">
        <w:rPr>
          <w:rFonts w:ascii="Arial" w:hAnsi="Arial" w:cs="Arial"/>
          <w:spacing w:val="50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заиливание,</w:t>
      </w:r>
    </w:p>
    <w:p w:rsidR="00A63841" w:rsidRPr="00691F3D" w:rsidRDefault="009640CB">
      <w:pPr>
        <w:pStyle w:val="a3"/>
        <w:spacing w:line="360" w:lineRule="auto"/>
        <w:ind w:left="138" w:right="117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затопление водой теплопроводов, капли с перекрытий и проникновение атмосферных осадков отсутствие надежных ант</w:t>
      </w:r>
      <w:r w:rsidR="00897044" w:rsidRPr="00691F3D">
        <w:rPr>
          <w:rFonts w:ascii="Arial" w:hAnsi="Arial" w:cs="Arial"/>
          <w:sz w:val="24"/>
          <w:szCs w:val="24"/>
        </w:rPr>
        <w:t>икоррозионных покрытий трубопро</w:t>
      </w:r>
      <w:r w:rsidRPr="00691F3D">
        <w:rPr>
          <w:rFonts w:ascii="Arial" w:hAnsi="Arial" w:cs="Arial"/>
          <w:sz w:val="24"/>
          <w:szCs w:val="24"/>
        </w:rPr>
        <w:t>водов.</w:t>
      </w:r>
    </w:p>
    <w:p w:rsidR="00A63841" w:rsidRPr="00691F3D" w:rsidRDefault="009640CB">
      <w:pPr>
        <w:pStyle w:val="a3"/>
        <w:spacing w:line="360" w:lineRule="auto"/>
        <w:ind w:left="138" w:right="117" w:firstLine="708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Котельная не оснащена приборами учета потре</w:t>
      </w:r>
      <w:r w:rsidR="00897044" w:rsidRPr="00691F3D">
        <w:rPr>
          <w:rFonts w:ascii="Arial" w:hAnsi="Arial" w:cs="Arial"/>
          <w:sz w:val="24"/>
          <w:szCs w:val="24"/>
        </w:rPr>
        <w:t xml:space="preserve">бляемых ресурсов, произведенной </w:t>
      </w:r>
      <w:r w:rsidRPr="00691F3D">
        <w:rPr>
          <w:rFonts w:ascii="Arial" w:hAnsi="Arial" w:cs="Arial"/>
          <w:sz w:val="24"/>
          <w:szCs w:val="24"/>
        </w:rPr>
        <w:t>отпущенной тепловой энергии и теп</w:t>
      </w:r>
      <w:r w:rsidR="00897044" w:rsidRPr="00691F3D">
        <w:rPr>
          <w:rFonts w:ascii="Arial" w:hAnsi="Arial" w:cs="Arial"/>
          <w:sz w:val="24"/>
          <w:szCs w:val="24"/>
        </w:rPr>
        <w:t>лоносителя, средствами автомати</w:t>
      </w:r>
      <w:r w:rsidRPr="00691F3D">
        <w:rPr>
          <w:rFonts w:ascii="Arial" w:hAnsi="Arial" w:cs="Arial"/>
          <w:sz w:val="24"/>
          <w:szCs w:val="24"/>
        </w:rPr>
        <w:t>ческого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управления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технологическими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процессами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режимом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отпуска</w:t>
      </w:r>
      <w:r w:rsidRPr="00691F3D">
        <w:rPr>
          <w:rFonts w:ascii="Arial" w:hAnsi="Arial" w:cs="Arial"/>
          <w:spacing w:val="70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тепла.</w:t>
      </w:r>
      <w:r w:rsidRPr="00691F3D">
        <w:rPr>
          <w:rFonts w:ascii="Arial" w:hAnsi="Arial" w:cs="Arial"/>
          <w:spacing w:val="-67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Это приводит к невысокой экономичности н</w:t>
      </w:r>
      <w:r w:rsidR="00897044" w:rsidRPr="00691F3D">
        <w:rPr>
          <w:rFonts w:ascii="Arial" w:hAnsi="Arial" w:cs="Arial"/>
          <w:sz w:val="24"/>
          <w:szCs w:val="24"/>
        </w:rPr>
        <w:t>еизношенного оборудования, нахо</w:t>
      </w:r>
      <w:r w:rsidRPr="00691F3D">
        <w:rPr>
          <w:rFonts w:ascii="Arial" w:hAnsi="Arial" w:cs="Arial"/>
          <w:sz w:val="24"/>
          <w:szCs w:val="24"/>
        </w:rPr>
        <w:t>дящегося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в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хорошем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техническом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состоянии.</w:t>
      </w:r>
    </w:p>
    <w:p w:rsidR="00A63841" w:rsidRDefault="00A63841">
      <w:pPr>
        <w:spacing w:line="360" w:lineRule="auto"/>
        <w:jc w:val="both"/>
        <w:sectPr w:rsidR="00A63841" w:rsidSect="00B638B7">
          <w:pgSz w:w="11900" w:h="16840"/>
          <w:pgMar w:top="540" w:right="520" w:bottom="720" w:left="1280" w:header="0" w:footer="445" w:gutter="0"/>
          <w:cols w:space="720"/>
        </w:sectPr>
      </w:pPr>
    </w:p>
    <w:p w:rsidR="00A63841" w:rsidRPr="00691F3D" w:rsidRDefault="009640CB">
      <w:pPr>
        <w:pStyle w:val="1"/>
        <w:spacing w:before="63"/>
        <w:ind w:left="3059"/>
        <w:rPr>
          <w:rFonts w:ascii="Arial" w:hAnsi="Arial" w:cs="Arial"/>
          <w:sz w:val="24"/>
          <w:szCs w:val="24"/>
        </w:rPr>
      </w:pPr>
      <w:bookmarkStart w:id="12" w:name="_TOC_250000"/>
      <w:r w:rsidRPr="00691F3D">
        <w:rPr>
          <w:rFonts w:ascii="Arial" w:hAnsi="Arial" w:cs="Arial"/>
          <w:sz w:val="24"/>
          <w:szCs w:val="24"/>
        </w:rPr>
        <w:lastRenderedPageBreak/>
        <w:t>Список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bookmarkEnd w:id="12"/>
      <w:r w:rsidRPr="00691F3D">
        <w:rPr>
          <w:rFonts w:ascii="Arial" w:hAnsi="Arial" w:cs="Arial"/>
          <w:sz w:val="24"/>
          <w:szCs w:val="24"/>
        </w:rPr>
        <w:t>использованных источников</w:t>
      </w:r>
    </w:p>
    <w:p w:rsidR="00A63841" w:rsidRPr="00691F3D" w:rsidRDefault="009640CB">
      <w:pPr>
        <w:pStyle w:val="a5"/>
        <w:numPr>
          <w:ilvl w:val="0"/>
          <w:numId w:val="1"/>
        </w:numPr>
        <w:tabs>
          <w:tab w:val="left" w:pos="1557"/>
        </w:tabs>
        <w:spacing w:before="156" w:line="360" w:lineRule="auto"/>
        <w:ind w:right="123" w:firstLine="708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Постановление</w:t>
      </w:r>
      <w:r w:rsidRPr="00691F3D">
        <w:rPr>
          <w:rFonts w:ascii="Arial" w:hAnsi="Arial" w:cs="Arial"/>
          <w:spacing w:val="4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Правительства</w:t>
      </w:r>
      <w:r w:rsidRPr="00691F3D">
        <w:rPr>
          <w:rFonts w:ascii="Arial" w:hAnsi="Arial" w:cs="Arial"/>
          <w:spacing w:val="4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Российской</w:t>
      </w:r>
      <w:r w:rsidRPr="00691F3D">
        <w:rPr>
          <w:rFonts w:ascii="Arial" w:hAnsi="Arial" w:cs="Arial"/>
          <w:spacing w:val="45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Федерации</w:t>
      </w:r>
      <w:r w:rsidRPr="00691F3D">
        <w:rPr>
          <w:rFonts w:ascii="Arial" w:hAnsi="Arial" w:cs="Arial"/>
          <w:spacing w:val="4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от</w:t>
      </w:r>
      <w:r w:rsidRPr="00691F3D">
        <w:rPr>
          <w:rFonts w:ascii="Arial" w:hAnsi="Arial" w:cs="Arial"/>
          <w:spacing w:val="4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22.02.2012</w:t>
      </w:r>
      <w:r w:rsidRPr="00691F3D">
        <w:rPr>
          <w:rFonts w:ascii="Arial" w:hAnsi="Arial" w:cs="Arial"/>
          <w:spacing w:val="-68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г. № 154 «О требованиях к схемам теплоснабже</w:t>
      </w:r>
      <w:r w:rsidR="00897044" w:rsidRPr="00691F3D">
        <w:rPr>
          <w:rFonts w:ascii="Arial" w:hAnsi="Arial" w:cs="Arial"/>
          <w:sz w:val="24"/>
          <w:szCs w:val="24"/>
        </w:rPr>
        <w:t>ния, порядку их разработки и ут</w:t>
      </w:r>
      <w:r w:rsidRPr="00691F3D">
        <w:rPr>
          <w:rFonts w:ascii="Arial" w:hAnsi="Arial" w:cs="Arial"/>
          <w:sz w:val="24"/>
          <w:szCs w:val="24"/>
        </w:rPr>
        <w:t>верждения».</w:t>
      </w:r>
    </w:p>
    <w:p w:rsidR="00A63841" w:rsidRPr="00691F3D" w:rsidRDefault="009640CB">
      <w:pPr>
        <w:pStyle w:val="a5"/>
        <w:numPr>
          <w:ilvl w:val="0"/>
          <w:numId w:val="1"/>
        </w:numPr>
        <w:tabs>
          <w:tab w:val="left" w:pos="1557"/>
        </w:tabs>
        <w:ind w:left="1556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Методические</w:t>
      </w:r>
      <w:r w:rsidRPr="00691F3D">
        <w:rPr>
          <w:rFonts w:ascii="Arial" w:hAnsi="Arial" w:cs="Arial"/>
          <w:spacing w:val="28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рекомендации</w:t>
      </w:r>
      <w:r w:rsidRPr="00691F3D">
        <w:rPr>
          <w:rFonts w:ascii="Arial" w:hAnsi="Arial" w:cs="Arial"/>
          <w:spacing w:val="97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по</w:t>
      </w:r>
      <w:r w:rsidRPr="00691F3D">
        <w:rPr>
          <w:rFonts w:ascii="Arial" w:hAnsi="Arial" w:cs="Arial"/>
          <w:spacing w:val="98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разработке</w:t>
      </w:r>
      <w:r w:rsidRPr="00691F3D">
        <w:rPr>
          <w:rFonts w:ascii="Arial" w:hAnsi="Arial" w:cs="Arial"/>
          <w:spacing w:val="99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схем</w:t>
      </w:r>
      <w:r w:rsidRPr="00691F3D">
        <w:rPr>
          <w:rFonts w:ascii="Arial" w:hAnsi="Arial" w:cs="Arial"/>
          <w:spacing w:val="97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теплоснабжения</w:t>
      </w:r>
    </w:p>
    <w:p w:rsidR="00A63841" w:rsidRPr="00691F3D" w:rsidRDefault="009640CB">
      <w:pPr>
        <w:pStyle w:val="a3"/>
        <w:spacing w:before="161"/>
        <w:ind w:left="138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(утвержденные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совместным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приказом</w:t>
      </w:r>
      <w:r w:rsidRPr="00691F3D">
        <w:rPr>
          <w:rFonts w:ascii="Arial" w:hAnsi="Arial" w:cs="Arial"/>
          <w:spacing w:val="-5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Минэнерго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РФ</w:t>
      </w:r>
      <w:r w:rsidRPr="00691F3D">
        <w:rPr>
          <w:rFonts w:ascii="Arial" w:hAnsi="Arial" w:cs="Arial"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Минрегиона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РФ).</w:t>
      </w:r>
    </w:p>
    <w:p w:rsidR="00A63841" w:rsidRDefault="009640CB">
      <w:pPr>
        <w:pStyle w:val="a5"/>
        <w:numPr>
          <w:ilvl w:val="0"/>
          <w:numId w:val="1"/>
        </w:numPr>
        <w:tabs>
          <w:tab w:val="left" w:pos="1557"/>
        </w:tabs>
        <w:spacing w:before="160" w:line="362" w:lineRule="auto"/>
        <w:ind w:right="119" w:firstLine="708"/>
        <w:rPr>
          <w:sz w:val="28"/>
        </w:rPr>
      </w:pPr>
      <w:r w:rsidRPr="00691F3D">
        <w:rPr>
          <w:rFonts w:ascii="Arial" w:hAnsi="Arial" w:cs="Arial"/>
          <w:sz w:val="24"/>
          <w:szCs w:val="24"/>
        </w:rPr>
        <w:t>РД-7-ВЭП «Расчет систем централ</w:t>
      </w:r>
      <w:r w:rsidR="00897044" w:rsidRPr="00691F3D">
        <w:rPr>
          <w:rFonts w:ascii="Arial" w:hAnsi="Arial" w:cs="Arial"/>
          <w:sz w:val="24"/>
          <w:szCs w:val="24"/>
        </w:rPr>
        <w:t>изованного теплоснабжения с уче</w:t>
      </w:r>
      <w:r w:rsidRPr="00691F3D">
        <w:rPr>
          <w:rFonts w:ascii="Arial" w:hAnsi="Arial" w:cs="Arial"/>
          <w:sz w:val="24"/>
          <w:szCs w:val="24"/>
        </w:rPr>
        <w:t>том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требований надежности».</w:t>
      </w:r>
    </w:p>
    <w:p w:rsidR="00A63841" w:rsidRDefault="00A63841">
      <w:pPr>
        <w:spacing w:line="362" w:lineRule="auto"/>
        <w:jc w:val="both"/>
        <w:rPr>
          <w:sz w:val="28"/>
        </w:rPr>
        <w:sectPr w:rsidR="00A63841" w:rsidSect="00B638B7">
          <w:pgSz w:w="11900" w:h="16840"/>
          <w:pgMar w:top="560" w:right="520" w:bottom="720" w:left="1280" w:header="0" w:footer="445" w:gutter="0"/>
          <w:cols w:space="720"/>
        </w:sectPr>
      </w:pPr>
    </w:p>
    <w:p w:rsidR="00A63841" w:rsidRPr="00691F3D" w:rsidRDefault="009640CB">
      <w:pPr>
        <w:pStyle w:val="a3"/>
        <w:spacing w:before="78"/>
        <w:ind w:left="2250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lastRenderedPageBreak/>
        <w:t>Приложение</w:t>
      </w:r>
      <w:r w:rsidRPr="00691F3D">
        <w:rPr>
          <w:rFonts w:ascii="Arial" w:hAnsi="Arial" w:cs="Arial"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1.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Существующая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схема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тепловой сети.</w:t>
      </w:r>
    </w:p>
    <w:p w:rsidR="00A63841" w:rsidRDefault="009640CB">
      <w:pPr>
        <w:pStyle w:val="a3"/>
        <w:spacing w:before="2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53120" behindDoc="0" locked="0" layoutInCell="1" allowOverlap="1" wp14:anchorId="66BA8EC9" wp14:editId="1E04B11A">
            <wp:simplePos x="0" y="0"/>
            <wp:positionH relativeFrom="page">
              <wp:posOffset>903732</wp:posOffset>
            </wp:positionH>
            <wp:positionV relativeFrom="paragraph">
              <wp:posOffset>208805</wp:posOffset>
            </wp:positionV>
            <wp:extent cx="6114421" cy="567842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421" cy="567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841" w:rsidRDefault="00A63841">
      <w:pPr>
        <w:rPr>
          <w:sz w:val="25"/>
        </w:rPr>
        <w:sectPr w:rsidR="00A63841" w:rsidSect="00B638B7">
          <w:pgSz w:w="11900" w:h="16840"/>
          <w:pgMar w:top="540" w:right="520" w:bottom="720" w:left="1280" w:header="0" w:footer="445" w:gutter="0"/>
          <w:cols w:space="720"/>
        </w:sectPr>
      </w:pPr>
    </w:p>
    <w:p w:rsidR="00A63841" w:rsidRPr="00691F3D" w:rsidRDefault="009640CB">
      <w:pPr>
        <w:pStyle w:val="a3"/>
        <w:spacing w:before="78"/>
        <w:ind w:left="1259" w:hanging="296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lastRenderedPageBreak/>
        <w:t>Приложение</w:t>
      </w:r>
      <w:r w:rsidRPr="00691F3D">
        <w:rPr>
          <w:rFonts w:ascii="Arial" w:hAnsi="Arial" w:cs="Arial"/>
          <w:spacing w:val="-6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2.</w:t>
      </w:r>
      <w:r w:rsidRPr="00691F3D">
        <w:rPr>
          <w:rFonts w:ascii="Arial" w:hAnsi="Arial" w:cs="Arial"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Схема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административного</w:t>
      </w:r>
      <w:r w:rsidRPr="00691F3D">
        <w:rPr>
          <w:rFonts w:ascii="Arial" w:hAnsi="Arial" w:cs="Arial"/>
          <w:spacing w:val="-5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деления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</w:t>
      </w:r>
      <w:r w:rsidRPr="00691F3D">
        <w:rPr>
          <w:rFonts w:ascii="Arial" w:hAnsi="Arial" w:cs="Arial"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указанием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расчетных</w:t>
      </w:r>
      <w:r w:rsidRPr="00691F3D">
        <w:rPr>
          <w:rFonts w:ascii="Arial" w:hAnsi="Arial" w:cs="Arial"/>
          <w:spacing w:val="-67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элементов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территориального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деления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(кадастровых кварталов).</w:t>
      </w:r>
    </w:p>
    <w:p w:rsidR="00A63841" w:rsidRDefault="009640CB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54144" behindDoc="0" locked="0" layoutInCell="1" allowOverlap="1" wp14:anchorId="350B047E" wp14:editId="02B82BA5">
            <wp:simplePos x="0" y="0"/>
            <wp:positionH relativeFrom="page">
              <wp:posOffset>1484375</wp:posOffset>
            </wp:positionH>
            <wp:positionV relativeFrom="paragraph">
              <wp:posOffset>120975</wp:posOffset>
            </wp:positionV>
            <wp:extent cx="5498591" cy="549859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591" cy="5498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3841" w:rsidRDefault="00A63841">
      <w:pPr>
        <w:rPr>
          <w:sz w:val="13"/>
        </w:rPr>
        <w:sectPr w:rsidR="00A63841" w:rsidSect="00B638B7">
          <w:pgSz w:w="11900" w:h="16840"/>
          <w:pgMar w:top="540" w:right="520" w:bottom="720" w:left="1280" w:header="0" w:footer="445" w:gutter="0"/>
          <w:cols w:space="720"/>
        </w:sectPr>
      </w:pPr>
    </w:p>
    <w:p w:rsidR="00A63841" w:rsidRPr="00691F3D" w:rsidRDefault="00317BF0">
      <w:pPr>
        <w:pStyle w:val="a3"/>
        <w:spacing w:before="73"/>
        <w:ind w:left="48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s1026" type="#_x0000_t202" style="position:absolute;left:0;text-align:left;margin-left:124.35pt;margin-top:460.1pt;width:548.3pt;height:63.95pt;z-index:15735296;mso-position-horizontal-relative:page;mso-position-vertical-relative:page" filled="f" stroked="f">
            <v:textbox inset="0,0,0,0">
              <w:txbxContent>
                <w:p w:rsidR="004E1DEF" w:rsidRDefault="004E1DEF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9640CB" w:rsidRPr="00691F3D">
        <w:rPr>
          <w:rFonts w:ascii="Arial" w:hAnsi="Arial" w:cs="Arial"/>
          <w:sz w:val="24"/>
          <w:szCs w:val="24"/>
        </w:rPr>
        <w:t>Приложение</w:t>
      </w:r>
      <w:r w:rsidR="009640CB" w:rsidRPr="00691F3D">
        <w:rPr>
          <w:rFonts w:ascii="Arial" w:hAnsi="Arial" w:cs="Arial"/>
          <w:spacing w:val="-5"/>
          <w:sz w:val="24"/>
          <w:szCs w:val="24"/>
        </w:rPr>
        <w:t xml:space="preserve"> </w:t>
      </w:r>
      <w:r w:rsidR="009640CB" w:rsidRPr="00691F3D">
        <w:rPr>
          <w:rFonts w:ascii="Arial" w:hAnsi="Arial" w:cs="Arial"/>
          <w:sz w:val="24"/>
          <w:szCs w:val="24"/>
        </w:rPr>
        <w:t>3.</w:t>
      </w:r>
      <w:r w:rsidR="009640CB"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="009640CB" w:rsidRPr="00691F3D">
        <w:rPr>
          <w:rFonts w:ascii="Arial" w:hAnsi="Arial" w:cs="Arial"/>
          <w:sz w:val="24"/>
          <w:szCs w:val="24"/>
        </w:rPr>
        <w:t>Принципиальная</w:t>
      </w:r>
      <w:r w:rsidR="009640CB"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="009640CB" w:rsidRPr="00691F3D">
        <w:rPr>
          <w:rFonts w:ascii="Arial" w:hAnsi="Arial" w:cs="Arial"/>
          <w:sz w:val="24"/>
          <w:szCs w:val="24"/>
        </w:rPr>
        <w:t>схема</w:t>
      </w:r>
      <w:r w:rsidR="009640CB" w:rsidRPr="00691F3D">
        <w:rPr>
          <w:rFonts w:ascii="Arial" w:hAnsi="Arial" w:cs="Arial"/>
          <w:spacing w:val="-4"/>
          <w:sz w:val="24"/>
          <w:szCs w:val="24"/>
        </w:rPr>
        <w:t xml:space="preserve"> </w:t>
      </w:r>
      <w:r w:rsidR="009640CB" w:rsidRPr="00691F3D">
        <w:rPr>
          <w:rFonts w:ascii="Arial" w:hAnsi="Arial" w:cs="Arial"/>
          <w:sz w:val="24"/>
          <w:szCs w:val="24"/>
        </w:rPr>
        <w:t>котельной.</w:t>
      </w:r>
    </w:p>
    <w:p w:rsidR="00897044" w:rsidRDefault="00897044">
      <w:pPr>
        <w:pStyle w:val="a3"/>
        <w:spacing w:before="1"/>
        <w:rPr>
          <w:sz w:val="25"/>
        </w:rPr>
      </w:pPr>
    </w:p>
    <w:p w:rsidR="00897044" w:rsidRPr="00897044" w:rsidRDefault="0097701E" w:rsidP="00897044">
      <w:r>
        <w:rPr>
          <w:noProof/>
          <w:lang w:eastAsia="ru-RU"/>
        </w:rPr>
        <w:drawing>
          <wp:anchor distT="0" distB="0" distL="0" distR="0" simplePos="0" relativeHeight="251656192" behindDoc="0" locked="0" layoutInCell="1" allowOverlap="1" wp14:anchorId="6657F91F" wp14:editId="57FCF633">
            <wp:simplePos x="0" y="0"/>
            <wp:positionH relativeFrom="page">
              <wp:posOffset>155575</wp:posOffset>
            </wp:positionH>
            <wp:positionV relativeFrom="paragraph">
              <wp:posOffset>174625</wp:posOffset>
            </wp:positionV>
            <wp:extent cx="6953710" cy="4095444"/>
            <wp:effectExtent l="0" t="0" r="0" b="635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710" cy="4095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044" w:rsidRDefault="00897044" w:rsidP="00897044"/>
    <w:tbl>
      <w:tblPr>
        <w:tblStyle w:val="TableNormal"/>
        <w:tblpPr w:leftFromText="180" w:rightFromText="180" w:vertAnchor="text" w:horzAnchor="margin" w:tblpXSpec="center" w:tblpY="469"/>
        <w:tblW w:w="10965" w:type="dxa"/>
        <w:tblLayout w:type="fixed"/>
        <w:tblLook w:val="01E0" w:firstRow="1" w:lastRow="1" w:firstColumn="1" w:lastColumn="1" w:noHBand="0" w:noVBand="0"/>
      </w:tblPr>
      <w:tblGrid>
        <w:gridCol w:w="3702"/>
        <w:gridCol w:w="4479"/>
        <w:gridCol w:w="2784"/>
      </w:tblGrid>
      <w:tr w:rsidR="0097701E" w:rsidRPr="00691F3D" w:rsidTr="0097701E">
        <w:trPr>
          <w:trHeight w:val="317"/>
        </w:trPr>
        <w:tc>
          <w:tcPr>
            <w:tcW w:w="3702" w:type="dxa"/>
          </w:tcPr>
          <w:p w:rsidR="0097701E" w:rsidRPr="00691F3D" w:rsidRDefault="0097701E" w:rsidP="0097701E">
            <w:pPr>
              <w:pStyle w:val="TableParagraph"/>
              <w:spacing w:line="297" w:lineRule="exact"/>
              <w:ind w:left="50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1.</w:t>
            </w:r>
            <w:r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Питательный насос</w:t>
            </w:r>
            <w:r w:rsidRPr="00691F3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№1</w:t>
            </w:r>
          </w:p>
        </w:tc>
        <w:tc>
          <w:tcPr>
            <w:tcW w:w="4479" w:type="dxa"/>
          </w:tcPr>
          <w:p w:rsidR="0097701E" w:rsidRPr="00691F3D" w:rsidRDefault="0097701E" w:rsidP="0097701E">
            <w:pPr>
              <w:pStyle w:val="TableParagraph"/>
              <w:spacing w:line="297" w:lineRule="exact"/>
              <w:ind w:left="557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5.</w:t>
            </w:r>
            <w:r w:rsidRPr="00691F3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Накопительный</w:t>
            </w:r>
            <w:r w:rsidRPr="00691F3D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резервуар</w:t>
            </w:r>
          </w:p>
        </w:tc>
        <w:tc>
          <w:tcPr>
            <w:tcW w:w="2784" w:type="dxa"/>
          </w:tcPr>
          <w:p w:rsidR="0097701E" w:rsidRPr="00691F3D" w:rsidRDefault="0097701E" w:rsidP="0097701E">
            <w:pPr>
              <w:pStyle w:val="TableParagraph"/>
              <w:tabs>
                <w:tab w:val="left" w:pos="979"/>
              </w:tabs>
              <w:spacing w:line="297" w:lineRule="exact"/>
              <w:ind w:left="559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9.</w:t>
            </w:r>
            <w:r w:rsidRPr="00691F3D">
              <w:rPr>
                <w:rFonts w:ascii="Arial" w:hAnsi="Arial" w:cs="Arial"/>
                <w:sz w:val="24"/>
                <w:szCs w:val="24"/>
              </w:rPr>
              <w:tab/>
              <w:t>Дымосос</w:t>
            </w:r>
          </w:p>
        </w:tc>
      </w:tr>
      <w:tr w:rsidR="0097701E" w:rsidRPr="00691F3D" w:rsidTr="0097701E">
        <w:trPr>
          <w:trHeight w:val="322"/>
        </w:trPr>
        <w:tc>
          <w:tcPr>
            <w:tcW w:w="3702" w:type="dxa"/>
          </w:tcPr>
          <w:p w:rsidR="0097701E" w:rsidRPr="00691F3D" w:rsidRDefault="0097701E" w:rsidP="0097701E">
            <w:pPr>
              <w:pStyle w:val="TableParagraph"/>
              <w:spacing w:line="303" w:lineRule="exact"/>
              <w:ind w:left="50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2.</w:t>
            </w:r>
            <w:r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Питательный насос</w:t>
            </w:r>
            <w:r w:rsidRPr="00691F3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№2</w:t>
            </w:r>
          </w:p>
        </w:tc>
        <w:tc>
          <w:tcPr>
            <w:tcW w:w="4479" w:type="dxa"/>
          </w:tcPr>
          <w:p w:rsidR="0097701E" w:rsidRPr="00691F3D" w:rsidRDefault="0097701E" w:rsidP="0097701E">
            <w:pPr>
              <w:pStyle w:val="TableParagraph"/>
              <w:spacing w:line="303" w:lineRule="exact"/>
              <w:ind w:left="557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6. Котел №1</w:t>
            </w:r>
          </w:p>
        </w:tc>
        <w:tc>
          <w:tcPr>
            <w:tcW w:w="2784" w:type="dxa"/>
          </w:tcPr>
          <w:p w:rsidR="0097701E" w:rsidRPr="00691F3D" w:rsidRDefault="0097701E" w:rsidP="0097701E">
            <w:pPr>
              <w:pStyle w:val="TableParagraph"/>
              <w:spacing w:line="303" w:lineRule="exact"/>
              <w:ind w:left="492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10.</w:t>
            </w:r>
            <w:r w:rsidRPr="00691F3D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Дымовая труба</w:t>
            </w:r>
          </w:p>
        </w:tc>
      </w:tr>
      <w:tr w:rsidR="0097701E" w:rsidRPr="00691F3D" w:rsidTr="0097701E">
        <w:trPr>
          <w:trHeight w:val="321"/>
        </w:trPr>
        <w:tc>
          <w:tcPr>
            <w:tcW w:w="3702" w:type="dxa"/>
          </w:tcPr>
          <w:p w:rsidR="0097701E" w:rsidRPr="00691F3D" w:rsidRDefault="0097701E" w:rsidP="0097701E">
            <w:pPr>
              <w:pStyle w:val="TableParagraph"/>
              <w:spacing w:line="302" w:lineRule="exact"/>
              <w:ind w:left="50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3.</w:t>
            </w:r>
            <w:r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Питательный насос</w:t>
            </w:r>
            <w:r w:rsidRPr="00691F3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№3</w:t>
            </w:r>
          </w:p>
        </w:tc>
        <w:tc>
          <w:tcPr>
            <w:tcW w:w="4479" w:type="dxa"/>
          </w:tcPr>
          <w:p w:rsidR="0097701E" w:rsidRPr="00691F3D" w:rsidRDefault="0097701E" w:rsidP="0097701E">
            <w:pPr>
              <w:pStyle w:val="TableParagraph"/>
              <w:spacing w:line="302" w:lineRule="exact"/>
              <w:ind w:left="557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7. Котел №2</w:t>
            </w:r>
          </w:p>
        </w:tc>
        <w:tc>
          <w:tcPr>
            <w:tcW w:w="2784" w:type="dxa"/>
          </w:tcPr>
          <w:p w:rsidR="0097701E" w:rsidRPr="00691F3D" w:rsidRDefault="0097701E" w:rsidP="0097701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7701E" w:rsidRPr="00691F3D" w:rsidTr="0097701E">
        <w:trPr>
          <w:trHeight w:val="316"/>
        </w:trPr>
        <w:tc>
          <w:tcPr>
            <w:tcW w:w="3702" w:type="dxa"/>
          </w:tcPr>
          <w:p w:rsidR="0097701E" w:rsidRPr="00691F3D" w:rsidRDefault="0097701E" w:rsidP="0097701E">
            <w:pPr>
              <w:pStyle w:val="TableParagraph"/>
              <w:spacing w:line="296" w:lineRule="exact"/>
              <w:ind w:left="50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4.</w:t>
            </w:r>
            <w:r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Питательный насос</w:t>
            </w:r>
            <w:r w:rsidRPr="00691F3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№4</w:t>
            </w:r>
          </w:p>
        </w:tc>
        <w:tc>
          <w:tcPr>
            <w:tcW w:w="4479" w:type="dxa"/>
          </w:tcPr>
          <w:p w:rsidR="0097701E" w:rsidRPr="00691F3D" w:rsidRDefault="0097701E" w:rsidP="0097701E">
            <w:pPr>
              <w:pStyle w:val="TableParagraph"/>
              <w:spacing w:line="296" w:lineRule="exact"/>
              <w:ind w:left="557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8. Котел №3</w:t>
            </w:r>
          </w:p>
        </w:tc>
        <w:tc>
          <w:tcPr>
            <w:tcW w:w="2784" w:type="dxa"/>
          </w:tcPr>
          <w:p w:rsidR="0097701E" w:rsidRPr="00691F3D" w:rsidRDefault="0097701E" w:rsidP="0097701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7701E" w:rsidRDefault="0097701E" w:rsidP="00897044"/>
    <w:p w:rsidR="0097701E" w:rsidRDefault="0097701E" w:rsidP="00897044"/>
    <w:p w:rsidR="0097701E" w:rsidRDefault="0097701E" w:rsidP="00897044"/>
    <w:p w:rsidR="0097701E" w:rsidRPr="00897044" w:rsidRDefault="0097701E" w:rsidP="00897044"/>
    <w:p w:rsidR="00897044" w:rsidRPr="00897044" w:rsidRDefault="00897044" w:rsidP="00897044"/>
    <w:p w:rsidR="0097701E" w:rsidRDefault="0097701E">
      <w:r>
        <w:br w:type="page"/>
      </w:r>
    </w:p>
    <w:p w:rsidR="00897044" w:rsidRPr="00897044" w:rsidRDefault="00897044" w:rsidP="00897044"/>
    <w:p w:rsidR="00897044" w:rsidRDefault="00897044" w:rsidP="00897044"/>
    <w:p w:rsidR="006D2CC7" w:rsidRDefault="006D2CC7" w:rsidP="00897044"/>
    <w:p w:rsidR="006D2CC7" w:rsidRDefault="006D2CC7" w:rsidP="00897044"/>
    <w:p w:rsidR="006D2CC7" w:rsidRDefault="006D2CC7" w:rsidP="00897044"/>
    <w:p w:rsidR="006D2CC7" w:rsidRDefault="006D2CC7" w:rsidP="00897044"/>
    <w:p w:rsidR="006D2CC7" w:rsidRDefault="006D2CC7" w:rsidP="00897044"/>
    <w:p w:rsidR="006D2CC7" w:rsidRPr="00897044" w:rsidRDefault="006D2CC7" w:rsidP="00897044"/>
    <w:p w:rsidR="00897044" w:rsidRDefault="00897044" w:rsidP="00897044">
      <w:pPr>
        <w:jc w:val="right"/>
      </w:pPr>
    </w:p>
    <w:p w:rsidR="00897044" w:rsidRDefault="00897044" w:rsidP="00897044">
      <w:pPr>
        <w:jc w:val="right"/>
      </w:pPr>
    </w:p>
    <w:p w:rsidR="00897044" w:rsidRDefault="00897044" w:rsidP="00897044">
      <w:pPr>
        <w:jc w:val="right"/>
      </w:pPr>
    </w:p>
    <w:p w:rsidR="00897044" w:rsidRPr="00897044" w:rsidRDefault="00897044" w:rsidP="00897044">
      <w:pPr>
        <w:jc w:val="right"/>
      </w:pPr>
    </w:p>
    <w:p w:rsidR="00897044" w:rsidRPr="00897044" w:rsidRDefault="00897044" w:rsidP="00897044">
      <w:pPr>
        <w:rPr>
          <w:sz w:val="20"/>
          <w:szCs w:val="28"/>
        </w:rPr>
      </w:pPr>
    </w:p>
    <w:p w:rsidR="00897044" w:rsidRPr="00897044" w:rsidRDefault="00897044" w:rsidP="00897044">
      <w:pPr>
        <w:rPr>
          <w:sz w:val="20"/>
          <w:szCs w:val="28"/>
        </w:rPr>
      </w:pPr>
    </w:p>
    <w:p w:rsidR="00897044" w:rsidRPr="00897044" w:rsidRDefault="00897044" w:rsidP="00897044">
      <w:pPr>
        <w:rPr>
          <w:sz w:val="20"/>
          <w:szCs w:val="28"/>
        </w:rPr>
      </w:pPr>
    </w:p>
    <w:p w:rsidR="00897044" w:rsidRPr="00897044" w:rsidRDefault="00897044" w:rsidP="00897044">
      <w:pPr>
        <w:rPr>
          <w:sz w:val="20"/>
          <w:szCs w:val="28"/>
        </w:rPr>
      </w:pPr>
    </w:p>
    <w:p w:rsidR="00897044" w:rsidRPr="00897044" w:rsidRDefault="00897044" w:rsidP="00897044">
      <w:pPr>
        <w:spacing w:before="8"/>
        <w:rPr>
          <w:sz w:val="21"/>
          <w:szCs w:val="28"/>
        </w:rPr>
      </w:pPr>
    </w:p>
    <w:p w:rsidR="00897044" w:rsidRPr="00897044" w:rsidRDefault="00897044" w:rsidP="00897044">
      <w:pPr>
        <w:rPr>
          <w:sz w:val="20"/>
          <w:szCs w:val="28"/>
        </w:rPr>
      </w:pPr>
    </w:p>
    <w:p w:rsidR="00897044" w:rsidRPr="00897044" w:rsidRDefault="00897044" w:rsidP="00897044">
      <w:pPr>
        <w:rPr>
          <w:sz w:val="20"/>
          <w:szCs w:val="28"/>
        </w:rPr>
      </w:pPr>
    </w:p>
    <w:p w:rsidR="00897044" w:rsidRPr="00897044" w:rsidRDefault="00897044" w:rsidP="00897044">
      <w:pPr>
        <w:rPr>
          <w:sz w:val="20"/>
          <w:szCs w:val="28"/>
        </w:rPr>
      </w:pPr>
    </w:p>
    <w:p w:rsidR="00897044" w:rsidRPr="00897044" w:rsidRDefault="00897044" w:rsidP="00897044">
      <w:pPr>
        <w:rPr>
          <w:sz w:val="20"/>
          <w:szCs w:val="28"/>
        </w:rPr>
      </w:pPr>
    </w:p>
    <w:p w:rsidR="00897044" w:rsidRPr="00691F3D" w:rsidRDefault="00897044" w:rsidP="00897044">
      <w:pPr>
        <w:spacing w:before="248"/>
        <w:ind w:left="206" w:right="371"/>
        <w:jc w:val="center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t>СХЕМА ТЕПЛОСНАБЖЕНИЯ ГЕОРГИЕВСКОГО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СЕЛЬСОВЕТА КАНСКОГО</w:t>
      </w:r>
      <w:r w:rsidRPr="00691F3D"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РАЙОНА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КРАСНОЯРСКОГО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КРАЯ НА ПЕРИОД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ДО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2028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ГОДА</w:t>
      </w:r>
    </w:p>
    <w:p w:rsidR="00897044" w:rsidRPr="00691F3D" w:rsidRDefault="00897044" w:rsidP="00897044">
      <w:pPr>
        <w:rPr>
          <w:rFonts w:ascii="Arial" w:hAnsi="Arial" w:cs="Arial"/>
          <w:b/>
          <w:sz w:val="24"/>
          <w:szCs w:val="24"/>
        </w:rPr>
      </w:pPr>
    </w:p>
    <w:p w:rsidR="00897044" w:rsidRPr="00691F3D" w:rsidRDefault="00897044" w:rsidP="00897044">
      <w:pPr>
        <w:rPr>
          <w:rFonts w:ascii="Arial" w:hAnsi="Arial" w:cs="Arial"/>
          <w:b/>
          <w:sz w:val="24"/>
          <w:szCs w:val="24"/>
        </w:rPr>
      </w:pPr>
    </w:p>
    <w:p w:rsidR="00897044" w:rsidRPr="00691F3D" w:rsidRDefault="00897044" w:rsidP="00897044">
      <w:pPr>
        <w:rPr>
          <w:rFonts w:ascii="Arial" w:hAnsi="Arial" w:cs="Arial"/>
          <w:b/>
          <w:sz w:val="24"/>
          <w:szCs w:val="24"/>
        </w:rPr>
      </w:pPr>
    </w:p>
    <w:p w:rsidR="00897044" w:rsidRPr="00691F3D" w:rsidRDefault="00897044" w:rsidP="00897044">
      <w:pPr>
        <w:spacing w:before="10"/>
        <w:rPr>
          <w:rFonts w:ascii="Arial" w:hAnsi="Arial" w:cs="Arial"/>
          <w:b/>
          <w:sz w:val="24"/>
          <w:szCs w:val="24"/>
        </w:rPr>
      </w:pPr>
    </w:p>
    <w:p w:rsidR="00897044" w:rsidRPr="00691F3D" w:rsidRDefault="00897044" w:rsidP="00897044">
      <w:pPr>
        <w:spacing w:before="1"/>
        <w:ind w:left="349" w:right="371"/>
        <w:jc w:val="center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СПР-20</w:t>
      </w:r>
      <w:r w:rsidR="0097701E" w:rsidRPr="00691F3D">
        <w:rPr>
          <w:rFonts w:ascii="Arial" w:hAnsi="Arial" w:cs="Arial"/>
          <w:sz w:val="24"/>
          <w:szCs w:val="24"/>
        </w:rPr>
        <w:t>21</w:t>
      </w:r>
      <w:r w:rsidRPr="00691F3D">
        <w:rPr>
          <w:rFonts w:ascii="Arial" w:hAnsi="Arial" w:cs="Arial"/>
          <w:sz w:val="24"/>
          <w:szCs w:val="24"/>
        </w:rPr>
        <w:t>-0</w:t>
      </w:r>
      <w:r w:rsidR="0097701E" w:rsidRPr="00691F3D">
        <w:rPr>
          <w:rFonts w:ascii="Arial" w:hAnsi="Arial" w:cs="Arial"/>
          <w:sz w:val="24"/>
          <w:szCs w:val="24"/>
        </w:rPr>
        <w:t>21</w:t>
      </w:r>
      <w:r w:rsidRPr="00691F3D">
        <w:rPr>
          <w:rFonts w:ascii="Arial" w:hAnsi="Arial" w:cs="Arial"/>
          <w:sz w:val="24"/>
          <w:szCs w:val="24"/>
        </w:rPr>
        <w:t>-СТ</w:t>
      </w:r>
    </w:p>
    <w:p w:rsidR="00897044" w:rsidRPr="00897044" w:rsidRDefault="00897044" w:rsidP="00897044">
      <w:pPr>
        <w:jc w:val="center"/>
        <w:rPr>
          <w:sz w:val="32"/>
        </w:rPr>
        <w:sectPr w:rsidR="00897044" w:rsidRPr="00897044" w:rsidSect="00B638B7">
          <w:footerReference w:type="default" r:id="rId14"/>
          <w:pgSz w:w="11900" w:h="16840"/>
          <w:pgMar w:top="760" w:right="460" w:bottom="2140" w:left="1200" w:header="720" w:footer="1941" w:gutter="0"/>
          <w:pgNumType w:start="1"/>
          <w:cols w:space="720"/>
        </w:sect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spacing w:before="7"/>
        <w:rPr>
          <w:sz w:val="21"/>
          <w:szCs w:val="28"/>
        </w:rPr>
      </w:pPr>
    </w:p>
    <w:p w:rsidR="00897044" w:rsidRPr="00691F3D" w:rsidRDefault="00897044" w:rsidP="00897044">
      <w:pPr>
        <w:ind w:left="206" w:right="371"/>
        <w:jc w:val="center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t>СХЕМА ТЕПЛОСНАБЖЕНИЯ ГЕОРГИЕВСКОГО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СЕЛЬСОВЕТА КАНСКОГО</w:t>
      </w:r>
      <w:r w:rsidRPr="00691F3D">
        <w:rPr>
          <w:rFonts w:ascii="Arial" w:hAnsi="Arial" w:cs="Arial"/>
          <w:b/>
          <w:bCs/>
          <w:spacing w:val="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РАЙОНА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КРАСНОЯРСКОГО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КРАЯ НА ПЕРИОД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ДО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2028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ГОДА</w:t>
      </w:r>
    </w:p>
    <w:p w:rsidR="00897044" w:rsidRPr="00691F3D" w:rsidRDefault="00897044" w:rsidP="00897044">
      <w:pPr>
        <w:rPr>
          <w:rFonts w:ascii="Arial" w:hAnsi="Arial" w:cs="Arial"/>
          <w:b/>
          <w:sz w:val="24"/>
          <w:szCs w:val="24"/>
        </w:rPr>
      </w:pPr>
    </w:p>
    <w:p w:rsidR="00897044" w:rsidRPr="00691F3D" w:rsidRDefault="00897044" w:rsidP="00897044">
      <w:pPr>
        <w:rPr>
          <w:rFonts w:ascii="Arial" w:hAnsi="Arial" w:cs="Arial"/>
          <w:b/>
          <w:sz w:val="24"/>
          <w:szCs w:val="24"/>
        </w:rPr>
      </w:pPr>
    </w:p>
    <w:p w:rsidR="00897044" w:rsidRPr="00691F3D" w:rsidRDefault="00897044" w:rsidP="00897044">
      <w:pPr>
        <w:rPr>
          <w:rFonts w:ascii="Arial" w:hAnsi="Arial" w:cs="Arial"/>
          <w:b/>
          <w:sz w:val="24"/>
          <w:szCs w:val="24"/>
        </w:rPr>
      </w:pPr>
    </w:p>
    <w:p w:rsidR="00897044" w:rsidRPr="00691F3D" w:rsidRDefault="00897044" w:rsidP="00897044">
      <w:pPr>
        <w:spacing w:before="10"/>
        <w:rPr>
          <w:rFonts w:ascii="Arial" w:hAnsi="Arial" w:cs="Arial"/>
          <w:b/>
          <w:sz w:val="24"/>
          <w:szCs w:val="24"/>
        </w:rPr>
      </w:pPr>
    </w:p>
    <w:p w:rsidR="00897044" w:rsidRPr="00691F3D" w:rsidRDefault="00897044" w:rsidP="00897044">
      <w:pPr>
        <w:ind w:left="349" w:right="371"/>
        <w:jc w:val="center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СПР-20</w:t>
      </w:r>
      <w:r w:rsidR="0097701E" w:rsidRPr="00691F3D">
        <w:rPr>
          <w:rFonts w:ascii="Arial" w:hAnsi="Arial" w:cs="Arial"/>
          <w:sz w:val="24"/>
          <w:szCs w:val="24"/>
        </w:rPr>
        <w:t>21</w:t>
      </w:r>
      <w:r w:rsidRPr="00691F3D">
        <w:rPr>
          <w:rFonts w:ascii="Arial" w:hAnsi="Arial" w:cs="Arial"/>
          <w:sz w:val="24"/>
          <w:szCs w:val="24"/>
        </w:rPr>
        <w:t>-0</w:t>
      </w:r>
      <w:r w:rsidR="0097701E" w:rsidRPr="00691F3D">
        <w:rPr>
          <w:rFonts w:ascii="Arial" w:hAnsi="Arial" w:cs="Arial"/>
          <w:sz w:val="24"/>
          <w:szCs w:val="24"/>
        </w:rPr>
        <w:t>21</w:t>
      </w:r>
      <w:r w:rsidRPr="00691F3D">
        <w:rPr>
          <w:rFonts w:ascii="Arial" w:hAnsi="Arial" w:cs="Arial"/>
          <w:sz w:val="24"/>
          <w:szCs w:val="24"/>
        </w:rPr>
        <w:t>-СТ</w:t>
      </w:r>
    </w:p>
    <w:p w:rsidR="00897044" w:rsidRPr="00897044" w:rsidRDefault="00897044" w:rsidP="00897044">
      <w:pPr>
        <w:rPr>
          <w:sz w:val="34"/>
          <w:szCs w:val="28"/>
        </w:rPr>
      </w:pPr>
    </w:p>
    <w:p w:rsidR="00897044" w:rsidRPr="00897044" w:rsidRDefault="00897044" w:rsidP="00897044">
      <w:pPr>
        <w:rPr>
          <w:sz w:val="34"/>
          <w:szCs w:val="28"/>
        </w:rPr>
      </w:pPr>
    </w:p>
    <w:p w:rsidR="00897044" w:rsidRPr="00897044" w:rsidRDefault="00897044" w:rsidP="00897044">
      <w:pPr>
        <w:rPr>
          <w:sz w:val="34"/>
          <w:szCs w:val="28"/>
        </w:rPr>
      </w:pPr>
    </w:p>
    <w:p w:rsidR="00897044" w:rsidRPr="00897044" w:rsidRDefault="00897044" w:rsidP="00897044">
      <w:pPr>
        <w:spacing w:before="3"/>
        <w:rPr>
          <w:sz w:val="42"/>
          <w:szCs w:val="28"/>
        </w:rPr>
      </w:pPr>
    </w:p>
    <w:p w:rsidR="00897044" w:rsidRPr="00897044" w:rsidRDefault="00897044" w:rsidP="00897044">
      <w:pPr>
        <w:sectPr w:rsidR="00897044" w:rsidRPr="00897044" w:rsidSect="00B638B7">
          <w:pgSz w:w="11900" w:h="16840"/>
          <w:pgMar w:top="760" w:right="460" w:bottom="2320" w:left="1200" w:header="0" w:footer="1941" w:gutter="0"/>
          <w:cols w:space="720"/>
        </w:sectPr>
      </w:pPr>
    </w:p>
    <w:p w:rsidR="00897044" w:rsidRPr="00691F3D" w:rsidRDefault="00897044" w:rsidP="00897044">
      <w:pPr>
        <w:spacing w:before="63"/>
        <w:ind w:left="403" w:right="371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lastRenderedPageBreak/>
        <w:t>СОДЕРЖАНИЕ</w:t>
      </w:r>
    </w:p>
    <w:p w:rsidR="00897044" w:rsidRPr="00897044" w:rsidRDefault="00897044" w:rsidP="00897044">
      <w:pPr>
        <w:jc w:val="center"/>
        <w:sectPr w:rsidR="00897044" w:rsidRPr="00897044" w:rsidSect="00B638B7">
          <w:footerReference w:type="default" r:id="rId15"/>
          <w:pgSz w:w="11900" w:h="16840"/>
          <w:pgMar w:top="920" w:right="460" w:bottom="320" w:left="1200" w:header="0" w:footer="0" w:gutter="0"/>
          <w:cols w:space="720"/>
        </w:sectPr>
      </w:pPr>
    </w:p>
    <w:sdt>
      <w:sdtPr>
        <w:rPr>
          <w:sz w:val="24"/>
          <w:szCs w:val="24"/>
        </w:rPr>
        <w:id w:val="370115121"/>
        <w:docPartObj>
          <w:docPartGallery w:val="Table of Contents"/>
          <w:docPartUnique/>
        </w:docPartObj>
      </w:sdtPr>
      <w:sdtEndPr>
        <w:rPr>
          <w:rFonts w:ascii="Arial" w:hAnsi="Arial" w:cs="Arial"/>
        </w:rPr>
      </w:sdtEndPr>
      <w:sdtContent>
        <w:p w:rsidR="00897044" w:rsidRPr="00691F3D" w:rsidRDefault="00317BF0" w:rsidP="00897044">
          <w:pPr>
            <w:tabs>
              <w:tab w:val="left" w:pos="9434"/>
            </w:tabs>
            <w:spacing w:before="354"/>
            <w:ind w:left="218"/>
            <w:rPr>
              <w:rFonts w:ascii="Arial" w:hAnsi="Arial" w:cs="Arial"/>
              <w:sz w:val="24"/>
              <w:szCs w:val="24"/>
            </w:rPr>
          </w:pPr>
          <w:hyperlink w:anchor="_TOC_250016" w:history="1">
            <w:r w:rsidR="00897044" w:rsidRPr="00691F3D">
              <w:rPr>
                <w:rFonts w:ascii="Arial" w:hAnsi="Arial" w:cs="Arial"/>
                <w:sz w:val="24"/>
                <w:szCs w:val="24"/>
              </w:rPr>
              <w:t>Введение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ab/>
              <w:t>5</w:t>
            </w:r>
          </w:hyperlink>
        </w:p>
        <w:p w:rsidR="00897044" w:rsidRPr="00691F3D" w:rsidRDefault="00317BF0" w:rsidP="00897044">
          <w:pPr>
            <w:tabs>
              <w:tab w:val="left" w:pos="9434"/>
            </w:tabs>
            <w:ind w:left="218"/>
            <w:rPr>
              <w:rFonts w:ascii="Arial" w:hAnsi="Arial" w:cs="Arial"/>
              <w:sz w:val="24"/>
              <w:szCs w:val="24"/>
            </w:rPr>
          </w:pPr>
          <w:hyperlink w:anchor="_TOC_250015" w:history="1">
            <w:r w:rsidR="00897044" w:rsidRPr="00691F3D">
              <w:rPr>
                <w:rFonts w:ascii="Arial" w:hAnsi="Arial" w:cs="Arial"/>
                <w:sz w:val="24"/>
                <w:szCs w:val="24"/>
              </w:rPr>
              <w:t>Общие</w:t>
            </w:r>
            <w:r w:rsidR="00897044"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положения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ab/>
              <w:t>6</w:t>
            </w:r>
          </w:hyperlink>
        </w:p>
        <w:p w:rsidR="00897044" w:rsidRPr="00691F3D" w:rsidRDefault="00897044" w:rsidP="00897044">
          <w:pPr>
            <w:tabs>
              <w:tab w:val="left" w:pos="9434"/>
            </w:tabs>
            <w:ind w:left="218" w:right="183"/>
            <w:rPr>
              <w:rFonts w:ascii="Arial" w:hAnsi="Arial" w:cs="Arial"/>
              <w:sz w:val="24"/>
              <w:szCs w:val="24"/>
            </w:rPr>
          </w:pPr>
          <w:r w:rsidRPr="00691F3D">
            <w:rPr>
              <w:rFonts w:ascii="Arial" w:hAnsi="Arial" w:cs="Arial"/>
              <w:sz w:val="24"/>
              <w:szCs w:val="24"/>
            </w:rPr>
            <w:t>Раздел</w:t>
          </w:r>
          <w:r w:rsidRPr="00691F3D">
            <w:rPr>
              <w:rFonts w:ascii="Arial" w:hAnsi="Arial" w:cs="Arial"/>
              <w:spacing w:val="3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1.</w:t>
          </w:r>
          <w:r w:rsidRPr="00691F3D">
            <w:rPr>
              <w:rFonts w:ascii="Arial" w:hAnsi="Arial" w:cs="Arial"/>
              <w:spacing w:val="3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Показатели</w:t>
          </w:r>
          <w:r w:rsidRPr="00691F3D">
            <w:rPr>
              <w:rFonts w:ascii="Arial" w:hAnsi="Arial" w:cs="Arial"/>
              <w:spacing w:val="30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перспективного</w:t>
          </w:r>
          <w:r w:rsidRPr="00691F3D">
            <w:rPr>
              <w:rFonts w:ascii="Arial" w:hAnsi="Arial" w:cs="Arial"/>
              <w:spacing w:val="3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спроса</w:t>
          </w:r>
          <w:r w:rsidRPr="00691F3D">
            <w:rPr>
              <w:rFonts w:ascii="Arial" w:hAnsi="Arial" w:cs="Arial"/>
              <w:spacing w:val="30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на</w:t>
          </w:r>
          <w:r w:rsidRPr="00691F3D">
            <w:rPr>
              <w:rFonts w:ascii="Arial" w:hAnsi="Arial" w:cs="Arial"/>
              <w:spacing w:val="30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тепловую</w:t>
          </w:r>
          <w:r w:rsidRPr="00691F3D">
            <w:rPr>
              <w:rFonts w:ascii="Arial" w:hAnsi="Arial" w:cs="Arial"/>
              <w:spacing w:val="33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энергию</w:t>
          </w:r>
          <w:r w:rsidRPr="00691F3D">
            <w:rPr>
              <w:rFonts w:ascii="Arial" w:hAnsi="Arial" w:cs="Arial"/>
              <w:spacing w:val="3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(мощность)</w:t>
          </w:r>
          <w:r w:rsidRPr="00691F3D">
            <w:rPr>
              <w:rFonts w:ascii="Arial" w:hAnsi="Arial" w:cs="Arial"/>
              <w:spacing w:val="30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и</w:t>
          </w:r>
          <w:r w:rsidRPr="00691F3D">
            <w:rPr>
              <w:rFonts w:ascii="Arial" w:hAnsi="Arial" w:cs="Arial"/>
              <w:spacing w:val="3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теплоноси-</w:t>
          </w:r>
          <w:r w:rsidRPr="00691F3D">
            <w:rPr>
              <w:rFonts w:ascii="Arial" w:hAnsi="Arial" w:cs="Arial"/>
              <w:spacing w:val="-57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тель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в</w:t>
          </w:r>
          <w:r w:rsidRPr="00691F3D">
            <w:rPr>
              <w:rFonts w:ascii="Arial" w:hAnsi="Arial" w:cs="Arial"/>
              <w:spacing w:val="-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установленных границах территории</w:t>
          </w:r>
          <w:r w:rsidRPr="00691F3D">
            <w:rPr>
              <w:rFonts w:ascii="Arial" w:hAnsi="Arial" w:cs="Arial"/>
              <w:sz w:val="24"/>
              <w:szCs w:val="24"/>
            </w:rPr>
            <w:tab/>
            <w:t>8</w:t>
          </w:r>
        </w:p>
        <w:p w:rsidR="00897044" w:rsidRPr="00691F3D" w:rsidRDefault="00897044" w:rsidP="00897044">
          <w:pPr>
            <w:numPr>
              <w:ilvl w:val="1"/>
              <w:numId w:val="21"/>
            </w:numPr>
            <w:tabs>
              <w:tab w:val="left" w:pos="656"/>
              <w:tab w:val="left" w:pos="9434"/>
            </w:tabs>
            <w:ind w:right="180"/>
            <w:jc w:val="both"/>
            <w:rPr>
              <w:rFonts w:ascii="Arial" w:hAnsi="Arial" w:cs="Arial"/>
              <w:sz w:val="24"/>
              <w:szCs w:val="24"/>
            </w:rPr>
          </w:pPr>
          <w:r w:rsidRPr="00691F3D">
            <w:rPr>
              <w:rFonts w:ascii="Arial" w:hAnsi="Arial" w:cs="Arial"/>
              <w:sz w:val="24"/>
              <w:szCs w:val="24"/>
            </w:rPr>
            <w:t>Площадь строительных фондов и приросты площади строительных фондов по расчетным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элементам территориального деления с разделением объектов строительства на многоквартир-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ные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дома,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жилые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дома,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общественные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здания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и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производственные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здания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промышленных</w:t>
          </w:r>
          <w:r w:rsidRPr="00691F3D">
            <w:rPr>
              <w:rFonts w:ascii="Arial" w:hAnsi="Arial" w:cs="Arial"/>
              <w:spacing w:val="-57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предприятий по этапам - на каждый год первого 5-летнего периода и на последующие 5-летние</w:t>
          </w:r>
          <w:r w:rsidRPr="00691F3D">
            <w:rPr>
              <w:rFonts w:ascii="Arial" w:hAnsi="Arial" w:cs="Arial"/>
              <w:spacing w:val="-57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периоды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(далее</w:t>
          </w:r>
          <w:r w:rsidRPr="00691F3D">
            <w:rPr>
              <w:rFonts w:ascii="Arial" w:hAnsi="Arial" w:cs="Arial"/>
              <w:spacing w:val="-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-</w:t>
          </w:r>
          <w:r w:rsidRPr="00691F3D">
            <w:rPr>
              <w:rFonts w:ascii="Arial" w:hAnsi="Arial" w:cs="Arial"/>
              <w:spacing w:val="-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этапы)</w:t>
          </w:r>
          <w:r w:rsidRPr="00691F3D">
            <w:rPr>
              <w:rFonts w:ascii="Arial" w:hAnsi="Arial" w:cs="Arial"/>
              <w:sz w:val="24"/>
              <w:szCs w:val="24"/>
            </w:rPr>
            <w:tab/>
            <w:t>8</w:t>
          </w:r>
        </w:p>
        <w:p w:rsidR="00897044" w:rsidRPr="00691F3D" w:rsidRDefault="00897044" w:rsidP="00897044">
          <w:pPr>
            <w:numPr>
              <w:ilvl w:val="1"/>
              <w:numId w:val="21"/>
            </w:numPr>
            <w:tabs>
              <w:tab w:val="left" w:pos="792"/>
            </w:tabs>
            <w:ind w:right="179"/>
            <w:jc w:val="both"/>
            <w:rPr>
              <w:rFonts w:ascii="Arial" w:hAnsi="Arial" w:cs="Arial"/>
              <w:sz w:val="24"/>
              <w:szCs w:val="24"/>
            </w:rPr>
          </w:pPr>
          <w:r w:rsidRPr="00691F3D">
            <w:rPr>
              <w:rFonts w:ascii="Arial" w:hAnsi="Arial" w:cs="Arial"/>
              <w:sz w:val="24"/>
              <w:szCs w:val="24"/>
            </w:rPr>
            <w:t>Объемы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потребления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тепловой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энергии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(мощности),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теплоносителя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и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приросты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потребления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тепловой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энергии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(мощности),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теплоносителя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с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разделением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по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видам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теплопотребления</w:t>
          </w:r>
          <w:r w:rsidRPr="00691F3D">
            <w:rPr>
              <w:rFonts w:ascii="Arial" w:hAnsi="Arial" w:cs="Arial"/>
              <w:spacing w:val="3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в</w:t>
          </w:r>
          <w:r w:rsidRPr="00691F3D">
            <w:rPr>
              <w:rFonts w:ascii="Arial" w:hAnsi="Arial" w:cs="Arial"/>
              <w:spacing w:val="30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каждом</w:t>
          </w:r>
          <w:r w:rsidRPr="00691F3D">
            <w:rPr>
              <w:rFonts w:ascii="Arial" w:hAnsi="Arial" w:cs="Arial"/>
              <w:spacing w:val="30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расчетном</w:t>
          </w:r>
          <w:r w:rsidRPr="00691F3D">
            <w:rPr>
              <w:rFonts w:ascii="Arial" w:hAnsi="Arial" w:cs="Arial"/>
              <w:spacing w:val="30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элементе</w:t>
          </w:r>
          <w:r w:rsidRPr="00691F3D">
            <w:rPr>
              <w:rFonts w:ascii="Arial" w:hAnsi="Arial" w:cs="Arial"/>
              <w:spacing w:val="30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территориального</w:t>
          </w:r>
          <w:r w:rsidRPr="00691F3D">
            <w:rPr>
              <w:rFonts w:ascii="Arial" w:hAnsi="Arial" w:cs="Arial"/>
              <w:spacing w:val="29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деления</w:t>
          </w:r>
          <w:r w:rsidRPr="00691F3D">
            <w:rPr>
              <w:rFonts w:ascii="Arial" w:hAnsi="Arial" w:cs="Arial"/>
              <w:spacing w:val="3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на</w:t>
          </w:r>
          <w:r w:rsidRPr="00691F3D">
            <w:rPr>
              <w:rFonts w:ascii="Arial" w:hAnsi="Arial" w:cs="Arial"/>
              <w:spacing w:val="30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каждом</w:t>
          </w:r>
          <w:r w:rsidRPr="00691F3D">
            <w:rPr>
              <w:rFonts w:ascii="Arial" w:hAnsi="Arial" w:cs="Arial"/>
              <w:spacing w:val="30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этапе</w:t>
          </w:r>
        </w:p>
        <w:p w:rsidR="00897044" w:rsidRPr="00691F3D" w:rsidRDefault="00897044" w:rsidP="00897044">
          <w:pPr>
            <w:ind w:right="683"/>
            <w:jc w:val="right"/>
            <w:rPr>
              <w:rFonts w:ascii="Arial" w:hAnsi="Arial" w:cs="Arial"/>
              <w:sz w:val="24"/>
              <w:szCs w:val="24"/>
            </w:rPr>
          </w:pPr>
          <w:r w:rsidRPr="00691F3D">
            <w:rPr>
              <w:rFonts w:ascii="Arial" w:hAnsi="Arial" w:cs="Arial"/>
              <w:sz w:val="24"/>
              <w:szCs w:val="24"/>
            </w:rPr>
            <w:t>9</w:t>
          </w:r>
        </w:p>
        <w:p w:rsidR="00897044" w:rsidRPr="00691F3D" w:rsidRDefault="00897044" w:rsidP="00897044">
          <w:pPr>
            <w:numPr>
              <w:ilvl w:val="1"/>
              <w:numId w:val="21"/>
            </w:numPr>
            <w:tabs>
              <w:tab w:val="left" w:pos="656"/>
              <w:tab w:val="left" w:pos="9434"/>
            </w:tabs>
            <w:ind w:right="182"/>
            <w:jc w:val="both"/>
            <w:rPr>
              <w:rFonts w:ascii="Arial" w:hAnsi="Arial" w:cs="Arial"/>
              <w:sz w:val="24"/>
              <w:szCs w:val="24"/>
            </w:rPr>
          </w:pPr>
          <w:r w:rsidRPr="00691F3D">
            <w:rPr>
              <w:rFonts w:ascii="Arial" w:hAnsi="Arial" w:cs="Arial"/>
              <w:sz w:val="24"/>
              <w:szCs w:val="24"/>
            </w:rPr>
            <w:t>Потребление</w:t>
          </w:r>
          <w:r w:rsidRPr="00691F3D">
            <w:rPr>
              <w:rFonts w:ascii="Arial" w:hAnsi="Arial" w:cs="Arial"/>
              <w:spacing w:val="13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тепловой</w:t>
          </w:r>
          <w:r w:rsidRPr="00691F3D">
            <w:rPr>
              <w:rFonts w:ascii="Arial" w:hAnsi="Arial" w:cs="Arial"/>
              <w:spacing w:val="16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энергии</w:t>
          </w:r>
          <w:r w:rsidRPr="00691F3D">
            <w:rPr>
              <w:rFonts w:ascii="Arial" w:hAnsi="Arial" w:cs="Arial"/>
              <w:spacing w:val="16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(мощности)</w:t>
          </w:r>
          <w:r w:rsidRPr="00691F3D">
            <w:rPr>
              <w:rFonts w:ascii="Arial" w:hAnsi="Arial" w:cs="Arial"/>
              <w:spacing w:val="14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и</w:t>
          </w:r>
          <w:r w:rsidRPr="00691F3D">
            <w:rPr>
              <w:rFonts w:ascii="Arial" w:hAnsi="Arial" w:cs="Arial"/>
              <w:spacing w:val="14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теплоносителя</w:t>
          </w:r>
          <w:r w:rsidRPr="00691F3D">
            <w:rPr>
              <w:rFonts w:ascii="Arial" w:hAnsi="Arial" w:cs="Arial"/>
              <w:spacing w:val="14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объектами,</w:t>
          </w:r>
          <w:r w:rsidRPr="00691F3D">
            <w:rPr>
              <w:rFonts w:ascii="Arial" w:hAnsi="Arial" w:cs="Arial"/>
              <w:spacing w:val="14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расположенными</w:t>
          </w:r>
          <w:r w:rsidRPr="00691F3D">
            <w:rPr>
              <w:rFonts w:ascii="Arial" w:hAnsi="Arial" w:cs="Arial"/>
              <w:spacing w:val="-58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в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производственных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зонах,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с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учетом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возможных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изменений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производственных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зон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и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их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перепрофилирования и приросты потребления тепловой энергии (мощности), теплоносителя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производственными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объектами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с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разделением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по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видам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теплопотребления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и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по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видам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теплоносителя</w:t>
          </w:r>
          <w:r w:rsidRPr="00691F3D">
            <w:rPr>
              <w:rFonts w:ascii="Arial" w:hAnsi="Arial" w:cs="Arial"/>
              <w:spacing w:val="-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(горячая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вода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и пар)</w:t>
          </w:r>
          <w:r w:rsidRPr="00691F3D">
            <w:rPr>
              <w:rFonts w:ascii="Arial" w:hAnsi="Arial" w:cs="Arial"/>
              <w:spacing w:val="-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на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каждом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этапе</w:t>
          </w:r>
          <w:r w:rsidRPr="00691F3D">
            <w:rPr>
              <w:rFonts w:ascii="Arial" w:hAnsi="Arial" w:cs="Arial"/>
              <w:sz w:val="24"/>
              <w:szCs w:val="24"/>
            </w:rPr>
            <w:tab/>
            <w:t>9</w:t>
          </w:r>
        </w:p>
        <w:p w:rsidR="00897044" w:rsidRPr="00691F3D" w:rsidRDefault="00317BF0" w:rsidP="00897044">
          <w:pPr>
            <w:tabs>
              <w:tab w:val="left" w:pos="9434"/>
            </w:tabs>
            <w:ind w:left="218" w:right="183"/>
            <w:jc w:val="both"/>
            <w:rPr>
              <w:rFonts w:ascii="Arial" w:hAnsi="Arial" w:cs="Arial"/>
              <w:sz w:val="24"/>
              <w:szCs w:val="24"/>
            </w:rPr>
          </w:pPr>
          <w:hyperlink w:anchor="_TOC_250014" w:history="1">
            <w:r w:rsidR="00897044" w:rsidRPr="00691F3D">
              <w:rPr>
                <w:rFonts w:ascii="Arial" w:hAnsi="Arial" w:cs="Arial"/>
                <w:sz w:val="24"/>
                <w:szCs w:val="24"/>
              </w:rPr>
              <w:t>Раздел 2. Перспективные балансы тепловой мощности источников тепловой энергии и тепло-</w:t>
            </w:r>
            <w:r w:rsidR="00897044"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вой</w:t>
            </w:r>
            <w:r w:rsidR="00897044" w:rsidRPr="00691F3D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нагрузки</w:t>
            </w:r>
            <w:r w:rsidR="00897044" w:rsidRPr="00691F3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потребителей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ab/>
              <w:t>10</w:t>
            </w:r>
          </w:hyperlink>
        </w:p>
        <w:p w:rsidR="00897044" w:rsidRPr="00691F3D" w:rsidRDefault="00317BF0" w:rsidP="00897044">
          <w:pPr>
            <w:numPr>
              <w:ilvl w:val="1"/>
              <w:numId w:val="20"/>
            </w:numPr>
            <w:tabs>
              <w:tab w:val="left" w:pos="639"/>
              <w:tab w:val="left" w:pos="9434"/>
            </w:tabs>
            <w:ind w:hanging="421"/>
            <w:jc w:val="both"/>
            <w:rPr>
              <w:rFonts w:ascii="Arial" w:hAnsi="Arial" w:cs="Arial"/>
              <w:sz w:val="24"/>
              <w:szCs w:val="24"/>
            </w:rPr>
          </w:pPr>
          <w:hyperlink w:anchor="_TOC_250013" w:history="1">
            <w:r w:rsidR="00897044" w:rsidRPr="00691F3D">
              <w:rPr>
                <w:rFonts w:ascii="Arial" w:hAnsi="Arial" w:cs="Arial"/>
                <w:sz w:val="24"/>
                <w:szCs w:val="24"/>
              </w:rPr>
              <w:t>Радиус</w:t>
            </w:r>
            <w:r w:rsidR="00897044" w:rsidRPr="00691F3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эффективного</w:t>
            </w:r>
            <w:r w:rsidR="00897044"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теплоснабжения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ab/>
              <w:t>10</w:t>
            </w:r>
          </w:hyperlink>
        </w:p>
        <w:p w:rsidR="00897044" w:rsidRPr="00691F3D" w:rsidRDefault="00317BF0" w:rsidP="00897044">
          <w:pPr>
            <w:numPr>
              <w:ilvl w:val="1"/>
              <w:numId w:val="20"/>
            </w:numPr>
            <w:tabs>
              <w:tab w:val="left" w:pos="656"/>
              <w:tab w:val="left" w:pos="9434"/>
            </w:tabs>
            <w:ind w:left="218" w:right="181"/>
            <w:jc w:val="both"/>
            <w:rPr>
              <w:rFonts w:ascii="Arial" w:hAnsi="Arial" w:cs="Arial"/>
              <w:sz w:val="24"/>
              <w:szCs w:val="24"/>
            </w:rPr>
          </w:pPr>
          <w:hyperlink w:anchor="_TOC_250012" w:history="1">
            <w:r w:rsidR="00897044" w:rsidRPr="00691F3D">
              <w:rPr>
                <w:rFonts w:ascii="Arial" w:hAnsi="Arial" w:cs="Arial"/>
                <w:sz w:val="24"/>
                <w:szCs w:val="24"/>
              </w:rPr>
              <w:t>Описание существующих и перспективных зон действия систем теплоснабжения и источ-</w:t>
            </w:r>
            <w:r w:rsidR="00897044"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ников</w:t>
            </w:r>
            <w:r w:rsidR="00897044" w:rsidRPr="00691F3D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тепловой</w:t>
            </w:r>
            <w:r w:rsidR="00897044"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энергии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ab/>
              <w:t>10</w:t>
            </w:r>
          </w:hyperlink>
        </w:p>
        <w:p w:rsidR="00897044" w:rsidRPr="00691F3D" w:rsidRDefault="00317BF0" w:rsidP="00897044">
          <w:pPr>
            <w:numPr>
              <w:ilvl w:val="1"/>
              <w:numId w:val="20"/>
            </w:numPr>
            <w:tabs>
              <w:tab w:val="left" w:pos="706"/>
              <w:tab w:val="left" w:pos="9434"/>
            </w:tabs>
            <w:ind w:left="218" w:right="183"/>
            <w:jc w:val="both"/>
            <w:rPr>
              <w:rFonts w:ascii="Arial" w:hAnsi="Arial" w:cs="Arial"/>
              <w:sz w:val="24"/>
              <w:szCs w:val="24"/>
            </w:rPr>
          </w:pPr>
          <w:hyperlink w:anchor="_TOC_250011" w:history="1">
            <w:r w:rsidR="00897044" w:rsidRPr="00691F3D">
              <w:rPr>
                <w:rFonts w:ascii="Arial" w:hAnsi="Arial" w:cs="Arial"/>
                <w:sz w:val="24"/>
                <w:szCs w:val="24"/>
              </w:rPr>
              <w:t>Описание</w:t>
            </w:r>
            <w:r w:rsidR="00897044"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существующих</w:t>
            </w:r>
            <w:r w:rsidR="00897044"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и</w:t>
            </w:r>
            <w:r w:rsidR="00897044"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перспективных</w:t>
            </w:r>
            <w:r w:rsidR="00897044"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зон</w:t>
            </w:r>
            <w:r w:rsidR="00897044"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действия</w:t>
            </w:r>
            <w:r w:rsidR="00897044"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индивидуальных</w:t>
            </w:r>
            <w:r w:rsidR="00897044"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источников</w:t>
            </w:r>
            <w:r w:rsidR="00897044" w:rsidRPr="00691F3D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тепловой</w:t>
            </w:r>
            <w:r w:rsidR="00897044"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энергии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ab/>
              <w:t>11</w:t>
            </w:r>
          </w:hyperlink>
        </w:p>
        <w:p w:rsidR="00897044" w:rsidRPr="00691F3D" w:rsidRDefault="00897044" w:rsidP="00897044">
          <w:pPr>
            <w:numPr>
              <w:ilvl w:val="1"/>
              <w:numId w:val="20"/>
            </w:numPr>
            <w:tabs>
              <w:tab w:val="left" w:pos="658"/>
              <w:tab w:val="left" w:pos="9434"/>
            </w:tabs>
            <w:ind w:left="218" w:right="182"/>
            <w:jc w:val="both"/>
            <w:rPr>
              <w:rFonts w:ascii="Arial" w:hAnsi="Arial" w:cs="Arial"/>
              <w:sz w:val="24"/>
              <w:szCs w:val="24"/>
            </w:rPr>
          </w:pPr>
          <w:r w:rsidRPr="00691F3D">
            <w:rPr>
              <w:rFonts w:ascii="Arial" w:hAnsi="Arial" w:cs="Arial"/>
              <w:sz w:val="24"/>
              <w:szCs w:val="24"/>
            </w:rPr>
            <w:t>Перспективные балансы тепловой мощности и тепловой нагрузки в перспективных зонах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действия источников тепловой энергии, в том числе работающих на единую тепловую сеть, на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каждом</w:t>
          </w:r>
          <w:r w:rsidRPr="00691F3D">
            <w:rPr>
              <w:rFonts w:ascii="Arial" w:hAnsi="Arial" w:cs="Arial"/>
              <w:spacing w:val="-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этапе</w:t>
          </w:r>
          <w:r w:rsidRPr="00691F3D">
            <w:rPr>
              <w:rFonts w:ascii="Arial" w:hAnsi="Arial" w:cs="Arial"/>
              <w:sz w:val="24"/>
              <w:szCs w:val="24"/>
            </w:rPr>
            <w:tab/>
            <w:t>12</w:t>
          </w:r>
        </w:p>
        <w:p w:rsidR="00897044" w:rsidRPr="00691F3D" w:rsidRDefault="00317BF0" w:rsidP="00897044">
          <w:pPr>
            <w:numPr>
              <w:ilvl w:val="2"/>
              <w:numId w:val="20"/>
            </w:numPr>
            <w:tabs>
              <w:tab w:val="left" w:pos="821"/>
              <w:tab w:val="left" w:pos="9434"/>
            </w:tabs>
            <w:spacing w:before="1"/>
            <w:ind w:right="181"/>
            <w:jc w:val="both"/>
            <w:rPr>
              <w:rFonts w:ascii="Arial" w:hAnsi="Arial" w:cs="Arial"/>
              <w:sz w:val="24"/>
              <w:szCs w:val="24"/>
            </w:rPr>
          </w:pPr>
          <w:hyperlink w:anchor="_TOC_250010" w:history="1">
            <w:r w:rsidR="00897044" w:rsidRPr="00691F3D">
              <w:rPr>
                <w:rFonts w:ascii="Arial" w:hAnsi="Arial" w:cs="Arial"/>
                <w:sz w:val="24"/>
                <w:szCs w:val="24"/>
              </w:rPr>
              <w:t>Существующие и перспективные значения установленной тепловой мощности основного</w:t>
            </w:r>
            <w:r w:rsidR="00897044" w:rsidRPr="00691F3D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оборудования</w:t>
            </w:r>
            <w:r w:rsidR="00897044" w:rsidRPr="00691F3D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источников</w:t>
            </w:r>
            <w:r w:rsidR="00897044" w:rsidRPr="00691F3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тепловой</w:t>
            </w:r>
            <w:r w:rsidR="00897044"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энергии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ab/>
              <w:t>12</w:t>
            </w:r>
          </w:hyperlink>
        </w:p>
        <w:p w:rsidR="00897044" w:rsidRPr="00691F3D" w:rsidRDefault="00897044" w:rsidP="00897044">
          <w:pPr>
            <w:numPr>
              <w:ilvl w:val="2"/>
              <w:numId w:val="20"/>
            </w:numPr>
            <w:tabs>
              <w:tab w:val="left" w:pos="999"/>
              <w:tab w:val="left" w:pos="9434"/>
            </w:tabs>
            <w:ind w:right="180"/>
            <w:jc w:val="both"/>
            <w:rPr>
              <w:rFonts w:ascii="Arial" w:hAnsi="Arial" w:cs="Arial"/>
              <w:sz w:val="24"/>
              <w:szCs w:val="24"/>
            </w:rPr>
          </w:pPr>
          <w:r w:rsidRPr="00691F3D">
            <w:rPr>
              <w:rFonts w:ascii="Arial" w:hAnsi="Arial" w:cs="Arial"/>
              <w:sz w:val="24"/>
              <w:szCs w:val="24"/>
            </w:rPr>
            <w:t>Существующие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и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перспективные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технические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ограничения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на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использование</w:t>
          </w:r>
          <w:r w:rsidRPr="00691F3D">
            <w:rPr>
              <w:rFonts w:ascii="Arial" w:hAnsi="Arial" w:cs="Arial"/>
              <w:spacing w:val="-57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установленной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тепловой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мощности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и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значения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располагаемой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мощности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основного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оборудования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источников</w:t>
          </w:r>
          <w:r w:rsidRPr="00691F3D">
            <w:rPr>
              <w:rFonts w:ascii="Arial" w:hAnsi="Arial" w:cs="Arial"/>
              <w:spacing w:val="-3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тепловой</w:t>
          </w:r>
          <w:r w:rsidRPr="00691F3D">
            <w:rPr>
              <w:rFonts w:ascii="Arial" w:hAnsi="Arial" w:cs="Arial"/>
              <w:spacing w:val="-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энергии</w:t>
          </w:r>
          <w:r w:rsidRPr="00691F3D">
            <w:rPr>
              <w:rFonts w:ascii="Arial" w:hAnsi="Arial" w:cs="Arial"/>
              <w:sz w:val="24"/>
              <w:szCs w:val="24"/>
            </w:rPr>
            <w:tab/>
            <w:t>12</w:t>
          </w:r>
        </w:p>
        <w:p w:rsidR="00897044" w:rsidRPr="00691F3D" w:rsidRDefault="00317BF0" w:rsidP="00897044">
          <w:pPr>
            <w:numPr>
              <w:ilvl w:val="2"/>
              <w:numId w:val="20"/>
            </w:numPr>
            <w:tabs>
              <w:tab w:val="left" w:pos="826"/>
              <w:tab w:val="left" w:pos="9434"/>
            </w:tabs>
            <w:ind w:right="181"/>
            <w:jc w:val="both"/>
            <w:rPr>
              <w:rFonts w:ascii="Arial" w:hAnsi="Arial" w:cs="Arial"/>
              <w:sz w:val="24"/>
              <w:szCs w:val="24"/>
            </w:rPr>
          </w:pPr>
          <w:hyperlink w:anchor="_TOC_250009" w:history="1">
            <w:r w:rsidR="00897044" w:rsidRPr="00691F3D">
              <w:rPr>
                <w:rFonts w:ascii="Arial" w:hAnsi="Arial" w:cs="Arial"/>
                <w:sz w:val="24"/>
                <w:szCs w:val="24"/>
              </w:rPr>
              <w:t>Существующие и перспективные затраты тепловой мощности на собственные и хозяйст-</w:t>
            </w:r>
            <w:r w:rsidR="00897044"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венные</w:t>
            </w:r>
            <w:r w:rsidR="00897044" w:rsidRPr="00691F3D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нужды</w:t>
            </w:r>
            <w:r w:rsidR="00897044" w:rsidRPr="00691F3D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источников</w:t>
            </w:r>
            <w:r w:rsidR="00897044"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тепловой энергии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ab/>
              <w:t>13</w:t>
            </w:r>
          </w:hyperlink>
        </w:p>
        <w:p w:rsidR="00897044" w:rsidRPr="00691F3D" w:rsidRDefault="00317BF0" w:rsidP="00897044">
          <w:pPr>
            <w:numPr>
              <w:ilvl w:val="2"/>
              <w:numId w:val="20"/>
            </w:numPr>
            <w:tabs>
              <w:tab w:val="left" w:pos="884"/>
              <w:tab w:val="left" w:pos="9434"/>
            </w:tabs>
            <w:ind w:right="185"/>
            <w:jc w:val="both"/>
            <w:rPr>
              <w:rFonts w:ascii="Arial" w:hAnsi="Arial" w:cs="Arial"/>
              <w:sz w:val="24"/>
              <w:szCs w:val="24"/>
            </w:rPr>
          </w:pPr>
          <w:hyperlink w:anchor="_TOC_250008" w:history="1">
            <w:r w:rsidR="00897044" w:rsidRPr="00691F3D">
              <w:rPr>
                <w:rFonts w:ascii="Arial" w:hAnsi="Arial" w:cs="Arial"/>
                <w:sz w:val="24"/>
                <w:szCs w:val="24"/>
              </w:rPr>
              <w:t>Значения</w:t>
            </w:r>
            <w:r w:rsidR="00897044"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существующей</w:t>
            </w:r>
            <w:r w:rsidR="00897044"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и</w:t>
            </w:r>
            <w:r w:rsidR="00897044"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перспективной</w:t>
            </w:r>
            <w:r w:rsidR="00897044"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тепловой</w:t>
            </w:r>
            <w:r w:rsidR="00897044"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мощности</w:t>
            </w:r>
            <w:r w:rsidR="00897044"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источников</w:t>
            </w:r>
            <w:r w:rsidR="00897044"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тепловой</w:t>
            </w:r>
            <w:r w:rsidR="00897044" w:rsidRPr="00691F3D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энергии</w:t>
            </w:r>
            <w:r w:rsidR="00897044" w:rsidRPr="00691F3D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нетто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ab/>
              <w:t>13</w:t>
            </w:r>
          </w:hyperlink>
        </w:p>
        <w:p w:rsidR="00897044" w:rsidRPr="00691F3D" w:rsidRDefault="00897044" w:rsidP="00897044">
          <w:pPr>
            <w:numPr>
              <w:ilvl w:val="2"/>
              <w:numId w:val="20"/>
            </w:numPr>
            <w:tabs>
              <w:tab w:val="left" w:pos="838"/>
              <w:tab w:val="left" w:pos="9434"/>
            </w:tabs>
            <w:ind w:right="180"/>
            <w:jc w:val="both"/>
            <w:rPr>
              <w:rFonts w:ascii="Arial" w:hAnsi="Arial" w:cs="Arial"/>
              <w:sz w:val="24"/>
              <w:szCs w:val="24"/>
            </w:rPr>
          </w:pPr>
          <w:r w:rsidRPr="00691F3D">
            <w:rPr>
              <w:rFonts w:ascii="Arial" w:hAnsi="Arial" w:cs="Arial"/>
              <w:sz w:val="24"/>
              <w:szCs w:val="24"/>
            </w:rPr>
            <w:t>Значения существующих и перспективных потерь тепловой энергии при ее передаче по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тепловым</w:t>
          </w:r>
          <w:r w:rsidRPr="00691F3D">
            <w:rPr>
              <w:rFonts w:ascii="Arial" w:hAnsi="Arial" w:cs="Arial"/>
              <w:spacing w:val="-3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сетям,</w:t>
          </w:r>
          <w:r w:rsidRPr="00691F3D">
            <w:rPr>
              <w:rFonts w:ascii="Arial" w:hAnsi="Arial" w:cs="Arial"/>
              <w:spacing w:val="-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включая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потери тепловой энергии</w:t>
          </w:r>
          <w:r w:rsidRPr="00691F3D">
            <w:rPr>
              <w:rFonts w:ascii="Arial" w:hAnsi="Arial" w:cs="Arial"/>
              <w:spacing w:val="-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в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тепловых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сетях</w:t>
          </w:r>
          <w:r w:rsidRPr="00691F3D">
            <w:rPr>
              <w:rFonts w:ascii="Arial" w:hAnsi="Arial" w:cs="Arial"/>
              <w:sz w:val="24"/>
              <w:szCs w:val="24"/>
            </w:rPr>
            <w:tab/>
            <w:t>13</w:t>
          </w:r>
        </w:p>
        <w:p w:rsidR="00897044" w:rsidRPr="00691F3D" w:rsidRDefault="00897044" w:rsidP="00897044">
          <w:pPr>
            <w:numPr>
              <w:ilvl w:val="2"/>
              <w:numId w:val="20"/>
            </w:numPr>
            <w:tabs>
              <w:tab w:val="left" w:pos="828"/>
              <w:tab w:val="left" w:pos="9434"/>
            </w:tabs>
            <w:ind w:right="183"/>
            <w:jc w:val="both"/>
            <w:rPr>
              <w:rFonts w:ascii="Arial" w:hAnsi="Arial" w:cs="Arial"/>
              <w:sz w:val="24"/>
              <w:szCs w:val="24"/>
            </w:rPr>
          </w:pPr>
          <w:r w:rsidRPr="00691F3D">
            <w:rPr>
              <w:rFonts w:ascii="Arial" w:hAnsi="Arial" w:cs="Arial"/>
              <w:sz w:val="24"/>
              <w:szCs w:val="24"/>
            </w:rPr>
            <w:t>Значения существующей и перспективной резервной тепловой мощности источников те-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плоснабжения, в том числе источников тепловой энергии, принадлежащих потребителям, и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источников тепловой энергии теплоснабжающих организаций, с выделением аварийного ре-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зерва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и резерва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по договорам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на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поддержание</w:t>
          </w:r>
          <w:r w:rsidRPr="00691F3D">
            <w:rPr>
              <w:rFonts w:ascii="Arial" w:hAnsi="Arial" w:cs="Arial"/>
              <w:spacing w:val="-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резервной тепловой мощности</w:t>
          </w:r>
          <w:r w:rsidRPr="00691F3D">
            <w:rPr>
              <w:rFonts w:ascii="Arial" w:hAnsi="Arial" w:cs="Arial"/>
              <w:sz w:val="24"/>
              <w:szCs w:val="24"/>
            </w:rPr>
            <w:tab/>
            <w:t>14</w:t>
          </w:r>
        </w:p>
        <w:p w:rsidR="00897044" w:rsidRPr="00691F3D" w:rsidRDefault="00897044" w:rsidP="00897044">
          <w:pPr>
            <w:numPr>
              <w:ilvl w:val="2"/>
              <w:numId w:val="20"/>
            </w:numPr>
            <w:tabs>
              <w:tab w:val="left" w:pos="845"/>
              <w:tab w:val="left" w:pos="9434"/>
            </w:tabs>
            <w:ind w:right="181"/>
            <w:jc w:val="both"/>
            <w:rPr>
              <w:rFonts w:ascii="Arial" w:hAnsi="Arial" w:cs="Arial"/>
              <w:sz w:val="24"/>
              <w:szCs w:val="24"/>
            </w:rPr>
          </w:pPr>
          <w:r w:rsidRPr="00691F3D">
            <w:rPr>
              <w:rFonts w:ascii="Arial" w:hAnsi="Arial" w:cs="Arial"/>
              <w:sz w:val="24"/>
              <w:szCs w:val="24"/>
            </w:rPr>
            <w:t>Значения существующей и перспективной тепловой нагрузки потребителей, устанавли-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ваемые по договорам теплоснабжения, договорам на поддержание резервной тепловой мощно-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сти, долгосрочным договорам теплоснабжения, в соответствии с которыми цена определяется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по соглашению сторон, и по долгосрочным договорам, в отношении которых установлен дол-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госрочный тариф</w:t>
          </w:r>
          <w:r w:rsidRPr="00691F3D">
            <w:rPr>
              <w:rFonts w:ascii="Arial" w:hAnsi="Arial" w:cs="Arial"/>
              <w:sz w:val="24"/>
              <w:szCs w:val="24"/>
            </w:rPr>
            <w:tab/>
            <w:t>14</w:t>
          </w:r>
        </w:p>
        <w:p w:rsidR="00897044" w:rsidRPr="00691F3D" w:rsidRDefault="00317BF0" w:rsidP="00897044">
          <w:pPr>
            <w:tabs>
              <w:tab w:val="left" w:pos="9434"/>
            </w:tabs>
            <w:ind w:left="218"/>
            <w:jc w:val="both"/>
            <w:rPr>
              <w:rFonts w:ascii="Arial" w:hAnsi="Arial" w:cs="Arial"/>
              <w:sz w:val="24"/>
              <w:szCs w:val="24"/>
            </w:rPr>
          </w:pPr>
          <w:hyperlink w:anchor="_TOC_250007" w:history="1">
            <w:r w:rsidR="00897044" w:rsidRPr="00691F3D">
              <w:rPr>
                <w:rFonts w:ascii="Arial" w:hAnsi="Arial" w:cs="Arial"/>
                <w:sz w:val="24"/>
                <w:szCs w:val="24"/>
              </w:rPr>
              <w:t>Раздел</w:t>
            </w:r>
            <w:r w:rsidR="00897044" w:rsidRPr="00691F3D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3.</w:t>
            </w:r>
            <w:r w:rsidR="00897044"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Перспективные</w:t>
            </w:r>
            <w:r w:rsidR="00897044" w:rsidRPr="00691F3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балансы</w:t>
            </w:r>
            <w:r w:rsidR="00897044"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теплоносителя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ab/>
              <w:t>16</w:t>
            </w:r>
          </w:hyperlink>
        </w:p>
        <w:p w:rsidR="00897044" w:rsidRPr="00691F3D" w:rsidRDefault="00897044" w:rsidP="00897044">
          <w:pPr>
            <w:spacing w:before="785" w:after="240"/>
            <w:ind w:right="184"/>
            <w:jc w:val="right"/>
            <w:rPr>
              <w:rFonts w:ascii="Arial" w:hAnsi="Arial" w:cs="Arial"/>
              <w:sz w:val="24"/>
              <w:szCs w:val="24"/>
            </w:rPr>
          </w:pPr>
          <w:r w:rsidRPr="00691F3D">
            <w:rPr>
              <w:rFonts w:ascii="Arial" w:hAnsi="Arial" w:cs="Arial"/>
              <w:sz w:val="24"/>
              <w:szCs w:val="24"/>
            </w:rPr>
            <w:lastRenderedPageBreak/>
            <w:t>2</w:t>
          </w:r>
        </w:p>
        <w:p w:rsidR="00897044" w:rsidRPr="00691F3D" w:rsidRDefault="00897044" w:rsidP="00897044">
          <w:pPr>
            <w:numPr>
              <w:ilvl w:val="1"/>
              <w:numId w:val="19"/>
            </w:numPr>
            <w:tabs>
              <w:tab w:val="left" w:pos="677"/>
            </w:tabs>
            <w:spacing w:before="77"/>
            <w:ind w:right="183"/>
            <w:jc w:val="both"/>
            <w:rPr>
              <w:rFonts w:ascii="Arial" w:hAnsi="Arial" w:cs="Arial"/>
              <w:sz w:val="24"/>
              <w:szCs w:val="24"/>
            </w:rPr>
          </w:pPr>
          <w:r w:rsidRPr="00691F3D">
            <w:rPr>
              <w:rFonts w:ascii="Arial" w:hAnsi="Arial" w:cs="Arial"/>
              <w:sz w:val="24"/>
              <w:szCs w:val="24"/>
            </w:rPr>
            <w:t>Перспективные балансы производительности водоподготовительных установок и макси-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мального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потребления</w:t>
          </w:r>
          <w:r w:rsidRPr="00691F3D">
            <w:rPr>
              <w:rFonts w:ascii="Arial" w:hAnsi="Arial" w:cs="Arial"/>
              <w:spacing w:val="-3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теплоносителя</w:t>
          </w:r>
          <w:r w:rsidRPr="00691F3D">
            <w:rPr>
              <w:rFonts w:ascii="Arial" w:hAnsi="Arial" w:cs="Arial"/>
              <w:spacing w:val="-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теплопотребляющими</w:t>
          </w:r>
          <w:r w:rsidRPr="00691F3D">
            <w:rPr>
              <w:rFonts w:ascii="Arial" w:hAnsi="Arial" w:cs="Arial"/>
              <w:spacing w:val="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установками потребителей</w:t>
          </w:r>
          <w:r w:rsidRPr="00691F3D">
            <w:rPr>
              <w:rFonts w:ascii="Arial" w:hAnsi="Arial" w:cs="Arial"/>
              <w:spacing w:val="5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15</w:t>
          </w:r>
        </w:p>
        <w:p w:rsidR="00897044" w:rsidRPr="00691F3D" w:rsidRDefault="00897044" w:rsidP="00897044">
          <w:pPr>
            <w:numPr>
              <w:ilvl w:val="1"/>
              <w:numId w:val="19"/>
            </w:numPr>
            <w:tabs>
              <w:tab w:val="left" w:pos="879"/>
              <w:tab w:val="left" w:pos="9434"/>
            </w:tabs>
            <w:ind w:right="184"/>
            <w:jc w:val="both"/>
            <w:rPr>
              <w:rFonts w:ascii="Arial" w:hAnsi="Arial" w:cs="Arial"/>
              <w:sz w:val="24"/>
              <w:szCs w:val="24"/>
            </w:rPr>
          </w:pPr>
          <w:r w:rsidRPr="00691F3D">
            <w:rPr>
              <w:rFonts w:ascii="Arial" w:hAnsi="Arial" w:cs="Arial"/>
              <w:sz w:val="24"/>
              <w:szCs w:val="24"/>
            </w:rPr>
            <w:t>Перспективные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балансы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производительности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водоподготовительных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установок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источников тепловой энергии для компенсации потерь теплоносителя в аварийных режимах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работы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систем</w:t>
          </w:r>
          <w:r w:rsidRPr="00691F3D">
            <w:rPr>
              <w:rFonts w:ascii="Arial" w:hAnsi="Arial" w:cs="Arial"/>
              <w:spacing w:val="-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теплоснабжения</w:t>
          </w:r>
          <w:r w:rsidRPr="00691F3D">
            <w:rPr>
              <w:rFonts w:ascii="Arial" w:hAnsi="Arial" w:cs="Arial"/>
              <w:sz w:val="24"/>
              <w:szCs w:val="24"/>
            </w:rPr>
            <w:tab/>
            <w:t>15</w:t>
          </w:r>
        </w:p>
        <w:p w:rsidR="00897044" w:rsidRPr="00691F3D" w:rsidRDefault="00317BF0" w:rsidP="00897044">
          <w:pPr>
            <w:tabs>
              <w:tab w:val="left" w:pos="9434"/>
            </w:tabs>
            <w:ind w:left="218" w:right="183"/>
            <w:jc w:val="both"/>
            <w:rPr>
              <w:rFonts w:ascii="Arial" w:hAnsi="Arial" w:cs="Arial"/>
              <w:sz w:val="24"/>
              <w:szCs w:val="24"/>
            </w:rPr>
          </w:pPr>
          <w:hyperlink w:anchor="_TOC_250006" w:history="1">
            <w:r w:rsidR="00897044" w:rsidRPr="00691F3D">
              <w:rPr>
                <w:rFonts w:ascii="Arial" w:hAnsi="Arial" w:cs="Arial"/>
                <w:sz w:val="24"/>
                <w:szCs w:val="24"/>
              </w:rPr>
              <w:t>Раздел 4. Предложения по строительству, реконструкции и техническому перевооружению те-</w:t>
            </w:r>
            <w:r w:rsidR="00897044"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пловых сетей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ab/>
              <w:t>17</w:t>
            </w:r>
          </w:hyperlink>
        </w:p>
        <w:p w:rsidR="00897044" w:rsidRPr="00691F3D" w:rsidRDefault="00897044" w:rsidP="00897044">
          <w:pPr>
            <w:numPr>
              <w:ilvl w:val="1"/>
              <w:numId w:val="18"/>
            </w:numPr>
            <w:tabs>
              <w:tab w:val="left" w:pos="665"/>
              <w:tab w:val="left" w:pos="9434"/>
            </w:tabs>
            <w:ind w:right="181"/>
            <w:jc w:val="both"/>
            <w:rPr>
              <w:rFonts w:ascii="Arial" w:hAnsi="Arial" w:cs="Arial"/>
              <w:sz w:val="24"/>
              <w:szCs w:val="24"/>
            </w:rPr>
          </w:pPr>
          <w:r w:rsidRPr="00691F3D">
            <w:rPr>
              <w:rFonts w:ascii="Arial" w:hAnsi="Arial" w:cs="Arial"/>
              <w:sz w:val="24"/>
              <w:szCs w:val="24"/>
            </w:rPr>
            <w:t>Предложения по строительству и реконструкции тепловых сетей, обеспечивающих пере-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распределение тепловой нагрузки из зон с дефицитом располагаемой тепловой мощности ис-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точников тепловой энергии в зоны с резервом располагаемой тепловой мощности источников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тепловой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энергии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(использование</w:t>
          </w:r>
          <w:r w:rsidRPr="00691F3D">
            <w:rPr>
              <w:rFonts w:ascii="Arial" w:hAnsi="Arial" w:cs="Arial"/>
              <w:spacing w:val="-4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существующих</w:t>
          </w:r>
          <w:r w:rsidRPr="00691F3D">
            <w:rPr>
              <w:rFonts w:ascii="Arial" w:hAnsi="Arial" w:cs="Arial"/>
              <w:spacing w:val="-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резервов)</w:t>
          </w:r>
          <w:r w:rsidRPr="00691F3D">
            <w:rPr>
              <w:rFonts w:ascii="Arial" w:hAnsi="Arial" w:cs="Arial"/>
              <w:sz w:val="24"/>
              <w:szCs w:val="24"/>
            </w:rPr>
            <w:tab/>
            <w:t>17</w:t>
          </w:r>
        </w:p>
        <w:p w:rsidR="00897044" w:rsidRPr="00691F3D" w:rsidRDefault="00897044" w:rsidP="00897044">
          <w:pPr>
            <w:numPr>
              <w:ilvl w:val="1"/>
              <w:numId w:val="18"/>
            </w:numPr>
            <w:tabs>
              <w:tab w:val="left" w:pos="656"/>
              <w:tab w:val="left" w:pos="9434"/>
            </w:tabs>
            <w:ind w:right="181"/>
            <w:jc w:val="both"/>
            <w:rPr>
              <w:rFonts w:ascii="Arial" w:hAnsi="Arial" w:cs="Arial"/>
              <w:sz w:val="24"/>
              <w:szCs w:val="24"/>
            </w:rPr>
          </w:pPr>
          <w:r w:rsidRPr="00691F3D">
            <w:rPr>
              <w:rFonts w:ascii="Arial" w:hAnsi="Arial" w:cs="Arial"/>
              <w:sz w:val="24"/>
              <w:szCs w:val="24"/>
            </w:rPr>
            <w:t>Предложения по реконструкции источников тепловой энергии, обеспечивающих перспек-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тивную тепловую нагрузку в существующих и расширяемых зонах действия источников теп-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ловой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энергии</w:t>
          </w:r>
          <w:r w:rsidRPr="00691F3D">
            <w:rPr>
              <w:rFonts w:ascii="Arial" w:hAnsi="Arial" w:cs="Arial"/>
              <w:sz w:val="24"/>
              <w:szCs w:val="24"/>
            </w:rPr>
            <w:tab/>
            <w:t>17</w:t>
          </w:r>
        </w:p>
        <w:p w:rsidR="00897044" w:rsidRPr="00691F3D" w:rsidRDefault="00317BF0" w:rsidP="00897044">
          <w:pPr>
            <w:numPr>
              <w:ilvl w:val="1"/>
              <w:numId w:val="18"/>
            </w:numPr>
            <w:tabs>
              <w:tab w:val="left" w:pos="684"/>
              <w:tab w:val="left" w:pos="9434"/>
            </w:tabs>
            <w:spacing w:before="1"/>
            <w:ind w:right="186"/>
            <w:jc w:val="both"/>
            <w:rPr>
              <w:rFonts w:ascii="Arial" w:hAnsi="Arial" w:cs="Arial"/>
              <w:sz w:val="24"/>
              <w:szCs w:val="24"/>
            </w:rPr>
          </w:pPr>
          <w:hyperlink w:anchor="_TOC_250005" w:history="1">
            <w:r w:rsidR="00897044" w:rsidRPr="00691F3D">
              <w:rPr>
                <w:rFonts w:ascii="Arial" w:hAnsi="Arial" w:cs="Arial"/>
                <w:sz w:val="24"/>
                <w:szCs w:val="24"/>
              </w:rPr>
              <w:t>Предложения по техническому перевооружению источников тепловой энергии с целью</w:t>
            </w:r>
            <w:r w:rsidR="00897044"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повышения</w:t>
            </w:r>
            <w:r w:rsidR="00897044" w:rsidRPr="00691F3D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эффективности работы</w:t>
            </w:r>
            <w:r w:rsidR="00897044" w:rsidRPr="00691F3D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систем</w:t>
            </w:r>
            <w:r w:rsidR="00897044" w:rsidRPr="00691F3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теплоснабжения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ab/>
              <w:t>17</w:t>
            </w:r>
          </w:hyperlink>
        </w:p>
        <w:p w:rsidR="00897044" w:rsidRPr="00691F3D" w:rsidRDefault="00897044" w:rsidP="00897044">
          <w:pPr>
            <w:numPr>
              <w:ilvl w:val="1"/>
              <w:numId w:val="18"/>
            </w:numPr>
            <w:tabs>
              <w:tab w:val="left" w:pos="663"/>
              <w:tab w:val="left" w:pos="9434"/>
            </w:tabs>
            <w:ind w:right="183"/>
            <w:jc w:val="both"/>
            <w:rPr>
              <w:rFonts w:ascii="Arial" w:hAnsi="Arial" w:cs="Arial"/>
              <w:sz w:val="24"/>
              <w:szCs w:val="24"/>
            </w:rPr>
          </w:pPr>
          <w:r w:rsidRPr="00691F3D">
            <w:rPr>
              <w:rFonts w:ascii="Arial" w:hAnsi="Arial" w:cs="Arial"/>
              <w:sz w:val="24"/>
              <w:szCs w:val="24"/>
            </w:rPr>
            <w:t>Графики совместной работы источников тепловой энергии, функционирующих в режиме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комбинированной</w:t>
          </w:r>
          <w:r w:rsidRPr="00691F3D">
            <w:rPr>
              <w:rFonts w:ascii="Arial" w:hAnsi="Arial" w:cs="Arial"/>
              <w:spacing w:val="-3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выработки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электрической</w:t>
          </w:r>
          <w:r w:rsidRPr="00691F3D">
            <w:rPr>
              <w:rFonts w:ascii="Arial" w:hAnsi="Arial" w:cs="Arial"/>
              <w:spacing w:val="-5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и</w:t>
          </w:r>
          <w:r w:rsidRPr="00691F3D">
            <w:rPr>
              <w:rFonts w:ascii="Arial" w:hAnsi="Arial" w:cs="Arial"/>
              <w:spacing w:val="-4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тепловой</w:t>
          </w:r>
          <w:r w:rsidRPr="00691F3D">
            <w:rPr>
              <w:rFonts w:ascii="Arial" w:hAnsi="Arial" w:cs="Arial"/>
              <w:spacing w:val="-3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энергии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котельных</w:t>
          </w:r>
          <w:r w:rsidRPr="00691F3D">
            <w:rPr>
              <w:rFonts w:ascii="Arial" w:hAnsi="Arial" w:cs="Arial"/>
              <w:sz w:val="24"/>
              <w:szCs w:val="24"/>
            </w:rPr>
            <w:tab/>
            <w:t>17</w:t>
          </w:r>
        </w:p>
        <w:p w:rsidR="00897044" w:rsidRPr="00691F3D" w:rsidRDefault="00897044" w:rsidP="00897044">
          <w:pPr>
            <w:numPr>
              <w:ilvl w:val="1"/>
              <w:numId w:val="18"/>
            </w:numPr>
            <w:tabs>
              <w:tab w:val="left" w:pos="680"/>
              <w:tab w:val="left" w:pos="9434"/>
            </w:tabs>
            <w:ind w:right="181"/>
            <w:jc w:val="both"/>
            <w:rPr>
              <w:rFonts w:ascii="Arial" w:hAnsi="Arial" w:cs="Arial"/>
              <w:sz w:val="24"/>
              <w:szCs w:val="24"/>
            </w:rPr>
          </w:pPr>
          <w:r w:rsidRPr="00691F3D">
            <w:rPr>
              <w:rFonts w:ascii="Arial" w:hAnsi="Arial" w:cs="Arial"/>
              <w:sz w:val="24"/>
              <w:szCs w:val="24"/>
            </w:rPr>
            <w:t>Меры по переоборудованию котельных в источники комбинированной выработки элек-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трической</w:t>
          </w:r>
          <w:r w:rsidRPr="00691F3D">
            <w:rPr>
              <w:rFonts w:ascii="Arial" w:hAnsi="Arial" w:cs="Arial"/>
              <w:spacing w:val="-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и тепловой энергии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для</w:t>
          </w:r>
          <w:r w:rsidRPr="00691F3D">
            <w:rPr>
              <w:rFonts w:ascii="Arial" w:hAnsi="Arial" w:cs="Arial"/>
              <w:spacing w:val="-3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каждого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этапа</w:t>
          </w:r>
          <w:r w:rsidRPr="00691F3D">
            <w:rPr>
              <w:rFonts w:ascii="Arial" w:hAnsi="Arial" w:cs="Arial"/>
              <w:sz w:val="24"/>
              <w:szCs w:val="24"/>
            </w:rPr>
            <w:tab/>
            <w:t>18</w:t>
          </w:r>
        </w:p>
        <w:p w:rsidR="00897044" w:rsidRPr="00691F3D" w:rsidRDefault="00897044" w:rsidP="00897044">
          <w:pPr>
            <w:numPr>
              <w:ilvl w:val="1"/>
              <w:numId w:val="18"/>
            </w:numPr>
            <w:tabs>
              <w:tab w:val="left" w:pos="711"/>
              <w:tab w:val="left" w:pos="9434"/>
            </w:tabs>
            <w:ind w:right="186"/>
            <w:jc w:val="both"/>
            <w:rPr>
              <w:rFonts w:ascii="Arial" w:hAnsi="Arial" w:cs="Arial"/>
              <w:sz w:val="24"/>
              <w:szCs w:val="24"/>
            </w:rPr>
          </w:pPr>
          <w:r w:rsidRPr="00691F3D">
            <w:rPr>
              <w:rFonts w:ascii="Arial" w:hAnsi="Arial" w:cs="Arial"/>
              <w:sz w:val="24"/>
              <w:szCs w:val="24"/>
            </w:rPr>
            <w:t>Меры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по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переводу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котельных,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размещенных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в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существующих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и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расширяемых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зонах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действия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источников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комбинированной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выработки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тепловой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и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электрической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энергии,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в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пиковый режим</w:t>
          </w:r>
          <w:r w:rsidRPr="00691F3D">
            <w:rPr>
              <w:rFonts w:ascii="Arial" w:hAnsi="Arial" w:cs="Arial"/>
              <w:spacing w:val="-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работы</w:t>
          </w:r>
          <w:r w:rsidRPr="00691F3D">
            <w:rPr>
              <w:rFonts w:ascii="Arial" w:hAnsi="Arial" w:cs="Arial"/>
              <w:spacing w:val="-4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для каждого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этапа, в</w:t>
          </w:r>
          <w:r w:rsidRPr="00691F3D">
            <w:rPr>
              <w:rFonts w:ascii="Arial" w:hAnsi="Arial" w:cs="Arial"/>
              <w:spacing w:val="-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том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числе</w:t>
          </w:r>
          <w:r w:rsidRPr="00691F3D">
            <w:rPr>
              <w:rFonts w:ascii="Arial" w:hAnsi="Arial" w:cs="Arial"/>
              <w:spacing w:val="-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график перевода</w:t>
          </w:r>
          <w:r w:rsidRPr="00691F3D">
            <w:rPr>
              <w:rFonts w:ascii="Arial" w:hAnsi="Arial" w:cs="Arial"/>
              <w:sz w:val="24"/>
              <w:szCs w:val="24"/>
            </w:rPr>
            <w:tab/>
            <w:t>18</w:t>
          </w:r>
        </w:p>
        <w:p w:rsidR="00897044" w:rsidRPr="00691F3D" w:rsidRDefault="00897044" w:rsidP="00897044">
          <w:pPr>
            <w:numPr>
              <w:ilvl w:val="1"/>
              <w:numId w:val="18"/>
            </w:numPr>
            <w:tabs>
              <w:tab w:val="left" w:pos="694"/>
              <w:tab w:val="left" w:pos="9434"/>
            </w:tabs>
            <w:ind w:right="181"/>
            <w:jc w:val="both"/>
            <w:rPr>
              <w:rFonts w:ascii="Arial" w:hAnsi="Arial" w:cs="Arial"/>
              <w:sz w:val="24"/>
              <w:szCs w:val="24"/>
            </w:rPr>
          </w:pPr>
          <w:r w:rsidRPr="00691F3D">
            <w:rPr>
              <w:rFonts w:ascii="Arial" w:hAnsi="Arial" w:cs="Arial"/>
              <w:sz w:val="24"/>
              <w:szCs w:val="24"/>
            </w:rPr>
            <w:t>Решения о загрузке источников тепловой энергии, распределении (перераспределении)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тепловой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нагрузки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потребителей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тепловой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энергии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в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каждой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зоне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действия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системы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теплоснабжения между источниками тепловой энергии, поставляющими тепловую энергию в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данной системе</w:t>
          </w:r>
          <w:r w:rsidRPr="00691F3D">
            <w:rPr>
              <w:rFonts w:ascii="Arial" w:hAnsi="Arial" w:cs="Arial"/>
              <w:spacing w:val="-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теплоснабжения,</w:t>
          </w:r>
          <w:r w:rsidRPr="00691F3D">
            <w:rPr>
              <w:rFonts w:ascii="Arial" w:hAnsi="Arial" w:cs="Arial"/>
              <w:spacing w:val="-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на</w:t>
          </w:r>
          <w:r w:rsidRPr="00691F3D">
            <w:rPr>
              <w:rFonts w:ascii="Arial" w:hAnsi="Arial" w:cs="Arial"/>
              <w:spacing w:val="-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каждом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этапе</w:t>
          </w:r>
          <w:r w:rsidRPr="00691F3D">
            <w:rPr>
              <w:rFonts w:ascii="Arial" w:hAnsi="Arial" w:cs="Arial"/>
              <w:sz w:val="24"/>
              <w:szCs w:val="24"/>
            </w:rPr>
            <w:tab/>
            <w:t>19</w:t>
          </w:r>
        </w:p>
        <w:p w:rsidR="00897044" w:rsidRPr="00691F3D" w:rsidRDefault="00317BF0" w:rsidP="00897044">
          <w:pPr>
            <w:numPr>
              <w:ilvl w:val="1"/>
              <w:numId w:val="18"/>
            </w:numPr>
            <w:tabs>
              <w:tab w:val="left" w:pos="680"/>
              <w:tab w:val="left" w:pos="9434"/>
            </w:tabs>
            <w:ind w:right="179"/>
            <w:jc w:val="both"/>
            <w:rPr>
              <w:rFonts w:ascii="Arial" w:hAnsi="Arial" w:cs="Arial"/>
              <w:sz w:val="24"/>
              <w:szCs w:val="24"/>
            </w:rPr>
          </w:pPr>
          <w:hyperlink w:anchor="_TOC_250004" w:history="1">
            <w:r w:rsidR="00897044" w:rsidRPr="00691F3D">
              <w:rPr>
                <w:rFonts w:ascii="Arial" w:hAnsi="Arial" w:cs="Arial"/>
                <w:sz w:val="24"/>
                <w:szCs w:val="24"/>
              </w:rPr>
              <w:t>Оптимальный температурный график отпуска тепловой энергии для каждого источника</w:t>
            </w:r>
            <w:r w:rsidR="00897044"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тепловой энергии или группы источников в системе теплоснабжения, работающей на общую</w:t>
            </w:r>
            <w:r w:rsidR="00897044"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тепловую сеть, устанавливаемый для каждого этапа, и оценку затрат при необходимости его</w:t>
            </w:r>
            <w:r w:rsidR="00897044"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изменения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ab/>
              <w:t>19</w:t>
            </w:r>
          </w:hyperlink>
        </w:p>
        <w:p w:rsidR="00897044" w:rsidRPr="00691F3D" w:rsidRDefault="00897044" w:rsidP="00897044">
          <w:pPr>
            <w:numPr>
              <w:ilvl w:val="1"/>
              <w:numId w:val="18"/>
            </w:numPr>
            <w:tabs>
              <w:tab w:val="left" w:pos="687"/>
              <w:tab w:val="left" w:pos="9434"/>
            </w:tabs>
            <w:ind w:right="182"/>
            <w:jc w:val="both"/>
            <w:rPr>
              <w:rFonts w:ascii="Arial" w:hAnsi="Arial" w:cs="Arial"/>
              <w:sz w:val="24"/>
              <w:szCs w:val="24"/>
            </w:rPr>
          </w:pPr>
          <w:r w:rsidRPr="00691F3D">
            <w:rPr>
              <w:rFonts w:ascii="Arial" w:hAnsi="Arial" w:cs="Arial"/>
              <w:sz w:val="24"/>
              <w:szCs w:val="24"/>
            </w:rPr>
            <w:t>Предложения по перспективной установленной тепловой мощности каждого источника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тепловой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энергии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с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учетом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аварийного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и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перспективного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резерва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тепловой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мощности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с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предложениями</w:t>
          </w:r>
          <w:r w:rsidRPr="00691F3D">
            <w:rPr>
              <w:rFonts w:ascii="Arial" w:hAnsi="Arial" w:cs="Arial"/>
              <w:spacing w:val="-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по утверждению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срока</w:t>
          </w:r>
          <w:r w:rsidRPr="00691F3D">
            <w:rPr>
              <w:rFonts w:ascii="Arial" w:hAnsi="Arial" w:cs="Arial"/>
              <w:spacing w:val="-3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ввода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в</w:t>
          </w:r>
          <w:r w:rsidRPr="00691F3D">
            <w:rPr>
              <w:rFonts w:ascii="Arial" w:hAnsi="Arial" w:cs="Arial"/>
              <w:spacing w:val="-3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эксплуатацию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новых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мощностей</w:t>
          </w:r>
          <w:r w:rsidRPr="00691F3D">
            <w:rPr>
              <w:rFonts w:ascii="Arial" w:hAnsi="Arial" w:cs="Arial"/>
              <w:sz w:val="24"/>
              <w:szCs w:val="24"/>
            </w:rPr>
            <w:tab/>
            <w:t>19</w:t>
          </w:r>
        </w:p>
        <w:p w:rsidR="00897044" w:rsidRPr="00691F3D" w:rsidRDefault="00317BF0" w:rsidP="00897044">
          <w:pPr>
            <w:tabs>
              <w:tab w:val="left" w:pos="9434"/>
            </w:tabs>
            <w:ind w:left="218"/>
            <w:jc w:val="both"/>
            <w:rPr>
              <w:rFonts w:ascii="Arial" w:hAnsi="Arial" w:cs="Arial"/>
              <w:sz w:val="24"/>
              <w:szCs w:val="24"/>
            </w:rPr>
          </w:pPr>
          <w:hyperlink w:anchor="_TOC_250003" w:history="1">
            <w:r w:rsidR="00897044" w:rsidRPr="00691F3D">
              <w:rPr>
                <w:rFonts w:ascii="Arial" w:hAnsi="Arial" w:cs="Arial"/>
                <w:sz w:val="24"/>
                <w:szCs w:val="24"/>
              </w:rPr>
              <w:t>Раздел</w:t>
            </w:r>
            <w:r w:rsidR="00897044" w:rsidRPr="00691F3D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5.</w:t>
            </w:r>
            <w:r w:rsidR="00897044"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Предложения</w:t>
            </w:r>
            <w:r w:rsidR="00897044"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по</w:t>
            </w:r>
            <w:r w:rsidR="00897044"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строительству</w:t>
            </w:r>
            <w:r w:rsidR="00897044" w:rsidRPr="00691F3D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и реконструкции</w:t>
            </w:r>
            <w:r w:rsidR="00897044"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тепловых</w:t>
            </w:r>
            <w:r w:rsidR="00897044"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сетей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ab/>
              <w:t>21</w:t>
            </w:r>
          </w:hyperlink>
        </w:p>
        <w:p w:rsidR="00897044" w:rsidRPr="00691F3D" w:rsidRDefault="00897044" w:rsidP="00897044">
          <w:pPr>
            <w:numPr>
              <w:ilvl w:val="1"/>
              <w:numId w:val="17"/>
            </w:numPr>
            <w:tabs>
              <w:tab w:val="left" w:pos="665"/>
              <w:tab w:val="left" w:pos="9434"/>
            </w:tabs>
            <w:ind w:right="181"/>
            <w:jc w:val="both"/>
            <w:rPr>
              <w:rFonts w:ascii="Arial" w:hAnsi="Arial" w:cs="Arial"/>
              <w:sz w:val="24"/>
              <w:szCs w:val="24"/>
            </w:rPr>
          </w:pPr>
          <w:r w:rsidRPr="00691F3D">
            <w:rPr>
              <w:rFonts w:ascii="Arial" w:hAnsi="Arial" w:cs="Arial"/>
              <w:sz w:val="24"/>
              <w:szCs w:val="24"/>
            </w:rPr>
            <w:t>Предложения по строительству и реконструкции тепловых сетей, обеспечивающих пере-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распределение тепловой нагрузки из зон с дефицитом располагаемой тепловой мощности ис-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точников тепловой энергии в зоны с резервом располагаемой тепловой мощности источников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тепловой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энергии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(использование</w:t>
          </w:r>
          <w:r w:rsidRPr="00691F3D">
            <w:rPr>
              <w:rFonts w:ascii="Arial" w:hAnsi="Arial" w:cs="Arial"/>
              <w:spacing w:val="-4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существующих</w:t>
          </w:r>
          <w:r w:rsidRPr="00691F3D">
            <w:rPr>
              <w:rFonts w:ascii="Arial" w:hAnsi="Arial" w:cs="Arial"/>
              <w:spacing w:val="-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резервов)</w:t>
          </w:r>
          <w:r w:rsidRPr="00691F3D">
            <w:rPr>
              <w:rFonts w:ascii="Arial" w:hAnsi="Arial" w:cs="Arial"/>
              <w:sz w:val="24"/>
              <w:szCs w:val="24"/>
            </w:rPr>
            <w:tab/>
            <w:t>21</w:t>
          </w:r>
        </w:p>
        <w:p w:rsidR="00897044" w:rsidRPr="00691F3D" w:rsidRDefault="00897044" w:rsidP="00897044">
          <w:pPr>
            <w:numPr>
              <w:ilvl w:val="1"/>
              <w:numId w:val="17"/>
            </w:numPr>
            <w:tabs>
              <w:tab w:val="left" w:pos="641"/>
              <w:tab w:val="left" w:pos="9434"/>
            </w:tabs>
            <w:ind w:right="181"/>
            <w:jc w:val="both"/>
            <w:rPr>
              <w:rFonts w:ascii="Arial" w:hAnsi="Arial" w:cs="Arial"/>
              <w:sz w:val="24"/>
              <w:szCs w:val="24"/>
            </w:rPr>
          </w:pPr>
          <w:r w:rsidRPr="00691F3D">
            <w:rPr>
              <w:rFonts w:ascii="Arial" w:hAnsi="Arial" w:cs="Arial"/>
              <w:sz w:val="24"/>
              <w:szCs w:val="24"/>
            </w:rPr>
            <w:t>Предложения по строительству и реконструкции тепловых сетей для обеспечения перспек-</w:t>
          </w:r>
          <w:r w:rsidRPr="00691F3D">
            <w:rPr>
              <w:rFonts w:ascii="Arial" w:hAnsi="Arial" w:cs="Arial"/>
              <w:spacing w:val="-57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тивных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приростов тепловой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нагрузки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в осваиваемых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районах поселения, городского</w:t>
          </w:r>
          <w:r w:rsidRPr="00691F3D">
            <w:rPr>
              <w:rFonts w:ascii="Arial" w:hAnsi="Arial" w:cs="Arial"/>
              <w:spacing w:val="60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округа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под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жилищную,</w:t>
          </w:r>
          <w:r w:rsidRPr="00691F3D">
            <w:rPr>
              <w:rFonts w:ascii="Arial" w:hAnsi="Arial" w:cs="Arial"/>
              <w:spacing w:val="-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комплексную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или производственную застройку</w:t>
          </w:r>
          <w:r w:rsidRPr="00691F3D">
            <w:rPr>
              <w:rFonts w:ascii="Arial" w:hAnsi="Arial" w:cs="Arial"/>
              <w:sz w:val="24"/>
              <w:szCs w:val="24"/>
            </w:rPr>
            <w:tab/>
            <w:t>21</w:t>
          </w:r>
        </w:p>
        <w:p w:rsidR="00897044" w:rsidRPr="00691F3D" w:rsidRDefault="00897044" w:rsidP="00897044">
          <w:pPr>
            <w:numPr>
              <w:ilvl w:val="1"/>
              <w:numId w:val="17"/>
            </w:numPr>
            <w:tabs>
              <w:tab w:val="left" w:pos="658"/>
            </w:tabs>
            <w:ind w:right="183"/>
            <w:jc w:val="both"/>
            <w:rPr>
              <w:rFonts w:ascii="Arial" w:hAnsi="Arial" w:cs="Arial"/>
              <w:sz w:val="24"/>
              <w:szCs w:val="24"/>
            </w:rPr>
          </w:pPr>
          <w:r w:rsidRPr="00691F3D">
            <w:rPr>
              <w:rFonts w:ascii="Arial" w:hAnsi="Arial" w:cs="Arial"/>
              <w:sz w:val="24"/>
              <w:szCs w:val="24"/>
            </w:rPr>
            <w:t>Предложения по строительству и реконструкции тепловых сетей в целях обеспечения ус-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ловий, при наличии которых существует возможность поставок тепловой энергии потребите-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лям</w:t>
          </w:r>
          <w:r w:rsidRPr="00691F3D">
            <w:rPr>
              <w:rFonts w:ascii="Arial" w:hAnsi="Arial" w:cs="Arial"/>
              <w:spacing w:val="16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от</w:t>
          </w:r>
          <w:r w:rsidRPr="00691F3D">
            <w:rPr>
              <w:rFonts w:ascii="Arial" w:hAnsi="Arial" w:cs="Arial"/>
              <w:spacing w:val="18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различных</w:t>
          </w:r>
          <w:r w:rsidRPr="00691F3D">
            <w:rPr>
              <w:rFonts w:ascii="Arial" w:hAnsi="Arial" w:cs="Arial"/>
              <w:spacing w:val="18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источников</w:t>
          </w:r>
          <w:r w:rsidRPr="00691F3D">
            <w:rPr>
              <w:rFonts w:ascii="Arial" w:hAnsi="Arial" w:cs="Arial"/>
              <w:spacing w:val="16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тепловой</w:t>
          </w:r>
          <w:r w:rsidRPr="00691F3D">
            <w:rPr>
              <w:rFonts w:ascii="Arial" w:hAnsi="Arial" w:cs="Arial"/>
              <w:spacing w:val="19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энергии</w:t>
          </w:r>
          <w:r w:rsidRPr="00691F3D">
            <w:rPr>
              <w:rFonts w:ascii="Arial" w:hAnsi="Arial" w:cs="Arial"/>
              <w:spacing w:val="19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при</w:t>
          </w:r>
          <w:r w:rsidRPr="00691F3D">
            <w:rPr>
              <w:rFonts w:ascii="Arial" w:hAnsi="Arial" w:cs="Arial"/>
              <w:spacing w:val="18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сохранении</w:t>
          </w:r>
          <w:r w:rsidRPr="00691F3D">
            <w:rPr>
              <w:rFonts w:ascii="Arial" w:hAnsi="Arial" w:cs="Arial"/>
              <w:spacing w:val="16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надежности</w:t>
          </w:r>
          <w:r w:rsidRPr="00691F3D">
            <w:rPr>
              <w:rFonts w:ascii="Arial" w:hAnsi="Arial" w:cs="Arial"/>
              <w:spacing w:val="19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теплоснабжения</w:t>
          </w:r>
        </w:p>
        <w:p w:rsidR="00897044" w:rsidRPr="00691F3D" w:rsidRDefault="00897044" w:rsidP="00897044">
          <w:pPr>
            <w:ind w:right="563"/>
            <w:jc w:val="right"/>
            <w:rPr>
              <w:rFonts w:ascii="Arial" w:hAnsi="Arial" w:cs="Arial"/>
              <w:sz w:val="24"/>
              <w:szCs w:val="24"/>
            </w:rPr>
          </w:pPr>
          <w:r w:rsidRPr="00691F3D">
            <w:rPr>
              <w:rFonts w:ascii="Arial" w:hAnsi="Arial" w:cs="Arial"/>
              <w:sz w:val="24"/>
              <w:szCs w:val="24"/>
            </w:rPr>
            <w:t>21</w:t>
          </w:r>
        </w:p>
        <w:p w:rsidR="00897044" w:rsidRPr="00691F3D" w:rsidRDefault="00897044" w:rsidP="00897044">
          <w:pPr>
            <w:numPr>
              <w:ilvl w:val="1"/>
              <w:numId w:val="17"/>
            </w:numPr>
            <w:tabs>
              <w:tab w:val="left" w:pos="759"/>
              <w:tab w:val="left" w:pos="9434"/>
            </w:tabs>
            <w:ind w:right="180"/>
            <w:jc w:val="both"/>
            <w:rPr>
              <w:rFonts w:ascii="Arial" w:hAnsi="Arial" w:cs="Arial"/>
              <w:sz w:val="24"/>
              <w:szCs w:val="24"/>
            </w:rPr>
          </w:pPr>
          <w:r w:rsidRPr="00691F3D">
            <w:rPr>
              <w:rFonts w:ascii="Arial" w:hAnsi="Arial" w:cs="Arial"/>
              <w:sz w:val="24"/>
              <w:szCs w:val="24"/>
            </w:rPr>
            <w:t>Предложения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по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строительству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и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реконструкции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тепловых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сетей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для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повышения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 xml:space="preserve">эффективности функционирования системы теплоснабжения, в том числе за счет </w:t>
          </w:r>
          <w:r w:rsidRPr="00691F3D">
            <w:rPr>
              <w:rFonts w:ascii="Arial" w:hAnsi="Arial" w:cs="Arial"/>
              <w:sz w:val="24"/>
              <w:szCs w:val="24"/>
            </w:rPr>
            <w:lastRenderedPageBreak/>
            <w:t>перевода</w:t>
          </w:r>
          <w:r w:rsidRPr="00691F3D">
            <w:rPr>
              <w:rFonts w:ascii="Arial" w:hAnsi="Arial" w:cs="Arial"/>
              <w:spacing w:val="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котельных в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пиковый</w:t>
          </w:r>
          <w:r w:rsidRPr="00691F3D">
            <w:rPr>
              <w:rFonts w:ascii="Arial" w:hAnsi="Arial" w:cs="Arial"/>
              <w:spacing w:val="-1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режим</w:t>
          </w:r>
          <w:r w:rsidRPr="00691F3D">
            <w:rPr>
              <w:rFonts w:ascii="Arial" w:hAnsi="Arial" w:cs="Arial"/>
              <w:spacing w:val="-2"/>
              <w:sz w:val="24"/>
              <w:szCs w:val="24"/>
            </w:rPr>
            <w:t xml:space="preserve"> </w:t>
          </w:r>
          <w:r w:rsidRPr="00691F3D">
            <w:rPr>
              <w:rFonts w:ascii="Arial" w:hAnsi="Arial" w:cs="Arial"/>
              <w:sz w:val="24"/>
              <w:szCs w:val="24"/>
            </w:rPr>
            <w:t>работы</w:t>
          </w:r>
          <w:r w:rsidRPr="00691F3D">
            <w:rPr>
              <w:rFonts w:ascii="Arial" w:hAnsi="Arial" w:cs="Arial"/>
              <w:sz w:val="24"/>
              <w:szCs w:val="24"/>
            </w:rPr>
            <w:tab/>
            <w:t>22</w:t>
          </w:r>
        </w:p>
        <w:p w:rsidR="00897044" w:rsidRPr="00691F3D" w:rsidRDefault="00317BF0" w:rsidP="00897044">
          <w:pPr>
            <w:numPr>
              <w:ilvl w:val="1"/>
              <w:numId w:val="17"/>
            </w:numPr>
            <w:tabs>
              <w:tab w:val="left" w:pos="660"/>
              <w:tab w:val="left" w:pos="9434"/>
            </w:tabs>
            <w:ind w:right="183"/>
            <w:jc w:val="both"/>
            <w:rPr>
              <w:rFonts w:ascii="Arial" w:hAnsi="Arial" w:cs="Arial"/>
              <w:sz w:val="24"/>
              <w:szCs w:val="24"/>
            </w:rPr>
          </w:pPr>
          <w:hyperlink w:anchor="_TOC_250002" w:history="1">
            <w:r w:rsidR="00897044" w:rsidRPr="00691F3D">
              <w:rPr>
                <w:rFonts w:ascii="Arial" w:hAnsi="Arial" w:cs="Arial"/>
                <w:sz w:val="24"/>
                <w:szCs w:val="24"/>
              </w:rPr>
              <w:t>Предложения по строительству и реконструкции тепловых сетей для обеспечения норма-</w:t>
            </w:r>
            <w:r w:rsidR="00897044"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тивной</w:t>
            </w:r>
            <w:r w:rsidR="00897044"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надежности</w:t>
            </w:r>
            <w:r w:rsidR="00897044" w:rsidRPr="00691F3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и</w:t>
            </w:r>
            <w:r w:rsidR="00897044"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безопасности теплоснабжения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ab/>
              <w:t>22</w:t>
            </w:r>
          </w:hyperlink>
        </w:p>
        <w:p w:rsidR="00897044" w:rsidRPr="00691F3D" w:rsidRDefault="00317BF0" w:rsidP="00897044">
          <w:pPr>
            <w:tabs>
              <w:tab w:val="left" w:pos="9434"/>
            </w:tabs>
            <w:spacing w:line="275" w:lineRule="exact"/>
            <w:ind w:left="218"/>
            <w:jc w:val="both"/>
            <w:rPr>
              <w:rFonts w:ascii="Arial" w:hAnsi="Arial" w:cs="Arial"/>
              <w:sz w:val="24"/>
              <w:szCs w:val="24"/>
            </w:rPr>
          </w:pPr>
          <w:hyperlink w:anchor="_TOC_250001" w:history="1">
            <w:r w:rsidR="00897044" w:rsidRPr="00691F3D">
              <w:rPr>
                <w:rFonts w:ascii="Arial" w:hAnsi="Arial" w:cs="Arial"/>
                <w:sz w:val="24"/>
                <w:szCs w:val="24"/>
              </w:rPr>
              <w:t>Раздел</w:t>
            </w:r>
            <w:r w:rsidR="00897044" w:rsidRPr="00691F3D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6.</w:t>
            </w:r>
            <w:r w:rsidR="00897044"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Перспективные</w:t>
            </w:r>
            <w:r w:rsidR="00897044" w:rsidRPr="00691F3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топливные</w:t>
            </w:r>
            <w:r w:rsidR="00897044" w:rsidRPr="00691F3D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балансы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ab/>
              <w:t>23</w:t>
            </w:r>
          </w:hyperlink>
        </w:p>
        <w:p w:rsidR="00897044" w:rsidRPr="00691F3D" w:rsidRDefault="00317BF0" w:rsidP="00897044">
          <w:pPr>
            <w:tabs>
              <w:tab w:val="left" w:pos="9434"/>
            </w:tabs>
            <w:spacing w:line="275" w:lineRule="exact"/>
            <w:ind w:left="218"/>
            <w:jc w:val="both"/>
            <w:rPr>
              <w:rFonts w:ascii="Arial" w:hAnsi="Arial" w:cs="Arial"/>
              <w:sz w:val="24"/>
              <w:szCs w:val="24"/>
            </w:rPr>
          </w:pPr>
          <w:hyperlink w:anchor="_TOC_250000" w:history="1">
            <w:r w:rsidR="00897044" w:rsidRPr="00691F3D">
              <w:rPr>
                <w:rFonts w:ascii="Arial" w:hAnsi="Arial" w:cs="Arial"/>
                <w:sz w:val="24"/>
                <w:szCs w:val="24"/>
              </w:rPr>
              <w:t>Раздел</w:t>
            </w:r>
            <w:r w:rsidR="00897044"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7. Оценка</w:t>
            </w:r>
            <w:r w:rsidR="00897044" w:rsidRPr="00691F3D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надежности теплоснабжения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ab/>
              <w:t>24</w:t>
            </w:r>
          </w:hyperlink>
        </w:p>
      </w:sdtContent>
    </w:sdt>
    <w:p w:rsidR="00691F3D" w:rsidRDefault="00691F3D" w:rsidP="00897044">
      <w:pPr>
        <w:spacing w:line="275" w:lineRule="exact"/>
        <w:rPr>
          <w:rFonts w:ascii="Arial" w:hAnsi="Arial" w:cs="Arial"/>
          <w:sz w:val="24"/>
          <w:szCs w:val="24"/>
        </w:rPr>
      </w:pPr>
    </w:p>
    <w:p w:rsidR="00691F3D" w:rsidRPr="00691F3D" w:rsidRDefault="00691F3D" w:rsidP="00691F3D">
      <w:pPr>
        <w:rPr>
          <w:rFonts w:ascii="Arial" w:hAnsi="Arial" w:cs="Arial"/>
          <w:sz w:val="24"/>
          <w:szCs w:val="24"/>
        </w:rPr>
      </w:pPr>
    </w:p>
    <w:p w:rsidR="00691F3D" w:rsidRPr="00691F3D" w:rsidRDefault="00691F3D" w:rsidP="00691F3D">
      <w:pPr>
        <w:rPr>
          <w:rFonts w:ascii="Arial" w:hAnsi="Arial" w:cs="Arial"/>
          <w:sz w:val="24"/>
          <w:szCs w:val="24"/>
        </w:rPr>
      </w:pPr>
    </w:p>
    <w:p w:rsidR="00691F3D" w:rsidRPr="00691F3D" w:rsidRDefault="00691F3D" w:rsidP="00691F3D">
      <w:pPr>
        <w:rPr>
          <w:rFonts w:ascii="Arial" w:hAnsi="Arial" w:cs="Arial"/>
          <w:sz w:val="24"/>
          <w:szCs w:val="24"/>
        </w:rPr>
      </w:pPr>
    </w:p>
    <w:p w:rsidR="00691F3D" w:rsidRPr="00691F3D" w:rsidRDefault="00691F3D" w:rsidP="00691F3D">
      <w:pPr>
        <w:rPr>
          <w:rFonts w:ascii="Arial" w:hAnsi="Arial" w:cs="Arial"/>
          <w:sz w:val="24"/>
          <w:szCs w:val="24"/>
        </w:rPr>
      </w:pPr>
    </w:p>
    <w:p w:rsidR="00691F3D" w:rsidRPr="00691F3D" w:rsidRDefault="00691F3D" w:rsidP="00691F3D">
      <w:pPr>
        <w:rPr>
          <w:rFonts w:ascii="Arial" w:hAnsi="Arial" w:cs="Arial"/>
          <w:sz w:val="24"/>
          <w:szCs w:val="24"/>
        </w:rPr>
      </w:pPr>
    </w:p>
    <w:p w:rsidR="00691F3D" w:rsidRPr="00691F3D" w:rsidRDefault="00691F3D" w:rsidP="00691F3D">
      <w:pPr>
        <w:rPr>
          <w:rFonts w:ascii="Arial" w:hAnsi="Arial" w:cs="Arial"/>
          <w:sz w:val="24"/>
          <w:szCs w:val="24"/>
        </w:rPr>
      </w:pPr>
    </w:p>
    <w:p w:rsidR="00691F3D" w:rsidRPr="00691F3D" w:rsidRDefault="00691F3D" w:rsidP="00691F3D">
      <w:pPr>
        <w:rPr>
          <w:rFonts w:ascii="Arial" w:hAnsi="Arial" w:cs="Arial"/>
          <w:sz w:val="24"/>
          <w:szCs w:val="24"/>
        </w:rPr>
      </w:pPr>
    </w:p>
    <w:p w:rsidR="00691F3D" w:rsidRPr="00691F3D" w:rsidRDefault="00691F3D" w:rsidP="00691F3D">
      <w:pPr>
        <w:rPr>
          <w:rFonts w:ascii="Arial" w:hAnsi="Arial" w:cs="Arial"/>
          <w:sz w:val="24"/>
          <w:szCs w:val="24"/>
        </w:rPr>
      </w:pPr>
    </w:p>
    <w:p w:rsidR="00691F3D" w:rsidRPr="00691F3D" w:rsidRDefault="00691F3D" w:rsidP="00691F3D">
      <w:pPr>
        <w:rPr>
          <w:rFonts w:ascii="Arial" w:hAnsi="Arial" w:cs="Arial"/>
          <w:sz w:val="24"/>
          <w:szCs w:val="24"/>
        </w:rPr>
      </w:pPr>
    </w:p>
    <w:p w:rsidR="00691F3D" w:rsidRPr="00691F3D" w:rsidRDefault="00691F3D" w:rsidP="00691F3D">
      <w:pPr>
        <w:rPr>
          <w:rFonts w:ascii="Arial" w:hAnsi="Arial" w:cs="Arial"/>
          <w:sz w:val="24"/>
          <w:szCs w:val="24"/>
        </w:rPr>
      </w:pPr>
    </w:p>
    <w:p w:rsidR="00691F3D" w:rsidRDefault="00691F3D" w:rsidP="00691F3D">
      <w:pPr>
        <w:tabs>
          <w:tab w:val="left" w:pos="58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691F3D" w:rsidRDefault="00691F3D" w:rsidP="00691F3D">
      <w:pPr>
        <w:rPr>
          <w:rFonts w:ascii="Arial" w:hAnsi="Arial" w:cs="Arial"/>
          <w:sz w:val="24"/>
          <w:szCs w:val="24"/>
        </w:rPr>
      </w:pPr>
    </w:p>
    <w:p w:rsidR="00897044" w:rsidRPr="00691F3D" w:rsidRDefault="00897044" w:rsidP="00691F3D">
      <w:pPr>
        <w:rPr>
          <w:rFonts w:ascii="Arial" w:hAnsi="Arial" w:cs="Arial"/>
          <w:sz w:val="24"/>
          <w:szCs w:val="24"/>
        </w:rPr>
        <w:sectPr w:rsidR="00897044" w:rsidRPr="00691F3D" w:rsidSect="00B638B7">
          <w:type w:val="continuous"/>
          <w:pgSz w:w="11900" w:h="16840"/>
          <w:pgMar w:top="540" w:right="460" w:bottom="320" w:left="1200" w:header="720" w:footer="720" w:gutter="0"/>
          <w:cols w:space="720"/>
        </w:sectPr>
      </w:pPr>
    </w:p>
    <w:p w:rsidR="00897044" w:rsidRPr="00691F3D" w:rsidRDefault="00897044" w:rsidP="00897044">
      <w:pPr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lastRenderedPageBreak/>
        <w:t>Раздел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8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Инвестиции в</w:t>
      </w:r>
      <w:r w:rsidRPr="00691F3D">
        <w:rPr>
          <w:rFonts w:ascii="Arial" w:hAnsi="Arial" w:cs="Arial"/>
          <w:spacing w:val="-5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строительство,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реконструкцию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 техническое</w:t>
      </w:r>
      <w:r w:rsidRPr="00691F3D">
        <w:rPr>
          <w:rFonts w:ascii="Arial" w:hAnsi="Arial" w:cs="Arial"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перевооружение</w:t>
      </w:r>
      <w:r w:rsidRPr="00691F3D">
        <w:rPr>
          <w:rFonts w:ascii="Arial" w:hAnsi="Arial" w:cs="Arial"/>
          <w:sz w:val="24"/>
          <w:szCs w:val="24"/>
        </w:rPr>
        <w:tab/>
        <w:t>26</w:t>
      </w:r>
    </w:p>
    <w:p w:rsidR="00897044" w:rsidRPr="00691F3D" w:rsidRDefault="00897044" w:rsidP="00897044">
      <w:pPr>
        <w:tabs>
          <w:tab w:val="left" w:pos="9434"/>
        </w:tabs>
        <w:ind w:left="218" w:right="183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8.1.</w:t>
      </w:r>
      <w:r w:rsidRPr="00691F3D">
        <w:rPr>
          <w:rFonts w:ascii="Arial" w:hAnsi="Arial" w:cs="Arial"/>
          <w:spacing w:val="38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Предложения</w:t>
      </w:r>
      <w:r w:rsidRPr="00691F3D">
        <w:rPr>
          <w:rFonts w:ascii="Arial" w:hAnsi="Arial" w:cs="Arial"/>
          <w:spacing w:val="38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по</w:t>
      </w:r>
      <w:r w:rsidRPr="00691F3D">
        <w:rPr>
          <w:rFonts w:ascii="Arial" w:hAnsi="Arial" w:cs="Arial"/>
          <w:spacing w:val="39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величине</w:t>
      </w:r>
      <w:r w:rsidRPr="00691F3D">
        <w:rPr>
          <w:rFonts w:ascii="Arial" w:hAnsi="Arial" w:cs="Arial"/>
          <w:spacing w:val="38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необходимых</w:t>
      </w:r>
      <w:r w:rsidRPr="00691F3D">
        <w:rPr>
          <w:rFonts w:ascii="Arial" w:hAnsi="Arial" w:cs="Arial"/>
          <w:spacing w:val="40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инвестиций</w:t>
      </w:r>
      <w:r w:rsidRPr="00691F3D">
        <w:rPr>
          <w:rFonts w:ascii="Arial" w:hAnsi="Arial" w:cs="Arial"/>
          <w:spacing w:val="39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в</w:t>
      </w:r>
      <w:r w:rsidRPr="00691F3D">
        <w:rPr>
          <w:rFonts w:ascii="Arial" w:hAnsi="Arial" w:cs="Arial"/>
          <w:spacing w:val="39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строительство,</w:t>
      </w:r>
      <w:r w:rsidRPr="00691F3D">
        <w:rPr>
          <w:rFonts w:ascii="Arial" w:hAnsi="Arial" w:cs="Arial"/>
          <w:spacing w:val="38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реконструкцию</w:t>
      </w:r>
      <w:r w:rsidRPr="00691F3D">
        <w:rPr>
          <w:rFonts w:ascii="Arial" w:hAnsi="Arial" w:cs="Arial"/>
          <w:spacing w:val="40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</w:t>
      </w:r>
      <w:r w:rsidRPr="00691F3D">
        <w:rPr>
          <w:rFonts w:ascii="Arial" w:hAnsi="Arial" w:cs="Arial"/>
          <w:spacing w:val="-57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техническое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перевооружение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источников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тепловой энергии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на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каждом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этапе</w:t>
      </w:r>
      <w:r w:rsidRPr="00691F3D">
        <w:rPr>
          <w:rFonts w:ascii="Arial" w:hAnsi="Arial" w:cs="Arial"/>
          <w:sz w:val="24"/>
          <w:szCs w:val="24"/>
        </w:rPr>
        <w:tab/>
        <w:t>30</w:t>
      </w:r>
    </w:p>
    <w:p w:rsidR="00897044" w:rsidRPr="00691F3D" w:rsidRDefault="00897044" w:rsidP="00897044">
      <w:pPr>
        <w:tabs>
          <w:tab w:val="left" w:pos="9434"/>
        </w:tabs>
        <w:ind w:left="218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Раздел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9.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Решение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об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определении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единой теплоснабжающей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организации</w:t>
      </w:r>
      <w:r w:rsidRPr="00691F3D">
        <w:rPr>
          <w:rFonts w:ascii="Arial" w:hAnsi="Arial" w:cs="Arial"/>
          <w:sz w:val="24"/>
          <w:szCs w:val="24"/>
        </w:rPr>
        <w:tab/>
        <w:t>31</w:t>
      </w:r>
    </w:p>
    <w:p w:rsidR="00897044" w:rsidRPr="00691F3D" w:rsidRDefault="00897044" w:rsidP="00897044">
      <w:pPr>
        <w:ind w:left="218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Раздел</w:t>
      </w:r>
      <w:r w:rsidRPr="00691F3D">
        <w:rPr>
          <w:rFonts w:ascii="Arial" w:hAnsi="Arial" w:cs="Arial"/>
          <w:spacing w:val="9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10.</w:t>
      </w:r>
      <w:r w:rsidRPr="00691F3D">
        <w:rPr>
          <w:rFonts w:ascii="Arial" w:hAnsi="Arial" w:cs="Arial"/>
          <w:spacing w:val="8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Решения</w:t>
      </w:r>
      <w:r w:rsidRPr="00691F3D">
        <w:rPr>
          <w:rFonts w:ascii="Arial" w:hAnsi="Arial" w:cs="Arial"/>
          <w:spacing w:val="6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</w:t>
      </w:r>
      <w:r w:rsidRPr="00691F3D">
        <w:rPr>
          <w:rFonts w:ascii="Arial" w:hAnsi="Arial" w:cs="Arial"/>
          <w:spacing w:val="8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распределении</w:t>
      </w:r>
      <w:r w:rsidRPr="00691F3D">
        <w:rPr>
          <w:rFonts w:ascii="Arial" w:hAnsi="Arial" w:cs="Arial"/>
          <w:spacing w:val="10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тепловой</w:t>
      </w:r>
      <w:r w:rsidRPr="00691F3D">
        <w:rPr>
          <w:rFonts w:ascii="Arial" w:hAnsi="Arial" w:cs="Arial"/>
          <w:spacing w:val="7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нагрузки</w:t>
      </w:r>
      <w:r w:rsidRPr="00691F3D">
        <w:rPr>
          <w:rFonts w:ascii="Arial" w:hAnsi="Arial" w:cs="Arial"/>
          <w:spacing w:val="9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между источниками</w:t>
      </w:r>
      <w:r w:rsidRPr="00691F3D">
        <w:rPr>
          <w:rFonts w:ascii="Arial" w:hAnsi="Arial" w:cs="Arial"/>
          <w:spacing w:val="7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тепловой</w:t>
      </w:r>
      <w:r w:rsidRPr="00691F3D">
        <w:rPr>
          <w:rFonts w:ascii="Arial" w:hAnsi="Arial" w:cs="Arial"/>
          <w:spacing w:val="8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энергии</w:t>
      </w:r>
    </w:p>
    <w:p w:rsidR="00897044" w:rsidRPr="00691F3D" w:rsidRDefault="00897044" w:rsidP="00897044">
      <w:pPr>
        <w:ind w:left="9434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37</w:t>
      </w:r>
    </w:p>
    <w:p w:rsidR="00897044" w:rsidRPr="00691F3D" w:rsidRDefault="00897044" w:rsidP="00897044">
      <w:pPr>
        <w:tabs>
          <w:tab w:val="left" w:pos="9434"/>
        </w:tabs>
        <w:ind w:left="218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Раздел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11.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Решение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по</w:t>
      </w:r>
      <w:r w:rsidRPr="00691F3D">
        <w:rPr>
          <w:rFonts w:ascii="Arial" w:hAnsi="Arial" w:cs="Arial"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бесхозяйным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тепловым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сетям</w:t>
      </w:r>
      <w:r w:rsidRPr="00691F3D">
        <w:rPr>
          <w:rFonts w:ascii="Arial" w:hAnsi="Arial" w:cs="Arial"/>
          <w:sz w:val="24"/>
          <w:szCs w:val="24"/>
        </w:rPr>
        <w:tab/>
        <w:t>38</w:t>
      </w:r>
    </w:p>
    <w:p w:rsidR="00897044" w:rsidRPr="00691F3D" w:rsidRDefault="00897044" w:rsidP="00897044">
      <w:pPr>
        <w:tabs>
          <w:tab w:val="left" w:pos="9434"/>
        </w:tabs>
        <w:ind w:left="218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Список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использованных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источников</w:t>
      </w:r>
      <w:r w:rsidRPr="00691F3D">
        <w:rPr>
          <w:rFonts w:ascii="Arial" w:hAnsi="Arial" w:cs="Arial"/>
          <w:sz w:val="24"/>
          <w:szCs w:val="24"/>
        </w:rPr>
        <w:tab/>
        <w:t>39</w:t>
      </w:r>
    </w:p>
    <w:p w:rsidR="00897044" w:rsidRPr="00691F3D" w:rsidRDefault="00897044" w:rsidP="00897044">
      <w:pPr>
        <w:rPr>
          <w:rFonts w:ascii="Arial" w:hAnsi="Arial" w:cs="Arial"/>
          <w:sz w:val="24"/>
          <w:szCs w:val="24"/>
        </w:rPr>
      </w:pPr>
    </w:p>
    <w:p w:rsidR="00897044" w:rsidRPr="00691F3D" w:rsidRDefault="00897044" w:rsidP="00897044">
      <w:pPr>
        <w:rPr>
          <w:rFonts w:ascii="Arial" w:hAnsi="Arial" w:cs="Arial"/>
          <w:sz w:val="24"/>
          <w:szCs w:val="24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691F3D" w:rsidP="00691F3D">
      <w:pPr>
        <w:tabs>
          <w:tab w:val="left" w:pos="2220"/>
        </w:tabs>
        <w:rPr>
          <w:sz w:val="26"/>
          <w:szCs w:val="28"/>
        </w:rPr>
      </w:pPr>
      <w:r>
        <w:rPr>
          <w:sz w:val="26"/>
          <w:szCs w:val="28"/>
        </w:rPr>
        <w:tab/>
      </w: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Default="00897044" w:rsidP="00897044">
      <w:pPr>
        <w:rPr>
          <w:sz w:val="26"/>
          <w:szCs w:val="28"/>
        </w:rPr>
      </w:pPr>
    </w:p>
    <w:p w:rsidR="00691F3D" w:rsidRDefault="00691F3D" w:rsidP="00897044">
      <w:pPr>
        <w:rPr>
          <w:sz w:val="26"/>
          <w:szCs w:val="28"/>
        </w:rPr>
      </w:pPr>
    </w:p>
    <w:p w:rsidR="00691F3D" w:rsidRPr="00897044" w:rsidRDefault="00691F3D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rPr>
          <w:sz w:val="26"/>
          <w:szCs w:val="28"/>
        </w:rPr>
      </w:pPr>
    </w:p>
    <w:p w:rsidR="00897044" w:rsidRPr="00897044" w:rsidRDefault="00897044" w:rsidP="00897044">
      <w:pPr>
        <w:spacing w:before="11"/>
        <w:rPr>
          <w:szCs w:val="28"/>
        </w:rPr>
      </w:pPr>
    </w:p>
    <w:p w:rsidR="00897044" w:rsidRPr="00897044" w:rsidRDefault="00897044" w:rsidP="00897044">
      <w:pPr>
        <w:ind w:left="32"/>
        <w:jc w:val="center"/>
        <w:rPr>
          <w:sz w:val="24"/>
        </w:rPr>
      </w:pPr>
      <w:r w:rsidRPr="00897044">
        <w:rPr>
          <w:sz w:val="24"/>
        </w:rPr>
        <w:t>4</w:t>
      </w:r>
    </w:p>
    <w:p w:rsidR="00897044" w:rsidRPr="00897044" w:rsidRDefault="00897044" w:rsidP="00897044">
      <w:pPr>
        <w:jc w:val="center"/>
        <w:rPr>
          <w:sz w:val="24"/>
        </w:rPr>
        <w:sectPr w:rsidR="00897044" w:rsidRPr="00897044" w:rsidSect="00B638B7">
          <w:footerReference w:type="default" r:id="rId16"/>
          <w:pgSz w:w="11900" w:h="16840"/>
          <w:pgMar w:top="540" w:right="460" w:bottom="0" w:left="1200" w:header="0" w:footer="0" w:gutter="0"/>
          <w:cols w:space="720"/>
        </w:sectPr>
      </w:pPr>
    </w:p>
    <w:p w:rsidR="00897044" w:rsidRPr="00691F3D" w:rsidRDefault="00897044" w:rsidP="00897044">
      <w:pPr>
        <w:spacing w:before="63"/>
        <w:ind w:left="917" w:right="179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bookmarkStart w:id="13" w:name="_TOC_250016"/>
      <w:bookmarkEnd w:id="13"/>
      <w:r w:rsidRPr="00691F3D">
        <w:rPr>
          <w:rFonts w:ascii="Arial" w:hAnsi="Arial" w:cs="Arial"/>
          <w:b/>
          <w:bCs/>
          <w:sz w:val="24"/>
          <w:szCs w:val="24"/>
        </w:rPr>
        <w:lastRenderedPageBreak/>
        <w:t>ВВЕДЕНИЕ</w:t>
      </w:r>
    </w:p>
    <w:p w:rsidR="00897044" w:rsidRPr="00691F3D" w:rsidRDefault="00897044" w:rsidP="00691F3D">
      <w:pPr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Схема теплоснабжения разработана на основании задания на проектирова-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ние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по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объекту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«Схема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теплоснабжения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Георгиевского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сельсовета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Канского</w:t>
      </w:r>
      <w:r w:rsidRPr="00691F3D">
        <w:rPr>
          <w:rFonts w:ascii="Arial" w:hAnsi="Arial" w:cs="Arial"/>
          <w:spacing w:val="-67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района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Красноярского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края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на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период до 2028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года».</w:t>
      </w:r>
    </w:p>
    <w:p w:rsidR="00897044" w:rsidRPr="00691F3D" w:rsidRDefault="00897044" w:rsidP="00691F3D">
      <w:pPr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Объем и состав проекта соответствует «Методическим рекомендациям по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разработки схем теплоснабжения» введенных в действие в соответствии с пунк-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том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3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постановления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Правительства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РФ</w:t>
      </w:r>
      <w:r w:rsidRPr="00691F3D">
        <w:rPr>
          <w:rFonts w:ascii="Arial" w:hAnsi="Arial" w:cs="Arial"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от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22.02.2012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№ 154</w:t>
      </w:r>
    </w:p>
    <w:p w:rsidR="00897044" w:rsidRPr="00691F3D" w:rsidRDefault="00897044" w:rsidP="00691F3D">
      <w:pPr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При разработке учтены требования законодательства Российской Федера-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ции, стандартов РФ, действующих нормативных документов Министерства при-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родных ресурсов России, других нормативных актов, регулирующих природо-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охранную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деятельность.</w:t>
      </w:r>
    </w:p>
    <w:p w:rsidR="00691F3D" w:rsidRPr="00897044" w:rsidRDefault="00691F3D" w:rsidP="00897044">
      <w:pPr>
        <w:spacing w:before="1" w:line="360" w:lineRule="auto"/>
        <w:ind w:left="218" w:right="179" w:firstLine="708"/>
        <w:jc w:val="both"/>
        <w:rPr>
          <w:sz w:val="28"/>
          <w:szCs w:val="28"/>
        </w:rPr>
      </w:pPr>
    </w:p>
    <w:p w:rsidR="00897044" w:rsidRPr="00897044" w:rsidRDefault="00897044" w:rsidP="00897044">
      <w:pPr>
        <w:spacing w:line="360" w:lineRule="auto"/>
        <w:jc w:val="both"/>
        <w:sectPr w:rsidR="00897044" w:rsidRPr="00897044" w:rsidSect="00B638B7">
          <w:footerReference w:type="default" r:id="rId17"/>
          <w:pgSz w:w="11900" w:h="16840"/>
          <w:pgMar w:top="560" w:right="460" w:bottom="820" w:left="1200" w:header="0" w:footer="628" w:gutter="0"/>
          <w:pgNumType w:start="5"/>
          <w:cols w:space="720"/>
        </w:sectPr>
      </w:pPr>
    </w:p>
    <w:p w:rsidR="00897044" w:rsidRPr="00691F3D" w:rsidRDefault="00897044" w:rsidP="00897044">
      <w:pPr>
        <w:spacing w:before="63"/>
        <w:ind w:left="400" w:right="371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bookmarkStart w:id="14" w:name="_TOC_250015"/>
      <w:r w:rsidRPr="00691F3D">
        <w:rPr>
          <w:rFonts w:ascii="Arial" w:hAnsi="Arial" w:cs="Arial"/>
          <w:b/>
          <w:bCs/>
          <w:sz w:val="24"/>
          <w:szCs w:val="24"/>
        </w:rPr>
        <w:lastRenderedPageBreak/>
        <w:t>Общие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bookmarkEnd w:id="14"/>
      <w:r w:rsidRPr="00691F3D">
        <w:rPr>
          <w:rFonts w:ascii="Arial" w:hAnsi="Arial" w:cs="Arial"/>
          <w:b/>
          <w:bCs/>
          <w:sz w:val="24"/>
          <w:szCs w:val="24"/>
        </w:rPr>
        <w:t>положения</w:t>
      </w:r>
    </w:p>
    <w:p w:rsidR="00897044" w:rsidRPr="00691F3D" w:rsidRDefault="00897044" w:rsidP="00897044">
      <w:pPr>
        <w:spacing w:before="6"/>
        <w:rPr>
          <w:rFonts w:ascii="Arial" w:hAnsi="Arial" w:cs="Arial"/>
          <w:b/>
          <w:sz w:val="24"/>
          <w:szCs w:val="24"/>
        </w:rPr>
      </w:pPr>
    </w:p>
    <w:p w:rsidR="00897044" w:rsidRPr="00691F3D" w:rsidRDefault="00897044" w:rsidP="00897044">
      <w:pPr>
        <w:spacing w:line="360" w:lineRule="auto"/>
        <w:ind w:left="218" w:right="182" w:firstLine="720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Схема теплоснабжения сельсовета — документ, содержащий материалы по</w:t>
      </w:r>
      <w:r w:rsidRPr="00691F3D">
        <w:rPr>
          <w:rFonts w:ascii="Arial" w:hAnsi="Arial" w:cs="Arial"/>
          <w:spacing w:val="-67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обоснованию эффективного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безопасного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функционирования системы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="0097701E" w:rsidRPr="00691F3D">
        <w:rPr>
          <w:rFonts w:ascii="Arial" w:hAnsi="Arial" w:cs="Arial"/>
          <w:sz w:val="24"/>
          <w:szCs w:val="24"/>
        </w:rPr>
        <w:t>тепло</w:t>
      </w:r>
      <w:r w:rsidRPr="00691F3D">
        <w:rPr>
          <w:rFonts w:ascii="Arial" w:hAnsi="Arial" w:cs="Arial"/>
          <w:sz w:val="24"/>
          <w:szCs w:val="24"/>
        </w:rPr>
        <w:t>снабжения, ее развития с учетом правового ре</w:t>
      </w:r>
      <w:r w:rsidR="0097701E" w:rsidRPr="00691F3D">
        <w:rPr>
          <w:rFonts w:ascii="Arial" w:hAnsi="Arial" w:cs="Arial"/>
          <w:sz w:val="24"/>
          <w:szCs w:val="24"/>
        </w:rPr>
        <w:t>гулирования в области энергосбе</w:t>
      </w:r>
      <w:r w:rsidRPr="00691F3D">
        <w:rPr>
          <w:rFonts w:ascii="Arial" w:hAnsi="Arial" w:cs="Arial"/>
          <w:sz w:val="24"/>
          <w:szCs w:val="24"/>
        </w:rPr>
        <w:t>режения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повышения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энергетической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эффективности</w:t>
      </w:r>
    </w:p>
    <w:p w:rsidR="00897044" w:rsidRPr="00691F3D" w:rsidRDefault="00897044" w:rsidP="00897044">
      <w:pPr>
        <w:spacing w:line="360" w:lineRule="auto"/>
        <w:ind w:left="938" w:right="182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Теплоснабжающая организация определяется схемой теплоснабжения.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Мероприятия</w:t>
      </w:r>
      <w:r w:rsidRPr="00691F3D">
        <w:rPr>
          <w:rFonts w:ascii="Arial" w:hAnsi="Arial" w:cs="Arial"/>
          <w:spacing w:val="1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по</w:t>
      </w:r>
      <w:r w:rsidRPr="00691F3D">
        <w:rPr>
          <w:rFonts w:ascii="Arial" w:hAnsi="Arial" w:cs="Arial"/>
          <w:spacing w:val="1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развитию</w:t>
      </w:r>
      <w:r w:rsidRPr="00691F3D">
        <w:rPr>
          <w:rFonts w:ascii="Arial" w:hAnsi="Arial" w:cs="Arial"/>
          <w:spacing w:val="1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системы</w:t>
      </w:r>
      <w:r w:rsidRPr="00691F3D">
        <w:rPr>
          <w:rFonts w:ascii="Arial" w:hAnsi="Arial" w:cs="Arial"/>
          <w:spacing w:val="14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теплоснабжения,</w:t>
      </w:r>
      <w:r w:rsidRPr="00691F3D">
        <w:rPr>
          <w:rFonts w:ascii="Arial" w:hAnsi="Arial" w:cs="Arial"/>
          <w:spacing w:val="10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предусмотренные</w:t>
      </w:r>
      <w:r w:rsidRPr="00691F3D">
        <w:rPr>
          <w:rFonts w:ascii="Arial" w:hAnsi="Arial" w:cs="Arial"/>
          <w:spacing w:val="1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на-</w:t>
      </w:r>
    </w:p>
    <w:p w:rsidR="00897044" w:rsidRPr="00691F3D" w:rsidRDefault="00897044" w:rsidP="00897044">
      <w:pPr>
        <w:spacing w:before="1" w:line="360" w:lineRule="auto"/>
        <w:ind w:left="218" w:right="183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стоящей схемой, включаются в инвестиционную программу теплоснабжающей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организации и, как следствие, могут быть включены в соответствующий тариф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организации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коммунального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комплекса.</w:t>
      </w:r>
    </w:p>
    <w:p w:rsidR="00897044" w:rsidRPr="00691F3D" w:rsidRDefault="00897044" w:rsidP="00897044">
      <w:pPr>
        <w:ind w:left="938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t>Основные</w:t>
      </w:r>
      <w:r w:rsidRPr="00691F3D">
        <w:rPr>
          <w:rFonts w:ascii="Arial" w:hAnsi="Arial" w:cs="Arial"/>
          <w:b/>
          <w:bCs/>
          <w:spacing w:val="6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цели</w:t>
      </w:r>
      <w:r w:rsidRPr="00691F3D">
        <w:rPr>
          <w:rFonts w:ascii="Arial" w:hAnsi="Arial" w:cs="Arial"/>
          <w:b/>
          <w:bCs/>
          <w:spacing w:val="6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</w:t>
      </w:r>
      <w:r w:rsidRPr="00691F3D">
        <w:rPr>
          <w:rFonts w:ascii="Arial" w:hAnsi="Arial" w:cs="Arial"/>
          <w:b/>
          <w:bCs/>
          <w:spacing w:val="6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задачи</w:t>
      </w:r>
      <w:r w:rsidRPr="00691F3D">
        <w:rPr>
          <w:rFonts w:ascii="Arial" w:hAnsi="Arial" w:cs="Arial"/>
          <w:b/>
          <w:bCs/>
          <w:spacing w:val="5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схемы</w:t>
      </w:r>
      <w:r w:rsidRPr="00691F3D">
        <w:rPr>
          <w:rFonts w:ascii="Arial" w:hAnsi="Arial" w:cs="Arial"/>
          <w:b/>
          <w:bCs/>
          <w:spacing w:val="6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теплоснабжения:</w:t>
      </w:r>
    </w:p>
    <w:p w:rsidR="00897044" w:rsidRPr="00691F3D" w:rsidRDefault="00897044" w:rsidP="00897044">
      <w:pPr>
        <w:numPr>
          <w:ilvl w:val="0"/>
          <w:numId w:val="16"/>
        </w:numPr>
        <w:tabs>
          <w:tab w:val="left" w:pos="1145"/>
        </w:tabs>
        <w:spacing w:before="156" w:line="360" w:lineRule="auto"/>
        <w:ind w:right="181" w:firstLine="720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определить возможность подключения к сетям теплоснабжения объекта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капитального строительства и организации, обязанной при наличии технической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возможности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произвести такое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подключение;</w:t>
      </w:r>
    </w:p>
    <w:p w:rsidR="00897044" w:rsidRPr="00691F3D" w:rsidRDefault="00897044" w:rsidP="00897044">
      <w:pPr>
        <w:numPr>
          <w:ilvl w:val="0"/>
          <w:numId w:val="16"/>
        </w:numPr>
        <w:tabs>
          <w:tab w:val="left" w:pos="1116"/>
        </w:tabs>
        <w:spacing w:before="1" w:line="360" w:lineRule="auto"/>
        <w:ind w:right="184" w:firstLine="720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повышение надежности работы систем теплоснабжения в соответствии с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нормативными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требованиями;</w:t>
      </w:r>
    </w:p>
    <w:p w:rsidR="00897044" w:rsidRPr="00691F3D" w:rsidRDefault="00897044" w:rsidP="00897044">
      <w:pPr>
        <w:numPr>
          <w:ilvl w:val="0"/>
          <w:numId w:val="16"/>
        </w:numPr>
        <w:tabs>
          <w:tab w:val="left" w:pos="1104"/>
        </w:tabs>
        <w:spacing w:line="360" w:lineRule="auto"/>
        <w:ind w:right="185" w:firstLine="720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минимизация затрат на теплоснабжение в расчете на каждого потребителя</w:t>
      </w:r>
      <w:r w:rsidRPr="00691F3D">
        <w:rPr>
          <w:rFonts w:ascii="Arial" w:hAnsi="Arial" w:cs="Arial"/>
          <w:spacing w:val="-67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в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долгосрочной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перспективе;</w:t>
      </w:r>
    </w:p>
    <w:p w:rsidR="00897044" w:rsidRPr="00691F3D" w:rsidRDefault="00897044" w:rsidP="00897044">
      <w:pPr>
        <w:numPr>
          <w:ilvl w:val="0"/>
          <w:numId w:val="16"/>
        </w:numPr>
        <w:tabs>
          <w:tab w:val="left" w:pos="1102"/>
        </w:tabs>
        <w:ind w:left="1101" w:hanging="164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обеспечение</w:t>
      </w:r>
      <w:r w:rsidRPr="00691F3D">
        <w:rPr>
          <w:rFonts w:ascii="Arial" w:hAnsi="Arial" w:cs="Arial"/>
          <w:spacing w:val="-5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жителей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Георгиевского</w:t>
      </w:r>
      <w:r w:rsidRPr="00691F3D">
        <w:rPr>
          <w:rFonts w:ascii="Arial" w:hAnsi="Arial" w:cs="Arial"/>
          <w:spacing w:val="65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сельсовета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тепловой</w:t>
      </w:r>
      <w:r w:rsidRPr="00691F3D">
        <w:rPr>
          <w:rFonts w:ascii="Arial" w:hAnsi="Arial" w:cs="Arial"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энергией;</w:t>
      </w:r>
    </w:p>
    <w:p w:rsidR="00897044" w:rsidRPr="00691F3D" w:rsidRDefault="00897044" w:rsidP="00897044">
      <w:pPr>
        <w:numPr>
          <w:ilvl w:val="0"/>
          <w:numId w:val="16"/>
        </w:numPr>
        <w:tabs>
          <w:tab w:val="left" w:pos="1155"/>
        </w:tabs>
        <w:spacing w:before="160" w:line="360" w:lineRule="auto"/>
        <w:ind w:right="191" w:firstLine="720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строительство новых объектов производственного и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pacing w:val="9"/>
          <w:sz w:val="24"/>
          <w:szCs w:val="24"/>
        </w:rPr>
        <w:t xml:space="preserve">другого </w:t>
      </w:r>
      <w:r w:rsidR="0003213C" w:rsidRPr="00691F3D">
        <w:rPr>
          <w:rFonts w:ascii="Arial" w:hAnsi="Arial" w:cs="Arial"/>
          <w:spacing w:val="10"/>
          <w:sz w:val="24"/>
          <w:szCs w:val="24"/>
        </w:rPr>
        <w:t>назначе</w:t>
      </w:r>
      <w:r w:rsidRPr="00691F3D">
        <w:rPr>
          <w:rFonts w:ascii="Arial" w:hAnsi="Arial" w:cs="Arial"/>
          <w:sz w:val="24"/>
          <w:szCs w:val="24"/>
        </w:rPr>
        <w:t>ния,</w:t>
      </w:r>
      <w:r w:rsidRPr="00691F3D">
        <w:rPr>
          <w:rFonts w:ascii="Arial" w:hAnsi="Arial" w:cs="Arial"/>
          <w:spacing w:val="7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используемых</w:t>
      </w:r>
      <w:r w:rsidRPr="00691F3D">
        <w:rPr>
          <w:rFonts w:ascii="Arial" w:hAnsi="Arial" w:cs="Arial"/>
          <w:spacing w:val="9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в</w:t>
      </w:r>
      <w:r w:rsidRPr="00691F3D">
        <w:rPr>
          <w:rFonts w:ascii="Arial" w:hAnsi="Arial" w:cs="Arial"/>
          <w:spacing w:val="10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сфере</w:t>
      </w:r>
      <w:r w:rsidRPr="00691F3D">
        <w:rPr>
          <w:rFonts w:ascii="Arial" w:hAnsi="Arial" w:cs="Arial"/>
          <w:spacing w:val="10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теплоснабжения;</w:t>
      </w:r>
    </w:p>
    <w:p w:rsidR="00897044" w:rsidRPr="00691F3D" w:rsidRDefault="00897044" w:rsidP="00897044">
      <w:pPr>
        <w:numPr>
          <w:ilvl w:val="0"/>
          <w:numId w:val="16"/>
        </w:numPr>
        <w:tabs>
          <w:tab w:val="left" w:pos="1143"/>
        </w:tabs>
        <w:spacing w:line="360" w:lineRule="auto"/>
        <w:ind w:right="184" w:firstLine="720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улучшение качества жизни за последн</w:t>
      </w:r>
      <w:r w:rsidR="0003213C" w:rsidRPr="00691F3D">
        <w:rPr>
          <w:rFonts w:ascii="Arial" w:hAnsi="Arial" w:cs="Arial"/>
          <w:sz w:val="24"/>
          <w:szCs w:val="24"/>
        </w:rPr>
        <w:t>ее десятилетие обусловливает не</w:t>
      </w:r>
      <w:r w:rsidRPr="00691F3D">
        <w:rPr>
          <w:rFonts w:ascii="Arial" w:hAnsi="Arial" w:cs="Arial"/>
          <w:sz w:val="24"/>
          <w:szCs w:val="24"/>
        </w:rPr>
        <w:t>обходимость соответствующего развития к</w:t>
      </w:r>
      <w:r w:rsidR="0003213C" w:rsidRPr="00691F3D">
        <w:rPr>
          <w:rFonts w:ascii="Arial" w:hAnsi="Arial" w:cs="Arial"/>
          <w:sz w:val="24"/>
          <w:szCs w:val="24"/>
        </w:rPr>
        <w:t>оммунальной инфраструктуры суще</w:t>
      </w:r>
      <w:r w:rsidRPr="00691F3D">
        <w:rPr>
          <w:rFonts w:ascii="Arial" w:hAnsi="Arial" w:cs="Arial"/>
          <w:sz w:val="24"/>
          <w:szCs w:val="24"/>
        </w:rPr>
        <w:t>ствующих</w:t>
      </w:r>
      <w:r w:rsidRPr="00691F3D">
        <w:rPr>
          <w:rFonts w:ascii="Arial" w:hAnsi="Arial" w:cs="Arial"/>
          <w:spacing w:val="7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объектов.</w:t>
      </w:r>
    </w:p>
    <w:p w:rsidR="00897044" w:rsidRPr="00691F3D" w:rsidRDefault="00897044" w:rsidP="00897044">
      <w:pPr>
        <w:ind w:left="938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t>Характеристика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Георгиевского</w:t>
      </w:r>
      <w:r w:rsidRPr="00691F3D">
        <w:rPr>
          <w:rFonts w:ascii="Arial" w:hAnsi="Arial" w:cs="Arial"/>
          <w:b/>
          <w:bCs/>
          <w:spacing w:val="66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сельсовета</w:t>
      </w:r>
    </w:p>
    <w:p w:rsidR="00897044" w:rsidRPr="00691F3D" w:rsidRDefault="00897044" w:rsidP="00897044">
      <w:pPr>
        <w:spacing w:before="156"/>
        <w:ind w:left="938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Административный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центр: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село</w:t>
      </w:r>
      <w:r w:rsidRPr="00691F3D">
        <w:rPr>
          <w:rFonts w:ascii="Arial" w:hAnsi="Arial" w:cs="Arial"/>
          <w:spacing w:val="-5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Георгиевка.</w:t>
      </w:r>
    </w:p>
    <w:p w:rsidR="00897044" w:rsidRPr="00691F3D" w:rsidRDefault="00897044" w:rsidP="00897044">
      <w:pPr>
        <w:tabs>
          <w:tab w:val="left" w:pos="7843"/>
        </w:tabs>
        <w:spacing w:before="163" w:line="360" w:lineRule="auto"/>
        <w:ind w:left="218" w:right="181" w:firstLine="720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В</w:t>
      </w:r>
      <w:r w:rsidRPr="00691F3D">
        <w:rPr>
          <w:rFonts w:ascii="Arial" w:hAnsi="Arial" w:cs="Arial"/>
          <w:spacing w:val="46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состав</w:t>
      </w:r>
      <w:r w:rsidRPr="00691F3D">
        <w:rPr>
          <w:rFonts w:ascii="Arial" w:hAnsi="Arial" w:cs="Arial"/>
          <w:spacing w:val="46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муниципального</w:t>
      </w:r>
      <w:r w:rsidRPr="00691F3D">
        <w:rPr>
          <w:rFonts w:ascii="Arial" w:hAnsi="Arial" w:cs="Arial"/>
          <w:spacing w:val="48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образования</w:t>
      </w:r>
      <w:r w:rsidRPr="00691F3D">
        <w:rPr>
          <w:rFonts w:ascii="Arial" w:hAnsi="Arial" w:cs="Arial"/>
          <w:spacing w:val="45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Георгиевского</w:t>
      </w:r>
      <w:r w:rsidRPr="00691F3D">
        <w:rPr>
          <w:rFonts w:ascii="Arial" w:hAnsi="Arial" w:cs="Arial"/>
          <w:sz w:val="24"/>
          <w:szCs w:val="24"/>
        </w:rPr>
        <w:tab/>
        <w:t>сельсовета</w:t>
      </w:r>
      <w:r w:rsidRPr="00691F3D">
        <w:rPr>
          <w:rFonts w:ascii="Arial" w:hAnsi="Arial" w:cs="Arial"/>
          <w:spacing w:val="39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входят</w:t>
      </w:r>
      <w:r w:rsidRPr="00691F3D">
        <w:rPr>
          <w:rFonts w:ascii="Arial" w:hAnsi="Arial" w:cs="Arial"/>
          <w:spacing w:val="-67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сельские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населенные пункты:</w:t>
      </w:r>
    </w:p>
    <w:p w:rsidR="00897044" w:rsidRPr="00897044" w:rsidRDefault="00897044" w:rsidP="00897044">
      <w:pPr>
        <w:spacing w:line="360" w:lineRule="auto"/>
        <w:sectPr w:rsidR="00897044" w:rsidRPr="00897044" w:rsidSect="00B638B7">
          <w:pgSz w:w="11900" w:h="16840"/>
          <w:pgMar w:top="560" w:right="460" w:bottom="860" w:left="1200" w:header="0" w:footer="628" w:gutter="0"/>
          <w:cols w:space="720"/>
        </w:sectPr>
      </w:pPr>
    </w:p>
    <w:p w:rsidR="00897044" w:rsidRPr="00691F3D" w:rsidRDefault="00897044" w:rsidP="00897044">
      <w:pPr>
        <w:spacing w:before="77" w:after="9"/>
        <w:ind w:left="2306"/>
        <w:rPr>
          <w:rFonts w:ascii="Arial" w:hAnsi="Arial" w:cs="Arial"/>
          <w:sz w:val="24"/>
        </w:rPr>
      </w:pPr>
      <w:r w:rsidRPr="00691F3D">
        <w:rPr>
          <w:rFonts w:ascii="Arial" w:hAnsi="Arial" w:cs="Arial"/>
          <w:sz w:val="24"/>
        </w:rPr>
        <w:lastRenderedPageBreak/>
        <w:t>Таблица</w:t>
      </w:r>
      <w:r w:rsidRPr="00691F3D">
        <w:rPr>
          <w:rFonts w:ascii="Arial" w:hAnsi="Arial" w:cs="Arial"/>
          <w:spacing w:val="-3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1.</w:t>
      </w:r>
      <w:r w:rsidRPr="00691F3D">
        <w:rPr>
          <w:rFonts w:ascii="Arial" w:hAnsi="Arial" w:cs="Arial"/>
          <w:spacing w:val="-2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Состав</w:t>
      </w:r>
      <w:r w:rsidRPr="00691F3D">
        <w:rPr>
          <w:rFonts w:ascii="Arial" w:hAnsi="Arial" w:cs="Arial"/>
          <w:spacing w:val="-3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муниципального</w:t>
      </w:r>
      <w:r w:rsidRPr="00691F3D">
        <w:rPr>
          <w:rFonts w:ascii="Arial" w:hAnsi="Arial" w:cs="Arial"/>
          <w:spacing w:val="-1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образования</w:t>
      </w:r>
      <w:r w:rsidRPr="00691F3D">
        <w:rPr>
          <w:rFonts w:ascii="Arial" w:hAnsi="Arial" w:cs="Arial"/>
          <w:spacing w:val="-3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Георгиевского</w:t>
      </w:r>
      <w:r w:rsidRPr="00691F3D">
        <w:rPr>
          <w:rFonts w:ascii="Arial" w:hAnsi="Arial" w:cs="Arial"/>
          <w:spacing w:val="56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сельсовета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418"/>
        <w:gridCol w:w="3417"/>
        <w:gridCol w:w="3415"/>
      </w:tblGrid>
      <w:tr w:rsidR="00897044" w:rsidRPr="00691F3D" w:rsidTr="00691F3D">
        <w:trPr>
          <w:trHeight w:val="20"/>
        </w:trPr>
        <w:tc>
          <w:tcPr>
            <w:tcW w:w="1667" w:type="pct"/>
          </w:tcPr>
          <w:p w:rsidR="00897044" w:rsidRPr="00691F3D" w:rsidRDefault="00897044" w:rsidP="00897044">
            <w:pPr>
              <w:tabs>
                <w:tab w:val="left" w:pos="1857"/>
              </w:tabs>
              <w:spacing w:line="268" w:lineRule="exact"/>
              <w:ind w:left="107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Наименование</w:t>
            </w:r>
            <w:r w:rsidRPr="00691F3D">
              <w:rPr>
                <w:rFonts w:ascii="Arial" w:hAnsi="Arial" w:cs="Arial"/>
                <w:sz w:val="24"/>
              </w:rPr>
              <w:tab/>
              <w:t>населенного</w:t>
            </w:r>
          </w:p>
          <w:p w:rsidR="00897044" w:rsidRPr="00691F3D" w:rsidRDefault="00897044" w:rsidP="00897044">
            <w:pPr>
              <w:spacing w:line="264" w:lineRule="exact"/>
              <w:ind w:left="107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пункта</w:t>
            </w:r>
          </w:p>
        </w:tc>
        <w:tc>
          <w:tcPr>
            <w:tcW w:w="1667" w:type="pct"/>
          </w:tcPr>
          <w:p w:rsidR="00897044" w:rsidRPr="00691F3D" w:rsidRDefault="00897044" w:rsidP="0003213C">
            <w:pPr>
              <w:spacing w:line="268" w:lineRule="exact"/>
              <w:ind w:left="107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Удаленность</w:t>
            </w:r>
            <w:r w:rsidRPr="00691F3D">
              <w:rPr>
                <w:rFonts w:ascii="Arial" w:hAnsi="Arial" w:cs="Arial"/>
                <w:spacing w:val="26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от</w:t>
            </w:r>
            <w:r w:rsidRPr="00691F3D">
              <w:rPr>
                <w:rFonts w:ascii="Arial" w:hAnsi="Arial" w:cs="Arial"/>
                <w:spacing w:val="24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центра</w:t>
            </w:r>
            <w:r w:rsidRPr="00691F3D">
              <w:rPr>
                <w:rFonts w:ascii="Arial" w:hAnsi="Arial" w:cs="Arial"/>
                <w:spacing w:val="23"/>
                <w:sz w:val="24"/>
              </w:rPr>
              <w:t xml:space="preserve"> </w:t>
            </w:r>
            <w:r w:rsidR="0003213C" w:rsidRPr="00691F3D">
              <w:rPr>
                <w:rFonts w:ascii="Arial" w:hAnsi="Arial" w:cs="Arial"/>
                <w:sz w:val="24"/>
              </w:rPr>
              <w:t>сель</w:t>
            </w:r>
            <w:r w:rsidRPr="00691F3D">
              <w:rPr>
                <w:rFonts w:ascii="Arial" w:hAnsi="Arial" w:cs="Arial"/>
                <w:sz w:val="24"/>
              </w:rPr>
              <w:t>ского</w:t>
            </w:r>
            <w:r w:rsidRPr="00691F3D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поселения,</w:t>
            </w:r>
            <w:r w:rsidRPr="00691F3D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км</w:t>
            </w:r>
          </w:p>
        </w:tc>
        <w:tc>
          <w:tcPr>
            <w:tcW w:w="1667" w:type="pct"/>
          </w:tcPr>
          <w:p w:rsidR="00897044" w:rsidRPr="00691F3D" w:rsidRDefault="00897044" w:rsidP="00897044">
            <w:pPr>
              <w:spacing w:line="268" w:lineRule="exact"/>
              <w:ind w:left="106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Удаленность</w:t>
            </w:r>
            <w:r w:rsidRPr="00691F3D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от</w:t>
            </w:r>
            <w:r w:rsidRPr="00691F3D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центра,</w:t>
            </w:r>
            <w:r w:rsidRPr="00691F3D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км</w:t>
            </w:r>
          </w:p>
        </w:tc>
      </w:tr>
      <w:tr w:rsidR="00897044" w:rsidRPr="00691F3D" w:rsidTr="00691F3D">
        <w:trPr>
          <w:trHeight w:val="20"/>
        </w:trPr>
        <w:tc>
          <w:tcPr>
            <w:tcW w:w="1667" w:type="pct"/>
          </w:tcPr>
          <w:p w:rsidR="00897044" w:rsidRPr="00691F3D" w:rsidRDefault="00897044" w:rsidP="00897044">
            <w:pPr>
              <w:spacing w:line="256" w:lineRule="exact"/>
              <w:ind w:left="167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село</w:t>
            </w:r>
            <w:r w:rsidRPr="00691F3D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Георгиевка</w:t>
            </w:r>
          </w:p>
        </w:tc>
        <w:tc>
          <w:tcPr>
            <w:tcW w:w="1667" w:type="pct"/>
          </w:tcPr>
          <w:p w:rsidR="00897044" w:rsidRPr="00691F3D" w:rsidRDefault="00897044" w:rsidP="00897044">
            <w:pPr>
              <w:spacing w:line="256" w:lineRule="exact"/>
              <w:ind w:left="107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Административный</w:t>
            </w:r>
            <w:r w:rsidRPr="00691F3D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центр</w:t>
            </w:r>
          </w:p>
        </w:tc>
        <w:tc>
          <w:tcPr>
            <w:tcW w:w="1667" w:type="pct"/>
          </w:tcPr>
          <w:p w:rsidR="00897044" w:rsidRPr="00691F3D" w:rsidRDefault="00897044" w:rsidP="00897044">
            <w:pPr>
              <w:spacing w:line="256" w:lineRule="exact"/>
              <w:ind w:left="106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47 км</w:t>
            </w:r>
          </w:p>
        </w:tc>
      </w:tr>
      <w:tr w:rsidR="00897044" w:rsidRPr="00691F3D" w:rsidTr="00691F3D">
        <w:trPr>
          <w:trHeight w:val="20"/>
        </w:trPr>
        <w:tc>
          <w:tcPr>
            <w:tcW w:w="1667" w:type="pct"/>
          </w:tcPr>
          <w:p w:rsidR="00897044" w:rsidRPr="00691F3D" w:rsidRDefault="00897044" w:rsidP="00897044">
            <w:pPr>
              <w:spacing w:line="256" w:lineRule="exact"/>
              <w:ind w:left="227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деревня</w:t>
            </w:r>
            <w:r w:rsidRPr="00691F3D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Ивановка</w:t>
            </w:r>
          </w:p>
        </w:tc>
        <w:tc>
          <w:tcPr>
            <w:tcW w:w="1667" w:type="pct"/>
          </w:tcPr>
          <w:p w:rsidR="00897044" w:rsidRPr="00691F3D" w:rsidRDefault="00897044" w:rsidP="00897044">
            <w:pPr>
              <w:spacing w:line="256" w:lineRule="exact"/>
              <w:ind w:left="107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7 км</w:t>
            </w:r>
          </w:p>
        </w:tc>
        <w:tc>
          <w:tcPr>
            <w:tcW w:w="1667" w:type="pct"/>
          </w:tcPr>
          <w:p w:rsidR="00897044" w:rsidRPr="00691F3D" w:rsidRDefault="00897044" w:rsidP="00897044">
            <w:pPr>
              <w:spacing w:line="256" w:lineRule="exact"/>
              <w:ind w:left="106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52 км</w:t>
            </w:r>
          </w:p>
        </w:tc>
      </w:tr>
      <w:tr w:rsidR="00897044" w:rsidRPr="00691F3D" w:rsidTr="00691F3D">
        <w:trPr>
          <w:trHeight w:val="20"/>
        </w:trPr>
        <w:tc>
          <w:tcPr>
            <w:tcW w:w="1667" w:type="pct"/>
          </w:tcPr>
          <w:p w:rsidR="00897044" w:rsidRPr="00691F3D" w:rsidRDefault="00897044" w:rsidP="00897044">
            <w:pPr>
              <w:spacing w:line="258" w:lineRule="exact"/>
              <w:ind w:left="107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деревня</w:t>
            </w:r>
            <w:r w:rsidRPr="00691F3D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Михайловка</w:t>
            </w:r>
          </w:p>
        </w:tc>
        <w:tc>
          <w:tcPr>
            <w:tcW w:w="1667" w:type="pct"/>
          </w:tcPr>
          <w:p w:rsidR="00897044" w:rsidRPr="00691F3D" w:rsidRDefault="00897044" w:rsidP="00897044">
            <w:pPr>
              <w:spacing w:line="258" w:lineRule="exact"/>
              <w:ind w:left="107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20 км</w:t>
            </w:r>
          </w:p>
        </w:tc>
        <w:tc>
          <w:tcPr>
            <w:tcW w:w="1667" w:type="pct"/>
          </w:tcPr>
          <w:p w:rsidR="00897044" w:rsidRPr="00691F3D" w:rsidRDefault="00897044" w:rsidP="00897044">
            <w:pPr>
              <w:spacing w:line="258" w:lineRule="exact"/>
              <w:ind w:left="106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68 км</w:t>
            </w:r>
          </w:p>
        </w:tc>
      </w:tr>
      <w:tr w:rsidR="00897044" w:rsidRPr="00691F3D" w:rsidTr="00691F3D">
        <w:trPr>
          <w:trHeight w:val="20"/>
        </w:trPr>
        <w:tc>
          <w:tcPr>
            <w:tcW w:w="1667" w:type="pct"/>
          </w:tcPr>
          <w:p w:rsidR="00897044" w:rsidRPr="00691F3D" w:rsidRDefault="00897044" w:rsidP="00897044">
            <w:pPr>
              <w:tabs>
                <w:tab w:val="left" w:pos="2320"/>
              </w:tabs>
              <w:spacing w:line="268" w:lineRule="exact"/>
              <w:ind w:left="227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деревня</w:t>
            </w:r>
            <w:r w:rsidRPr="00691F3D">
              <w:rPr>
                <w:rFonts w:ascii="Arial" w:hAnsi="Arial" w:cs="Arial"/>
                <w:sz w:val="24"/>
              </w:rPr>
              <w:tab/>
              <w:t>Северо-</w:t>
            </w:r>
          </w:p>
          <w:p w:rsidR="00897044" w:rsidRPr="00691F3D" w:rsidRDefault="00897044" w:rsidP="00897044">
            <w:pPr>
              <w:spacing w:line="264" w:lineRule="exact"/>
              <w:ind w:left="107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Александровка</w:t>
            </w:r>
          </w:p>
        </w:tc>
        <w:tc>
          <w:tcPr>
            <w:tcW w:w="1667" w:type="pct"/>
          </w:tcPr>
          <w:p w:rsidR="00897044" w:rsidRPr="00691F3D" w:rsidRDefault="00897044" w:rsidP="00897044">
            <w:pPr>
              <w:spacing w:line="268" w:lineRule="exact"/>
              <w:ind w:left="107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11 км</w:t>
            </w:r>
          </w:p>
        </w:tc>
        <w:tc>
          <w:tcPr>
            <w:tcW w:w="1667" w:type="pct"/>
          </w:tcPr>
          <w:p w:rsidR="00897044" w:rsidRPr="00691F3D" w:rsidRDefault="00897044" w:rsidP="00897044">
            <w:pPr>
              <w:spacing w:line="268" w:lineRule="exact"/>
              <w:ind w:left="106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58 км</w:t>
            </w:r>
          </w:p>
        </w:tc>
      </w:tr>
      <w:tr w:rsidR="00897044" w:rsidRPr="00691F3D" w:rsidTr="00691F3D">
        <w:trPr>
          <w:trHeight w:val="20"/>
        </w:trPr>
        <w:tc>
          <w:tcPr>
            <w:tcW w:w="1667" w:type="pct"/>
          </w:tcPr>
          <w:p w:rsidR="00897044" w:rsidRPr="00691F3D" w:rsidRDefault="00897044" w:rsidP="00897044">
            <w:pPr>
              <w:spacing w:line="256" w:lineRule="exact"/>
              <w:ind w:left="107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деревня</w:t>
            </w:r>
            <w:r w:rsidRPr="00691F3D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Сухо-Ерша</w:t>
            </w:r>
          </w:p>
        </w:tc>
        <w:tc>
          <w:tcPr>
            <w:tcW w:w="1667" w:type="pct"/>
          </w:tcPr>
          <w:p w:rsidR="00897044" w:rsidRPr="00691F3D" w:rsidRDefault="00897044" w:rsidP="00897044">
            <w:pPr>
              <w:spacing w:line="256" w:lineRule="exact"/>
              <w:ind w:left="107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15 км</w:t>
            </w:r>
          </w:p>
        </w:tc>
        <w:tc>
          <w:tcPr>
            <w:tcW w:w="1667" w:type="pct"/>
          </w:tcPr>
          <w:p w:rsidR="00897044" w:rsidRPr="00691F3D" w:rsidRDefault="00897044" w:rsidP="00897044">
            <w:pPr>
              <w:spacing w:line="256" w:lineRule="exact"/>
              <w:ind w:left="107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62 км</w:t>
            </w:r>
          </w:p>
        </w:tc>
      </w:tr>
    </w:tbl>
    <w:p w:rsidR="00897044" w:rsidRPr="00897044" w:rsidRDefault="00897044" w:rsidP="00897044">
      <w:pPr>
        <w:spacing w:before="7"/>
        <w:rPr>
          <w:sz w:val="20"/>
          <w:szCs w:val="28"/>
        </w:rPr>
      </w:pPr>
      <w:r w:rsidRPr="00897044">
        <w:rPr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1" wp14:anchorId="0E18E1A3" wp14:editId="6B94F4D7">
            <wp:simplePos x="0" y="0"/>
            <wp:positionH relativeFrom="page">
              <wp:posOffset>1851660</wp:posOffset>
            </wp:positionH>
            <wp:positionV relativeFrom="paragraph">
              <wp:posOffset>175260</wp:posOffset>
            </wp:positionV>
            <wp:extent cx="4292935" cy="3726370"/>
            <wp:effectExtent l="0" t="0" r="0" b="0"/>
            <wp:wrapTopAndBottom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935" cy="372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044" w:rsidRPr="00691F3D" w:rsidRDefault="00897044" w:rsidP="0003213C">
      <w:pPr>
        <w:spacing w:before="30"/>
        <w:ind w:left="2726" w:right="250" w:hanging="1721"/>
        <w:jc w:val="center"/>
        <w:rPr>
          <w:rFonts w:ascii="Arial" w:hAnsi="Arial" w:cs="Arial"/>
          <w:sz w:val="24"/>
        </w:rPr>
      </w:pPr>
      <w:r w:rsidRPr="00691F3D">
        <w:rPr>
          <w:rFonts w:ascii="Arial" w:hAnsi="Arial" w:cs="Arial"/>
          <w:sz w:val="24"/>
        </w:rPr>
        <w:t>Рисунок 1. Карта градостроительного зонирования и</w:t>
      </w:r>
      <w:r w:rsidR="0003213C" w:rsidRPr="00691F3D">
        <w:rPr>
          <w:rFonts w:ascii="Arial" w:hAnsi="Arial" w:cs="Arial"/>
          <w:sz w:val="24"/>
        </w:rPr>
        <w:t xml:space="preserve"> зон с особыми условиями исполь</w:t>
      </w:r>
      <w:r w:rsidRPr="00691F3D">
        <w:rPr>
          <w:rFonts w:ascii="Arial" w:hAnsi="Arial" w:cs="Arial"/>
          <w:sz w:val="24"/>
        </w:rPr>
        <w:t>зования</w:t>
      </w:r>
      <w:r w:rsidRPr="00691F3D">
        <w:rPr>
          <w:rFonts w:ascii="Arial" w:hAnsi="Arial" w:cs="Arial"/>
          <w:spacing w:val="-1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территории</w:t>
      </w:r>
      <w:r w:rsidRPr="00691F3D">
        <w:rPr>
          <w:rFonts w:ascii="Arial" w:hAnsi="Arial" w:cs="Arial"/>
          <w:spacing w:val="-2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Георгиевского</w:t>
      </w:r>
      <w:r w:rsidRPr="00691F3D">
        <w:rPr>
          <w:rFonts w:ascii="Arial" w:hAnsi="Arial" w:cs="Arial"/>
          <w:spacing w:val="59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сельсовета</w:t>
      </w:r>
    </w:p>
    <w:p w:rsidR="00897044" w:rsidRPr="00897044" w:rsidRDefault="00897044" w:rsidP="00897044">
      <w:pPr>
        <w:rPr>
          <w:sz w:val="24"/>
        </w:rPr>
        <w:sectPr w:rsidR="00897044" w:rsidRPr="00897044" w:rsidSect="00B638B7">
          <w:pgSz w:w="11900" w:h="16840"/>
          <w:pgMar w:top="540" w:right="460" w:bottom="860" w:left="1200" w:header="0" w:footer="628" w:gutter="0"/>
          <w:cols w:space="720"/>
        </w:sectPr>
      </w:pPr>
    </w:p>
    <w:p w:rsidR="00897044" w:rsidRPr="00691F3D" w:rsidRDefault="00897044" w:rsidP="0003213C">
      <w:pPr>
        <w:spacing w:before="63"/>
        <w:ind w:left="405" w:right="371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lastRenderedPageBreak/>
        <w:t>Раздел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1.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Показатели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перспективного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спроса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на тепловую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энергию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="0003213C" w:rsidRPr="00691F3D">
        <w:rPr>
          <w:rFonts w:ascii="Arial" w:hAnsi="Arial" w:cs="Arial"/>
          <w:b/>
          <w:bCs/>
          <w:sz w:val="24"/>
          <w:szCs w:val="24"/>
        </w:rPr>
        <w:t>(мощ</w:t>
      </w:r>
      <w:r w:rsidRPr="00691F3D">
        <w:rPr>
          <w:rFonts w:ascii="Arial" w:hAnsi="Arial" w:cs="Arial"/>
          <w:b/>
          <w:sz w:val="24"/>
          <w:szCs w:val="24"/>
        </w:rPr>
        <w:t>ность)</w:t>
      </w:r>
      <w:r w:rsidRPr="00691F3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и</w:t>
      </w:r>
      <w:r w:rsidRPr="00691F3D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теплоноситель</w:t>
      </w:r>
      <w:r w:rsidRPr="00691F3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в</w:t>
      </w:r>
      <w:r w:rsidRPr="00691F3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установленных границах</w:t>
      </w:r>
      <w:r w:rsidRPr="00691F3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территории</w:t>
      </w:r>
    </w:p>
    <w:p w:rsidR="00897044" w:rsidRPr="00691F3D" w:rsidRDefault="00897044" w:rsidP="0003213C">
      <w:pPr>
        <w:numPr>
          <w:ilvl w:val="1"/>
          <w:numId w:val="15"/>
        </w:numPr>
        <w:tabs>
          <w:tab w:val="left" w:pos="1150"/>
        </w:tabs>
        <w:spacing w:before="160" w:line="360" w:lineRule="auto"/>
        <w:ind w:right="204" w:firstLine="192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t>Площадь строительных фондов и приросты площади строительных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фондов по расчетным элементам территориального деления с разделением</w:t>
      </w:r>
      <w:r w:rsidRPr="00691F3D">
        <w:rPr>
          <w:rFonts w:ascii="Arial" w:hAnsi="Arial" w:cs="Arial"/>
          <w:b/>
          <w:bCs/>
          <w:spacing w:val="-68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объектов строительства на многоквар</w:t>
      </w:r>
      <w:r w:rsidR="0003213C" w:rsidRPr="00691F3D">
        <w:rPr>
          <w:rFonts w:ascii="Arial" w:hAnsi="Arial" w:cs="Arial"/>
          <w:b/>
          <w:bCs/>
          <w:sz w:val="24"/>
          <w:szCs w:val="24"/>
        </w:rPr>
        <w:t>тирные дома, жилые дома, общест</w:t>
      </w:r>
      <w:r w:rsidRPr="00691F3D">
        <w:rPr>
          <w:rFonts w:ascii="Arial" w:hAnsi="Arial" w:cs="Arial"/>
          <w:b/>
          <w:bCs/>
          <w:sz w:val="24"/>
          <w:szCs w:val="24"/>
        </w:rPr>
        <w:t>венные здания и производственные здания промышленных предприятий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по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этапам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-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на каждый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год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первого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5-летнего периода и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на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последующие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5-</w:t>
      </w:r>
      <w:r w:rsidRPr="00691F3D">
        <w:rPr>
          <w:rFonts w:ascii="Arial" w:hAnsi="Arial" w:cs="Arial"/>
          <w:b/>
          <w:sz w:val="24"/>
          <w:szCs w:val="24"/>
        </w:rPr>
        <w:t>летние</w:t>
      </w:r>
      <w:r w:rsidRPr="00691F3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периоды</w:t>
      </w:r>
      <w:r w:rsidRPr="00691F3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(далее</w:t>
      </w:r>
      <w:r w:rsidRPr="00691F3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-</w:t>
      </w:r>
      <w:r w:rsidRPr="00691F3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этапы)</w:t>
      </w:r>
    </w:p>
    <w:p w:rsidR="00897044" w:rsidRPr="00691F3D" w:rsidRDefault="00897044" w:rsidP="00897044">
      <w:pPr>
        <w:spacing w:before="156" w:line="360" w:lineRule="auto"/>
        <w:ind w:left="218" w:right="180" w:firstLine="708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b/>
          <w:sz w:val="24"/>
          <w:szCs w:val="24"/>
          <w:u w:val="thick"/>
        </w:rPr>
        <w:t>На первом этапе с 2013 по 2018 г</w:t>
      </w:r>
      <w:r w:rsidRPr="00691F3D">
        <w:rPr>
          <w:rFonts w:ascii="Arial" w:hAnsi="Arial" w:cs="Arial"/>
          <w:b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предусмотрено подключение объектов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социально-культурного обслуживания к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централизованной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системе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="0003213C" w:rsidRPr="00691F3D">
        <w:rPr>
          <w:rFonts w:ascii="Arial" w:hAnsi="Arial" w:cs="Arial"/>
          <w:sz w:val="24"/>
          <w:szCs w:val="24"/>
        </w:rPr>
        <w:t>теплоснаб</w:t>
      </w:r>
      <w:r w:rsidRPr="00691F3D">
        <w:rPr>
          <w:rFonts w:ascii="Arial" w:hAnsi="Arial" w:cs="Arial"/>
          <w:sz w:val="24"/>
          <w:szCs w:val="24"/>
        </w:rPr>
        <w:t>жения.</w:t>
      </w:r>
    </w:p>
    <w:p w:rsidR="00897044" w:rsidRPr="00691F3D" w:rsidRDefault="00897044" w:rsidP="00897044">
      <w:pPr>
        <w:spacing w:line="360" w:lineRule="auto"/>
        <w:ind w:left="218" w:right="180" w:firstLine="708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b/>
          <w:sz w:val="24"/>
          <w:szCs w:val="24"/>
          <w:u w:val="thick"/>
        </w:rPr>
        <w:t>На втором этапе с 2019 по 2023 г</w:t>
      </w:r>
      <w:r w:rsidRPr="00691F3D">
        <w:rPr>
          <w:rFonts w:ascii="Arial" w:hAnsi="Arial" w:cs="Arial"/>
          <w:b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предусмотрено строительство объектов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жилого фонда, которые предполагается подключать к централизованной системе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теплоснабжения.</w:t>
      </w:r>
    </w:p>
    <w:p w:rsidR="00897044" w:rsidRPr="00691F3D" w:rsidRDefault="00897044" w:rsidP="00897044">
      <w:pPr>
        <w:spacing w:line="360" w:lineRule="auto"/>
        <w:ind w:left="218" w:right="182" w:firstLine="708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b/>
          <w:sz w:val="24"/>
          <w:szCs w:val="24"/>
          <w:u w:val="thick"/>
        </w:rPr>
        <w:t>На третьем этапе с 2024 по 2028 г</w:t>
      </w:r>
      <w:r w:rsidRPr="00691F3D">
        <w:rPr>
          <w:rFonts w:ascii="Arial" w:hAnsi="Arial" w:cs="Arial"/>
          <w:b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не пр</w:t>
      </w:r>
      <w:r w:rsidR="0003213C" w:rsidRPr="00691F3D">
        <w:rPr>
          <w:rFonts w:ascii="Arial" w:hAnsi="Arial" w:cs="Arial"/>
          <w:sz w:val="24"/>
          <w:szCs w:val="24"/>
        </w:rPr>
        <w:t>едусмотрено строительство объек</w:t>
      </w:r>
      <w:r w:rsidRPr="00691F3D">
        <w:rPr>
          <w:rFonts w:ascii="Arial" w:hAnsi="Arial" w:cs="Arial"/>
          <w:sz w:val="24"/>
          <w:szCs w:val="24"/>
        </w:rPr>
        <w:t>тов,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которые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предполагается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подключать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к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централизованной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системе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="0003213C" w:rsidRPr="00691F3D">
        <w:rPr>
          <w:rFonts w:ascii="Arial" w:hAnsi="Arial" w:cs="Arial"/>
          <w:sz w:val="24"/>
          <w:szCs w:val="24"/>
        </w:rPr>
        <w:t>тепло</w:t>
      </w:r>
      <w:r w:rsidRPr="00691F3D">
        <w:rPr>
          <w:rFonts w:ascii="Arial" w:hAnsi="Arial" w:cs="Arial"/>
          <w:sz w:val="24"/>
          <w:szCs w:val="24"/>
        </w:rPr>
        <w:t>снабжения.</w:t>
      </w:r>
    </w:p>
    <w:p w:rsidR="00897044" w:rsidRPr="00691F3D" w:rsidRDefault="00897044" w:rsidP="00897044">
      <w:pPr>
        <w:spacing w:before="4" w:line="360" w:lineRule="auto"/>
        <w:ind w:left="218" w:right="185" w:firstLine="708"/>
        <w:jc w:val="both"/>
        <w:outlineLvl w:val="0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t>Объекты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социально-культурного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обслуживания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(общественные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здания)</w:t>
      </w:r>
    </w:p>
    <w:p w:rsidR="00897044" w:rsidRPr="00691F3D" w:rsidRDefault="00897044" w:rsidP="00897044">
      <w:pPr>
        <w:spacing w:line="360" w:lineRule="auto"/>
        <w:ind w:left="218" w:right="179" w:firstLine="708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На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момент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разработки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схемы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теплоснабжения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объекты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социально-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 xml:space="preserve">культурного обслуживания в с. Георгиевка </w:t>
      </w:r>
      <w:r w:rsidR="0003213C" w:rsidRPr="00691F3D">
        <w:rPr>
          <w:rFonts w:ascii="Arial" w:hAnsi="Arial" w:cs="Arial"/>
          <w:sz w:val="24"/>
          <w:szCs w:val="24"/>
        </w:rPr>
        <w:t>представлены следующими учрежде</w:t>
      </w:r>
      <w:r w:rsidRPr="00691F3D">
        <w:rPr>
          <w:rFonts w:ascii="Arial" w:hAnsi="Arial" w:cs="Arial"/>
          <w:sz w:val="24"/>
          <w:szCs w:val="24"/>
        </w:rPr>
        <w:t>ниями:</w:t>
      </w:r>
    </w:p>
    <w:p w:rsidR="00897044" w:rsidRPr="00691F3D" w:rsidRDefault="00897044" w:rsidP="00897044">
      <w:pPr>
        <w:spacing w:before="9"/>
        <w:rPr>
          <w:rFonts w:ascii="Arial" w:hAnsi="Arial" w:cs="Arial"/>
          <w:sz w:val="24"/>
          <w:szCs w:val="24"/>
        </w:rPr>
      </w:pPr>
    </w:p>
    <w:p w:rsidR="00897044" w:rsidRPr="00691F3D" w:rsidRDefault="00897044" w:rsidP="00897044">
      <w:pPr>
        <w:ind w:left="2344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Таблица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2.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Объекты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социально-культурного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обслуживания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в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с.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Георгиевка.</w:t>
      </w:r>
    </w:p>
    <w:p w:rsidR="00897044" w:rsidRPr="00691F3D" w:rsidRDefault="00897044" w:rsidP="00897044">
      <w:pPr>
        <w:spacing w:before="5" w:after="1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6"/>
        <w:gridCol w:w="2731"/>
        <w:gridCol w:w="3729"/>
      </w:tblGrid>
      <w:tr w:rsidR="00897044" w:rsidRPr="00691F3D" w:rsidTr="00897044">
        <w:trPr>
          <w:trHeight w:val="657"/>
        </w:trPr>
        <w:tc>
          <w:tcPr>
            <w:tcW w:w="2736" w:type="dxa"/>
          </w:tcPr>
          <w:p w:rsidR="00897044" w:rsidRPr="00691F3D" w:rsidRDefault="00897044" w:rsidP="00897044">
            <w:pPr>
              <w:spacing w:before="183"/>
              <w:ind w:left="1041" w:right="103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№</w:t>
            </w:r>
            <w:r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п/п</w:t>
            </w:r>
          </w:p>
        </w:tc>
        <w:tc>
          <w:tcPr>
            <w:tcW w:w="2731" w:type="dxa"/>
          </w:tcPr>
          <w:p w:rsidR="00897044" w:rsidRPr="00691F3D" w:rsidRDefault="00897044" w:rsidP="0003213C">
            <w:pPr>
              <w:spacing w:before="44"/>
              <w:ind w:left="132" w:right="215" w:firstLine="9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Наименование</w:t>
            </w:r>
            <w:r w:rsidRPr="00691F3D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="0003213C" w:rsidRPr="00691F3D">
              <w:rPr>
                <w:rFonts w:ascii="Arial" w:hAnsi="Arial" w:cs="Arial"/>
                <w:sz w:val="24"/>
                <w:szCs w:val="24"/>
              </w:rPr>
              <w:t>учреж</w:t>
            </w:r>
            <w:r w:rsidRPr="00691F3D">
              <w:rPr>
                <w:rFonts w:ascii="Arial" w:hAnsi="Arial" w:cs="Arial"/>
                <w:sz w:val="24"/>
                <w:szCs w:val="24"/>
              </w:rPr>
              <w:t>дения</w:t>
            </w:r>
          </w:p>
        </w:tc>
        <w:tc>
          <w:tcPr>
            <w:tcW w:w="3729" w:type="dxa"/>
          </w:tcPr>
          <w:p w:rsidR="00897044" w:rsidRPr="00691F3D" w:rsidRDefault="00897044" w:rsidP="00897044">
            <w:pPr>
              <w:spacing w:before="44"/>
              <w:ind w:left="1423" w:right="279" w:hanging="1116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Значение тепловой мощности,</w:t>
            </w:r>
            <w:r w:rsidRPr="00691F3D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</w:tr>
      <w:tr w:rsidR="00897044" w:rsidRPr="00691F3D" w:rsidTr="00897044">
        <w:trPr>
          <w:trHeight w:val="311"/>
        </w:trPr>
        <w:tc>
          <w:tcPr>
            <w:tcW w:w="2736" w:type="dxa"/>
          </w:tcPr>
          <w:p w:rsidR="00897044" w:rsidRPr="00691F3D" w:rsidRDefault="00897044" w:rsidP="00897044">
            <w:pPr>
              <w:spacing w:before="8"/>
              <w:ind w:left="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731" w:type="dxa"/>
          </w:tcPr>
          <w:p w:rsidR="00897044" w:rsidRPr="00691F3D" w:rsidRDefault="00897044" w:rsidP="00897044">
            <w:pPr>
              <w:spacing w:before="8"/>
              <w:ind w:left="993" w:right="98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Школа</w:t>
            </w:r>
          </w:p>
        </w:tc>
        <w:tc>
          <w:tcPr>
            <w:tcW w:w="3729" w:type="dxa"/>
          </w:tcPr>
          <w:p w:rsidR="00897044" w:rsidRPr="00691F3D" w:rsidRDefault="00897044" w:rsidP="00897044">
            <w:pPr>
              <w:spacing w:before="8"/>
              <w:ind w:left="1513" w:right="150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0,2123</w:t>
            </w:r>
          </w:p>
        </w:tc>
      </w:tr>
    </w:tbl>
    <w:p w:rsidR="00897044" w:rsidRPr="00897044" w:rsidRDefault="00897044" w:rsidP="00897044">
      <w:pPr>
        <w:jc w:val="center"/>
        <w:rPr>
          <w:sz w:val="24"/>
        </w:rPr>
        <w:sectPr w:rsidR="00897044" w:rsidRPr="00897044" w:rsidSect="00B638B7">
          <w:pgSz w:w="11900" w:h="16840"/>
          <w:pgMar w:top="560" w:right="460" w:bottom="860" w:left="1200" w:header="0" w:footer="628" w:gutter="0"/>
          <w:cols w:space="720"/>
        </w:sectPr>
      </w:pPr>
    </w:p>
    <w:p w:rsidR="00897044" w:rsidRPr="00691F3D" w:rsidRDefault="00897044" w:rsidP="00897044">
      <w:pPr>
        <w:numPr>
          <w:ilvl w:val="1"/>
          <w:numId w:val="15"/>
        </w:numPr>
        <w:tabs>
          <w:tab w:val="left" w:pos="946"/>
        </w:tabs>
        <w:spacing w:before="63" w:line="360" w:lineRule="auto"/>
        <w:ind w:left="580" w:right="430" w:hanging="116"/>
        <w:outlineLvl w:val="0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lastRenderedPageBreak/>
        <w:t>Объемы потребления тепловой энергии (мощности), теплоносителя и</w:t>
      </w:r>
      <w:r w:rsidRPr="00691F3D">
        <w:rPr>
          <w:rFonts w:ascii="Arial" w:hAnsi="Arial" w:cs="Arial"/>
          <w:b/>
          <w:bCs/>
          <w:spacing w:val="-67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приросты потребления тепловой энергии (мощности), теплоносителя с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разделением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по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видам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теплопотребления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в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каждом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расчетном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элементе</w:t>
      </w:r>
    </w:p>
    <w:p w:rsidR="00897044" w:rsidRPr="00691F3D" w:rsidRDefault="00897044" w:rsidP="00897044">
      <w:pPr>
        <w:spacing w:before="1"/>
        <w:ind w:left="2330"/>
        <w:rPr>
          <w:rFonts w:ascii="Arial" w:hAnsi="Arial" w:cs="Arial"/>
          <w:b/>
          <w:sz w:val="24"/>
          <w:szCs w:val="24"/>
        </w:rPr>
      </w:pPr>
      <w:r w:rsidRPr="00691F3D">
        <w:rPr>
          <w:rFonts w:ascii="Arial" w:hAnsi="Arial" w:cs="Arial"/>
          <w:b/>
          <w:sz w:val="24"/>
          <w:szCs w:val="24"/>
        </w:rPr>
        <w:t>территориального</w:t>
      </w:r>
      <w:r w:rsidRPr="00691F3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деления</w:t>
      </w:r>
      <w:r w:rsidRPr="00691F3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на каждом</w:t>
      </w:r>
      <w:r w:rsidRPr="00691F3D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этапе</w:t>
      </w:r>
    </w:p>
    <w:p w:rsidR="00897044" w:rsidRPr="00691F3D" w:rsidRDefault="00897044" w:rsidP="00897044">
      <w:pPr>
        <w:spacing w:before="155" w:line="360" w:lineRule="auto"/>
        <w:ind w:left="218" w:right="179" w:firstLine="708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Согласно таблице нагрузок по потребит</w:t>
      </w:r>
      <w:r w:rsidR="0003213C" w:rsidRPr="00691F3D">
        <w:rPr>
          <w:rFonts w:ascii="Arial" w:hAnsi="Arial" w:cs="Arial"/>
          <w:sz w:val="24"/>
          <w:szCs w:val="24"/>
        </w:rPr>
        <w:t>елям с. Георгиевка объем потреб</w:t>
      </w:r>
      <w:r w:rsidRPr="00691F3D">
        <w:rPr>
          <w:rFonts w:ascii="Arial" w:hAnsi="Arial" w:cs="Arial"/>
          <w:sz w:val="24"/>
          <w:szCs w:val="24"/>
        </w:rPr>
        <w:t>ления тепловой энергии для жилых и общес</w:t>
      </w:r>
      <w:r w:rsidR="0003213C" w:rsidRPr="00691F3D">
        <w:rPr>
          <w:rFonts w:ascii="Arial" w:hAnsi="Arial" w:cs="Arial"/>
          <w:sz w:val="24"/>
          <w:szCs w:val="24"/>
        </w:rPr>
        <w:t>твенных зданий по видам теплопо</w:t>
      </w:r>
      <w:r w:rsidRPr="00691F3D">
        <w:rPr>
          <w:rFonts w:ascii="Arial" w:hAnsi="Arial" w:cs="Arial"/>
          <w:sz w:val="24"/>
          <w:szCs w:val="24"/>
        </w:rPr>
        <w:t>требления в каждом расчетном элементе территориального деления представлено</w:t>
      </w:r>
      <w:r w:rsidRPr="00691F3D">
        <w:rPr>
          <w:rFonts w:ascii="Arial" w:hAnsi="Arial" w:cs="Arial"/>
          <w:spacing w:val="-67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в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таблице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3:</w:t>
      </w:r>
    </w:p>
    <w:p w:rsidR="00897044" w:rsidRPr="00691F3D" w:rsidRDefault="00897044" w:rsidP="00897044">
      <w:pPr>
        <w:spacing w:before="16"/>
        <w:ind w:left="2800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Таблица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3.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Объем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потребления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тепловой энергии новыми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объектами.</w:t>
      </w:r>
    </w:p>
    <w:p w:rsidR="00897044" w:rsidRPr="00897044" w:rsidRDefault="00897044" w:rsidP="00897044">
      <w:pPr>
        <w:spacing w:before="11"/>
        <w:rPr>
          <w:sz w:val="5"/>
          <w:szCs w:val="28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6"/>
        <w:gridCol w:w="1826"/>
        <w:gridCol w:w="1824"/>
        <w:gridCol w:w="1822"/>
        <w:gridCol w:w="1834"/>
      </w:tblGrid>
      <w:tr w:rsidR="00897044" w:rsidRPr="00691F3D" w:rsidTr="00897044">
        <w:trPr>
          <w:trHeight w:val="513"/>
        </w:trPr>
        <w:tc>
          <w:tcPr>
            <w:tcW w:w="2316" w:type="dxa"/>
            <w:vMerge w:val="restart"/>
          </w:tcPr>
          <w:p w:rsidR="00897044" w:rsidRPr="00691F3D" w:rsidRDefault="00897044" w:rsidP="0003213C">
            <w:pPr>
              <w:ind w:left="4" w:right="-15"/>
              <w:jc w:val="center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Элемент</w:t>
            </w:r>
            <w:r w:rsidRPr="00691F3D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="0003213C" w:rsidRPr="00691F3D">
              <w:rPr>
                <w:rFonts w:ascii="Arial" w:hAnsi="Arial" w:cs="Arial"/>
                <w:sz w:val="24"/>
              </w:rPr>
              <w:t>территори</w:t>
            </w:r>
            <w:r w:rsidRPr="00691F3D">
              <w:rPr>
                <w:rFonts w:ascii="Arial" w:hAnsi="Arial" w:cs="Arial"/>
                <w:sz w:val="24"/>
              </w:rPr>
              <w:t>ального</w:t>
            </w:r>
            <w:r w:rsidRPr="00691F3D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деления</w:t>
            </w:r>
            <w:r w:rsidRPr="00691F3D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="0003213C" w:rsidRPr="00691F3D">
              <w:rPr>
                <w:rFonts w:ascii="Arial" w:hAnsi="Arial" w:cs="Arial"/>
                <w:sz w:val="24"/>
              </w:rPr>
              <w:t>(ка</w:t>
            </w:r>
            <w:r w:rsidRPr="00691F3D">
              <w:rPr>
                <w:rFonts w:ascii="Arial" w:hAnsi="Arial" w:cs="Arial"/>
                <w:sz w:val="24"/>
              </w:rPr>
              <w:t>дастровые</w:t>
            </w:r>
            <w:r w:rsidRPr="00691F3D">
              <w:rPr>
                <w:rFonts w:ascii="Arial" w:hAnsi="Arial" w:cs="Arial"/>
                <w:spacing w:val="2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участки)</w:t>
            </w:r>
          </w:p>
        </w:tc>
        <w:tc>
          <w:tcPr>
            <w:tcW w:w="7306" w:type="dxa"/>
            <w:gridSpan w:val="4"/>
          </w:tcPr>
          <w:p w:rsidR="00897044" w:rsidRPr="00691F3D" w:rsidRDefault="00897044" w:rsidP="00897044">
            <w:pPr>
              <w:spacing w:line="268" w:lineRule="exact"/>
              <w:ind w:left="1545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Объем</w:t>
            </w:r>
            <w:r w:rsidRPr="00691F3D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потребления</w:t>
            </w:r>
            <w:r w:rsidRPr="00691F3D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тепловой энергии,</w:t>
            </w:r>
            <w:r w:rsidRPr="00691F3D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Гкал/час</w:t>
            </w:r>
          </w:p>
        </w:tc>
      </w:tr>
      <w:tr w:rsidR="00897044" w:rsidRPr="00691F3D" w:rsidTr="00897044">
        <w:trPr>
          <w:trHeight w:val="491"/>
        </w:trPr>
        <w:tc>
          <w:tcPr>
            <w:tcW w:w="2316" w:type="dxa"/>
            <w:vMerge/>
            <w:tcBorders>
              <w:top w:val="nil"/>
            </w:tcBorders>
          </w:tcPr>
          <w:p w:rsidR="00897044" w:rsidRPr="00691F3D" w:rsidRDefault="00897044" w:rsidP="0089704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826" w:type="dxa"/>
          </w:tcPr>
          <w:p w:rsidR="00897044" w:rsidRPr="00691F3D" w:rsidRDefault="00897044" w:rsidP="00897044">
            <w:pPr>
              <w:spacing w:line="268" w:lineRule="exact"/>
              <w:ind w:left="323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на</w:t>
            </w:r>
            <w:r w:rsidRPr="00691F3D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отопление</w:t>
            </w:r>
          </w:p>
        </w:tc>
        <w:tc>
          <w:tcPr>
            <w:tcW w:w="1824" w:type="dxa"/>
          </w:tcPr>
          <w:p w:rsidR="00897044" w:rsidRPr="00691F3D" w:rsidRDefault="00897044" w:rsidP="00897044">
            <w:pPr>
              <w:spacing w:line="268" w:lineRule="exact"/>
              <w:ind w:left="226" w:right="5"/>
              <w:jc w:val="center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на</w:t>
            </w:r>
            <w:r w:rsidRPr="00691F3D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вентиляцию</w:t>
            </w:r>
          </w:p>
        </w:tc>
        <w:tc>
          <w:tcPr>
            <w:tcW w:w="1822" w:type="dxa"/>
          </w:tcPr>
          <w:p w:rsidR="00897044" w:rsidRPr="00691F3D" w:rsidRDefault="00897044" w:rsidP="00897044">
            <w:pPr>
              <w:spacing w:line="268" w:lineRule="exact"/>
              <w:ind w:left="605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на</w:t>
            </w:r>
            <w:r w:rsidRPr="00691F3D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1834" w:type="dxa"/>
          </w:tcPr>
          <w:p w:rsidR="00897044" w:rsidRPr="00691F3D" w:rsidRDefault="00897044" w:rsidP="00897044">
            <w:pPr>
              <w:spacing w:line="268" w:lineRule="exact"/>
              <w:ind w:left="724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Итого</w:t>
            </w:r>
          </w:p>
        </w:tc>
      </w:tr>
      <w:tr w:rsidR="00897044" w:rsidRPr="00691F3D" w:rsidTr="00897044">
        <w:trPr>
          <w:trHeight w:val="424"/>
        </w:trPr>
        <w:tc>
          <w:tcPr>
            <w:tcW w:w="2316" w:type="dxa"/>
          </w:tcPr>
          <w:p w:rsidR="00897044" w:rsidRPr="00691F3D" w:rsidRDefault="00897044" w:rsidP="00897044">
            <w:pPr>
              <w:spacing w:line="268" w:lineRule="exact"/>
              <w:ind w:left="484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Администрация</w:t>
            </w:r>
          </w:p>
        </w:tc>
        <w:tc>
          <w:tcPr>
            <w:tcW w:w="1826" w:type="dxa"/>
          </w:tcPr>
          <w:p w:rsidR="00897044" w:rsidRPr="00691F3D" w:rsidRDefault="00897044" w:rsidP="00897044">
            <w:pPr>
              <w:spacing w:line="268" w:lineRule="exact"/>
              <w:ind w:left="743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0,0208</w:t>
            </w:r>
          </w:p>
        </w:tc>
        <w:tc>
          <w:tcPr>
            <w:tcW w:w="1824" w:type="dxa"/>
          </w:tcPr>
          <w:p w:rsidR="00897044" w:rsidRPr="00691F3D" w:rsidRDefault="00897044" w:rsidP="00897044">
            <w:pPr>
              <w:spacing w:line="268" w:lineRule="exact"/>
              <w:ind w:left="116"/>
              <w:jc w:val="center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822" w:type="dxa"/>
          </w:tcPr>
          <w:p w:rsidR="00897044" w:rsidRPr="00691F3D" w:rsidRDefault="00897044" w:rsidP="00897044">
            <w:pPr>
              <w:spacing w:line="268" w:lineRule="exact"/>
              <w:ind w:left="885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00001</w:t>
            </w:r>
          </w:p>
        </w:tc>
        <w:tc>
          <w:tcPr>
            <w:tcW w:w="1834" w:type="dxa"/>
          </w:tcPr>
          <w:p w:rsidR="00897044" w:rsidRPr="00691F3D" w:rsidRDefault="00897044" w:rsidP="00897044">
            <w:pPr>
              <w:spacing w:line="268" w:lineRule="exact"/>
              <w:ind w:left="724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0,0209</w:t>
            </w:r>
          </w:p>
        </w:tc>
      </w:tr>
      <w:tr w:rsidR="00897044" w:rsidRPr="00691F3D" w:rsidTr="00897044">
        <w:trPr>
          <w:trHeight w:val="426"/>
        </w:trPr>
        <w:tc>
          <w:tcPr>
            <w:tcW w:w="2316" w:type="dxa"/>
          </w:tcPr>
          <w:p w:rsidR="00897044" w:rsidRPr="00691F3D" w:rsidRDefault="00897044" w:rsidP="00897044">
            <w:pPr>
              <w:spacing w:line="268" w:lineRule="exact"/>
              <w:ind w:left="484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Детский</w:t>
            </w:r>
            <w:r w:rsidRPr="00691F3D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сад</w:t>
            </w:r>
          </w:p>
        </w:tc>
        <w:tc>
          <w:tcPr>
            <w:tcW w:w="1826" w:type="dxa"/>
          </w:tcPr>
          <w:p w:rsidR="00897044" w:rsidRPr="00691F3D" w:rsidRDefault="00897044" w:rsidP="00897044">
            <w:pPr>
              <w:spacing w:line="268" w:lineRule="exact"/>
              <w:ind w:left="723" w:right="632"/>
              <w:jc w:val="center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0,04</w:t>
            </w:r>
          </w:p>
        </w:tc>
        <w:tc>
          <w:tcPr>
            <w:tcW w:w="1824" w:type="dxa"/>
          </w:tcPr>
          <w:p w:rsidR="00897044" w:rsidRPr="00691F3D" w:rsidRDefault="00897044" w:rsidP="00897044">
            <w:pPr>
              <w:spacing w:line="268" w:lineRule="exact"/>
              <w:ind w:left="116"/>
              <w:jc w:val="center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822" w:type="dxa"/>
          </w:tcPr>
          <w:p w:rsidR="00897044" w:rsidRPr="00691F3D" w:rsidRDefault="00897044" w:rsidP="00897044">
            <w:pPr>
              <w:spacing w:line="268" w:lineRule="exact"/>
              <w:ind w:right="264"/>
              <w:jc w:val="right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0,0006</w:t>
            </w:r>
          </w:p>
        </w:tc>
        <w:tc>
          <w:tcPr>
            <w:tcW w:w="1834" w:type="dxa"/>
          </w:tcPr>
          <w:p w:rsidR="00897044" w:rsidRPr="00691F3D" w:rsidRDefault="00897044" w:rsidP="00897044">
            <w:pPr>
              <w:spacing w:line="268" w:lineRule="exact"/>
              <w:ind w:left="724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0,0406</w:t>
            </w:r>
          </w:p>
        </w:tc>
      </w:tr>
      <w:tr w:rsidR="00897044" w:rsidRPr="00691F3D" w:rsidTr="00897044">
        <w:trPr>
          <w:trHeight w:val="426"/>
        </w:trPr>
        <w:tc>
          <w:tcPr>
            <w:tcW w:w="2316" w:type="dxa"/>
          </w:tcPr>
          <w:p w:rsidR="00897044" w:rsidRPr="00691F3D" w:rsidRDefault="00897044" w:rsidP="00897044">
            <w:pPr>
              <w:spacing w:line="268" w:lineRule="exact"/>
              <w:ind w:left="484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Пожарный</w:t>
            </w:r>
            <w:r w:rsidRPr="00691F3D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пост</w:t>
            </w:r>
          </w:p>
        </w:tc>
        <w:tc>
          <w:tcPr>
            <w:tcW w:w="1826" w:type="dxa"/>
          </w:tcPr>
          <w:p w:rsidR="00897044" w:rsidRPr="00691F3D" w:rsidRDefault="00897044" w:rsidP="00897044">
            <w:pPr>
              <w:spacing w:line="268" w:lineRule="exact"/>
              <w:ind w:left="743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0,0243</w:t>
            </w:r>
          </w:p>
        </w:tc>
        <w:tc>
          <w:tcPr>
            <w:tcW w:w="1824" w:type="dxa"/>
          </w:tcPr>
          <w:p w:rsidR="00897044" w:rsidRPr="00691F3D" w:rsidRDefault="00897044" w:rsidP="00897044">
            <w:pPr>
              <w:spacing w:line="268" w:lineRule="exact"/>
              <w:ind w:left="116"/>
              <w:jc w:val="center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822" w:type="dxa"/>
          </w:tcPr>
          <w:p w:rsidR="00897044" w:rsidRPr="00691F3D" w:rsidRDefault="00897044" w:rsidP="00897044">
            <w:pPr>
              <w:spacing w:line="268" w:lineRule="exact"/>
              <w:ind w:right="264"/>
              <w:jc w:val="right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0,0006</w:t>
            </w:r>
          </w:p>
        </w:tc>
        <w:tc>
          <w:tcPr>
            <w:tcW w:w="1834" w:type="dxa"/>
          </w:tcPr>
          <w:p w:rsidR="00897044" w:rsidRPr="00691F3D" w:rsidRDefault="00897044" w:rsidP="00897044">
            <w:pPr>
              <w:spacing w:line="268" w:lineRule="exact"/>
              <w:ind w:left="724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0,0249</w:t>
            </w:r>
          </w:p>
        </w:tc>
      </w:tr>
      <w:tr w:rsidR="00897044" w:rsidRPr="00691F3D" w:rsidTr="00897044">
        <w:trPr>
          <w:trHeight w:val="424"/>
        </w:trPr>
        <w:tc>
          <w:tcPr>
            <w:tcW w:w="2316" w:type="dxa"/>
          </w:tcPr>
          <w:p w:rsidR="00897044" w:rsidRPr="00691F3D" w:rsidRDefault="00897044" w:rsidP="00897044">
            <w:pPr>
              <w:spacing w:line="268" w:lineRule="exact"/>
              <w:ind w:left="484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Гаражи</w:t>
            </w:r>
          </w:p>
        </w:tc>
        <w:tc>
          <w:tcPr>
            <w:tcW w:w="1826" w:type="dxa"/>
          </w:tcPr>
          <w:p w:rsidR="00897044" w:rsidRPr="00691F3D" w:rsidRDefault="00897044" w:rsidP="00897044">
            <w:pPr>
              <w:spacing w:line="268" w:lineRule="exact"/>
              <w:ind w:left="743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0,0243</w:t>
            </w:r>
          </w:p>
        </w:tc>
        <w:tc>
          <w:tcPr>
            <w:tcW w:w="1824" w:type="dxa"/>
          </w:tcPr>
          <w:p w:rsidR="00897044" w:rsidRPr="00691F3D" w:rsidRDefault="00897044" w:rsidP="00897044">
            <w:pPr>
              <w:spacing w:line="268" w:lineRule="exact"/>
              <w:ind w:left="116"/>
              <w:jc w:val="center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822" w:type="dxa"/>
          </w:tcPr>
          <w:p w:rsidR="00897044" w:rsidRPr="00691F3D" w:rsidRDefault="00897044" w:rsidP="00897044">
            <w:pPr>
              <w:spacing w:line="268" w:lineRule="exact"/>
              <w:ind w:left="79"/>
              <w:jc w:val="center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834" w:type="dxa"/>
          </w:tcPr>
          <w:p w:rsidR="00897044" w:rsidRPr="00691F3D" w:rsidRDefault="00897044" w:rsidP="00897044">
            <w:pPr>
              <w:spacing w:line="268" w:lineRule="exact"/>
              <w:ind w:left="724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0,0243</w:t>
            </w:r>
          </w:p>
        </w:tc>
      </w:tr>
      <w:tr w:rsidR="00897044" w:rsidRPr="00691F3D" w:rsidTr="00897044">
        <w:trPr>
          <w:trHeight w:val="554"/>
        </w:trPr>
        <w:tc>
          <w:tcPr>
            <w:tcW w:w="2316" w:type="dxa"/>
          </w:tcPr>
          <w:p w:rsidR="00897044" w:rsidRPr="00691F3D" w:rsidRDefault="00897044" w:rsidP="00897044">
            <w:pPr>
              <w:tabs>
                <w:tab w:val="left" w:pos="1612"/>
              </w:tabs>
              <w:spacing w:line="268" w:lineRule="exact"/>
              <w:ind w:left="484" w:right="-15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Объекты</w:t>
            </w:r>
            <w:r w:rsidRPr="00691F3D">
              <w:rPr>
                <w:rFonts w:ascii="Arial" w:hAnsi="Arial" w:cs="Arial"/>
                <w:sz w:val="24"/>
              </w:rPr>
              <w:tab/>
              <w:t>нового</w:t>
            </w:r>
          </w:p>
          <w:p w:rsidR="00897044" w:rsidRPr="00691F3D" w:rsidRDefault="00897044" w:rsidP="00897044">
            <w:pPr>
              <w:spacing w:line="266" w:lineRule="exact"/>
              <w:ind w:left="484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строительства</w:t>
            </w:r>
          </w:p>
        </w:tc>
        <w:tc>
          <w:tcPr>
            <w:tcW w:w="1826" w:type="dxa"/>
          </w:tcPr>
          <w:p w:rsidR="00897044" w:rsidRPr="00691F3D" w:rsidRDefault="00897044" w:rsidP="00897044">
            <w:pPr>
              <w:spacing w:line="268" w:lineRule="exact"/>
              <w:ind w:left="743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0,115</w:t>
            </w:r>
          </w:p>
        </w:tc>
        <w:tc>
          <w:tcPr>
            <w:tcW w:w="1824" w:type="dxa"/>
          </w:tcPr>
          <w:p w:rsidR="00897044" w:rsidRPr="00691F3D" w:rsidRDefault="00897044" w:rsidP="00897044">
            <w:pPr>
              <w:spacing w:line="268" w:lineRule="exact"/>
              <w:ind w:left="116"/>
              <w:jc w:val="center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822" w:type="dxa"/>
          </w:tcPr>
          <w:p w:rsidR="00897044" w:rsidRPr="00691F3D" w:rsidRDefault="00897044" w:rsidP="00897044">
            <w:pPr>
              <w:spacing w:line="268" w:lineRule="exact"/>
              <w:ind w:left="885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0,001</w:t>
            </w:r>
          </w:p>
        </w:tc>
        <w:tc>
          <w:tcPr>
            <w:tcW w:w="1834" w:type="dxa"/>
          </w:tcPr>
          <w:p w:rsidR="00897044" w:rsidRPr="00691F3D" w:rsidRDefault="00897044" w:rsidP="00897044">
            <w:pPr>
              <w:spacing w:line="268" w:lineRule="exact"/>
              <w:ind w:left="724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0,116</w:t>
            </w:r>
          </w:p>
        </w:tc>
      </w:tr>
    </w:tbl>
    <w:p w:rsidR="00897044" w:rsidRPr="00691F3D" w:rsidRDefault="00897044" w:rsidP="00691F3D">
      <w:pPr>
        <w:widowControl/>
        <w:numPr>
          <w:ilvl w:val="1"/>
          <w:numId w:val="15"/>
        </w:numPr>
        <w:tabs>
          <w:tab w:val="left" w:pos="785"/>
        </w:tabs>
        <w:ind w:left="0" w:firstLine="680"/>
        <w:jc w:val="both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t>Потребление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тепловой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энергии</w:t>
      </w:r>
      <w:r w:rsidRPr="00691F3D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(мощности)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теплоносителя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объектами,</w:t>
      </w:r>
      <w:r w:rsidRPr="00691F3D">
        <w:rPr>
          <w:rFonts w:ascii="Arial" w:hAnsi="Arial" w:cs="Arial"/>
          <w:b/>
          <w:bCs/>
          <w:spacing w:val="-67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расположенными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в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производственных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зонах,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с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учетом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возможных</w:t>
      </w:r>
    </w:p>
    <w:p w:rsidR="00897044" w:rsidRPr="00691F3D" w:rsidRDefault="00897044" w:rsidP="00691F3D">
      <w:pPr>
        <w:widowControl/>
        <w:ind w:firstLine="680"/>
        <w:jc w:val="both"/>
        <w:rPr>
          <w:rFonts w:ascii="Arial" w:hAnsi="Arial" w:cs="Arial"/>
          <w:b/>
          <w:sz w:val="24"/>
          <w:szCs w:val="24"/>
        </w:rPr>
      </w:pPr>
      <w:r w:rsidRPr="00691F3D">
        <w:rPr>
          <w:rFonts w:ascii="Arial" w:hAnsi="Arial" w:cs="Arial"/>
          <w:b/>
          <w:sz w:val="24"/>
          <w:szCs w:val="24"/>
        </w:rPr>
        <w:t>изменений производственных зон и их перепрофилирования и приросты</w:t>
      </w:r>
      <w:r w:rsidRPr="00691F3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потребления тепловой энергии (мощности), теплоносителя</w:t>
      </w:r>
      <w:r w:rsidRPr="00691F3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производственными объектами с разделением по видам теплопотребления и</w:t>
      </w:r>
      <w:r w:rsidRPr="00691F3D">
        <w:rPr>
          <w:rFonts w:ascii="Arial" w:hAnsi="Arial" w:cs="Arial"/>
          <w:b/>
          <w:spacing w:val="-67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по</w:t>
      </w:r>
      <w:r w:rsidRPr="00691F3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видам</w:t>
      </w:r>
      <w:r w:rsidRPr="00691F3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теплоносителя</w:t>
      </w:r>
      <w:r w:rsidRPr="00691F3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(горячая</w:t>
      </w:r>
      <w:r w:rsidRPr="00691F3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вода и</w:t>
      </w:r>
      <w:r w:rsidRPr="00691F3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пар)</w:t>
      </w:r>
      <w:r w:rsidRPr="00691F3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на каждом</w:t>
      </w:r>
      <w:r w:rsidRPr="00691F3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этапе</w:t>
      </w:r>
    </w:p>
    <w:p w:rsidR="00897044" w:rsidRPr="00691F3D" w:rsidRDefault="00897044" w:rsidP="00691F3D">
      <w:pPr>
        <w:widowControl/>
        <w:ind w:firstLine="680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Объем потребления тепловой энергии для объектов</w:t>
      </w:r>
      <w:r w:rsidR="00B638B7" w:rsidRPr="00691F3D">
        <w:rPr>
          <w:rFonts w:ascii="Arial" w:hAnsi="Arial" w:cs="Arial"/>
          <w:sz w:val="24"/>
          <w:szCs w:val="24"/>
        </w:rPr>
        <w:t>, расположенных в про</w:t>
      </w:r>
      <w:r w:rsidRPr="00691F3D">
        <w:rPr>
          <w:rFonts w:ascii="Arial" w:hAnsi="Arial" w:cs="Arial"/>
          <w:sz w:val="24"/>
          <w:szCs w:val="24"/>
        </w:rPr>
        <w:t>изводственных зонах по видам теплопотребле</w:t>
      </w:r>
      <w:r w:rsidR="00B638B7" w:rsidRPr="00691F3D">
        <w:rPr>
          <w:rFonts w:ascii="Arial" w:hAnsi="Arial" w:cs="Arial"/>
          <w:sz w:val="24"/>
          <w:szCs w:val="24"/>
        </w:rPr>
        <w:t>ния и по видам теплоносителя ос</w:t>
      </w:r>
      <w:r w:rsidRPr="00691F3D">
        <w:rPr>
          <w:rFonts w:ascii="Arial" w:hAnsi="Arial" w:cs="Arial"/>
          <w:sz w:val="24"/>
          <w:szCs w:val="24"/>
        </w:rPr>
        <w:t>танется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без</w:t>
      </w:r>
      <w:r w:rsidRPr="00691F3D">
        <w:rPr>
          <w:rFonts w:ascii="Arial" w:hAnsi="Arial" w:cs="Arial"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изменений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на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протяжении всего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развития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села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до 2028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года.</w:t>
      </w:r>
    </w:p>
    <w:p w:rsidR="00897044" w:rsidRPr="00691F3D" w:rsidRDefault="00897044" w:rsidP="00691F3D">
      <w:pPr>
        <w:widowControl/>
        <w:ind w:firstLine="680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Производственные объекты не будут по</w:t>
      </w:r>
      <w:r w:rsidR="00B638B7" w:rsidRPr="00691F3D">
        <w:rPr>
          <w:rFonts w:ascii="Arial" w:hAnsi="Arial" w:cs="Arial"/>
          <w:sz w:val="24"/>
          <w:szCs w:val="24"/>
        </w:rPr>
        <w:t>дключены к централизованной сис</w:t>
      </w:r>
      <w:r w:rsidRPr="00691F3D">
        <w:rPr>
          <w:rFonts w:ascii="Arial" w:hAnsi="Arial" w:cs="Arial"/>
          <w:sz w:val="24"/>
          <w:szCs w:val="24"/>
        </w:rPr>
        <w:t>теме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теплоснабжения населенного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пункта.</w:t>
      </w:r>
    </w:p>
    <w:p w:rsidR="00897044" w:rsidRPr="00897044" w:rsidRDefault="00897044" w:rsidP="00897044">
      <w:pPr>
        <w:spacing w:line="360" w:lineRule="auto"/>
        <w:jc w:val="both"/>
        <w:sectPr w:rsidR="00897044" w:rsidRPr="00897044" w:rsidSect="00B638B7">
          <w:pgSz w:w="11900" w:h="16840"/>
          <w:pgMar w:top="560" w:right="460" w:bottom="860" w:left="1200" w:header="0" w:footer="628" w:gutter="0"/>
          <w:cols w:space="720"/>
        </w:sectPr>
      </w:pPr>
    </w:p>
    <w:p w:rsidR="00897044" w:rsidRPr="00691F3D" w:rsidRDefault="00897044" w:rsidP="00897044">
      <w:pPr>
        <w:spacing w:before="63" w:line="360" w:lineRule="auto"/>
        <w:ind w:left="2378" w:right="209" w:hanging="2136"/>
        <w:jc w:val="both"/>
        <w:outlineLvl w:val="0"/>
        <w:rPr>
          <w:rFonts w:ascii="Arial" w:hAnsi="Arial" w:cs="Arial"/>
          <w:b/>
          <w:bCs/>
          <w:sz w:val="24"/>
          <w:szCs w:val="24"/>
        </w:rPr>
      </w:pPr>
      <w:bookmarkStart w:id="15" w:name="_TOC_250014"/>
      <w:r w:rsidRPr="00691F3D">
        <w:rPr>
          <w:rFonts w:ascii="Arial" w:hAnsi="Arial" w:cs="Arial"/>
          <w:b/>
          <w:bCs/>
          <w:sz w:val="24"/>
          <w:szCs w:val="24"/>
        </w:rPr>
        <w:lastRenderedPageBreak/>
        <w:t>Раздел 2. Перспективные балансы тепловой мощности источников тепловой</w:t>
      </w:r>
      <w:r w:rsidRPr="00691F3D">
        <w:rPr>
          <w:rFonts w:ascii="Arial" w:hAnsi="Arial" w:cs="Arial"/>
          <w:b/>
          <w:bCs/>
          <w:spacing w:val="-67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энергии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тепловой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нагрузки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bookmarkEnd w:id="15"/>
      <w:r w:rsidRPr="00691F3D">
        <w:rPr>
          <w:rFonts w:ascii="Arial" w:hAnsi="Arial" w:cs="Arial"/>
          <w:b/>
          <w:bCs/>
          <w:sz w:val="24"/>
          <w:szCs w:val="24"/>
        </w:rPr>
        <w:t>потребителей</w:t>
      </w:r>
    </w:p>
    <w:p w:rsidR="00897044" w:rsidRPr="00691F3D" w:rsidRDefault="00897044" w:rsidP="00897044">
      <w:pPr>
        <w:numPr>
          <w:ilvl w:val="1"/>
          <w:numId w:val="14"/>
        </w:numPr>
        <w:tabs>
          <w:tab w:val="left" w:pos="2924"/>
        </w:tabs>
        <w:spacing w:line="321" w:lineRule="exact"/>
        <w:ind w:hanging="493"/>
        <w:jc w:val="both"/>
        <w:outlineLvl w:val="0"/>
        <w:rPr>
          <w:rFonts w:ascii="Arial" w:hAnsi="Arial" w:cs="Arial"/>
          <w:b/>
          <w:bCs/>
          <w:sz w:val="24"/>
          <w:szCs w:val="24"/>
        </w:rPr>
      </w:pPr>
      <w:bookmarkStart w:id="16" w:name="_TOC_250013"/>
      <w:r w:rsidRPr="00691F3D">
        <w:rPr>
          <w:rFonts w:ascii="Arial" w:hAnsi="Arial" w:cs="Arial"/>
          <w:b/>
          <w:bCs/>
          <w:sz w:val="24"/>
          <w:szCs w:val="24"/>
        </w:rPr>
        <w:t>Радиус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эффективного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bookmarkEnd w:id="16"/>
      <w:r w:rsidRPr="00691F3D">
        <w:rPr>
          <w:rFonts w:ascii="Arial" w:hAnsi="Arial" w:cs="Arial"/>
          <w:b/>
          <w:bCs/>
          <w:sz w:val="24"/>
          <w:szCs w:val="24"/>
        </w:rPr>
        <w:t>теплоснабжения</w:t>
      </w:r>
    </w:p>
    <w:p w:rsidR="00897044" w:rsidRPr="00691F3D" w:rsidRDefault="00897044" w:rsidP="00897044">
      <w:pPr>
        <w:spacing w:before="158" w:line="360" w:lineRule="auto"/>
        <w:ind w:left="218" w:right="182" w:firstLine="708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Среди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основных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мероприятий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по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энергосбережению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в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системах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="00B638B7" w:rsidRPr="00691F3D">
        <w:rPr>
          <w:rFonts w:ascii="Arial" w:hAnsi="Arial" w:cs="Arial"/>
          <w:sz w:val="24"/>
          <w:szCs w:val="24"/>
        </w:rPr>
        <w:t>тепло</w:t>
      </w:r>
      <w:r w:rsidRPr="00691F3D">
        <w:rPr>
          <w:rFonts w:ascii="Arial" w:hAnsi="Arial" w:cs="Arial"/>
          <w:sz w:val="24"/>
          <w:szCs w:val="24"/>
        </w:rPr>
        <w:t>снабжения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можно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выделить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оптимизацию систем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теплоснабжения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в районе с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учетом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эффективного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радиуса теплоснабжения.</w:t>
      </w:r>
    </w:p>
    <w:p w:rsidR="00897044" w:rsidRPr="00691F3D" w:rsidRDefault="00897044" w:rsidP="00897044">
      <w:pPr>
        <w:spacing w:line="360" w:lineRule="auto"/>
        <w:ind w:left="218" w:right="181" w:firstLine="708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Радиус эффективного теплоснабжения позволяет определить условия, при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которых подключение новых или увеличив</w:t>
      </w:r>
      <w:r w:rsidR="00B638B7" w:rsidRPr="00691F3D">
        <w:rPr>
          <w:rFonts w:ascii="Arial" w:hAnsi="Arial" w:cs="Arial"/>
          <w:sz w:val="24"/>
          <w:szCs w:val="24"/>
        </w:rPr>
        <w:t>ающих тепловую нагрузку тепло по</w:t>
      </w:r>
      <w:r w:rsidRPr="00691F3D">
        <w:rPr>
          <w:rFonts w:ascii="Arial" w:hAnsi="Arial" w:cs="Arial"/>
          <w:sz w:val="24"/>
          <w:szCs w:val="24"/>
        </w:rPr>
        <w:t>требляющих установок к системе теплоснабжения нецелесообразно вследствие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увеличения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совокупных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расходов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в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указанной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системе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на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единицу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тепловой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 xml:space="preserve">мощности, определяемой для зоны действия </w:t>
      </w:r>
      <w:r w:rsidR="00B638B7" w:rsidRPr="00691F3D">
        <w:rPr>
          <w:rFonts w:ascii="Arial" w:hAnsi="Arial" w:cs="Arial"/>
          <w:sz w:val="24"/>
          <w:szCs w:val="24"/>
        </w:rPr>
        <w:t>каждого источника тепловой энер</w:t>
      </w:r>
      <w:r w:rsidRPr="00691F3D">
        <w:rPr>
          <w:rFonts w:ascii="Arial" w:hAnsi="Arial" w:cs="Arial"/>
          <w:sz w:val="24"/>
          <w:szCs w:val="24"/>
        </w:rPr>
        <w:t>гии.</w:t>
      </w:r>
    </w:p>
    <w:p w:rsidR="00897044" w:rsidRPr="00691F3D" w:rsidRDefault="00897044" w:rsidP="00897044">
      <w:pPr>
        <w:spacing w:line="360" w:lineRule="auto"/>
        <w:ind w:left="218" w:right="182" w:firstLine="708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 xml:space="preserve">Радиус эффективного теплоснабжения </w:t>
      </w:r>
      <w:r w:rsidR="00B638B7" w:rsidRPr="00691F3D">
        <w:rPr>
          <w:rFonts w:ascii="Arial" w:hAnsi="Arial" w:cs="Arial"/>
          <w:sz w:val="24"/>
          <w:szCs w:val="24"/>
        </w:rPr>
        <w:t>- максимальное расстояние от по</w:t>
      </w:r>
      <w:r w:rsidRPr="00691F3D">
        <w:rPr>
          <w:rFonts w:ascii="Arial" w:hAnsi="Arial" w:cs="Arial"/>
          <w:sz w:val="24"/>
          <w:szCs w:val="24"/>
        </w:rPr>
        <w:t>требляющей установки до ближайшего источника тепловой энергии в системе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теплоснабжения, при повышении которого подключе</w:t>
      </w:r>
      <w:r w:rsidR="00B638B7" w:rsidRPr="00691F3D">
        <w:rPr>
          <w:rFonts w:ascii="Arial" w:hAnsi="Arial" w:cs="Arial"/>
          <w:sz w:val="24"/>
          <w:szCs w:val="24"/>
        </w:rPr>
        <w:t>ние тепло потребляющей ус</w:t>
      </w:r>
      <w:r w:rsidRPr="00691F3D">
        <w:rPr>
          <w:rFonts w:ascii="Arial" w:hAnsi="Arial" w:cs="Arial"/>
          <w:sz w:val="24"/>
          <w:szCs w:val="24"/>
        </w:rPr>
        <w:t>тановки к данной системе теплоснабжения не</w:t>
      </w:r>
      <w:r w:rsidR="00B638B7" w:rsidRPr="00691F3D">
        <w:rPr>
          <w:rFonts w:ascii="Arial" w:hAnsi="Arial" w:cs="Arial"/>
          <w:sz w:val="24"/>
          <w:szCs w:val="24"/>
        </w:rPr>
        <w:t xml:space="preserve"> целесообразно по причине увели</w:t>
      </w:r>
      <w:r w:rsidRPr="00691F3D">
        <w:rPr>
          <w:rFonts w:ascii="Arial" w:hAnsi="Arial" w:cs="Arial"/>
          <w:sz w:val="24"/>
          <w:szCs w:val="24"/>
        </w:rPr>
        <w:t>чения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совокупных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расходов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в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системе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теплоснабжения.</w:t>
      </w:r>
    </w:p>
    <w:p w:rsidR="00897044" w:rsidRPr="00691F3D" w:rsidRDefault="00897044" w:rsidP="00897044">
      <w:pPr>
        <w:numPr>
          <w:ilvl w:val="1"/>
          <w:numId w:val="14"/>
        </w:numPr>
        <w:tabs>
          <w:tab w:val="left" w:pos="855"/>
        </w:tabs>
        <w:spacing w:line="360" w:lineRule="auto"/>
        <w:ind w:left="2390" w:right="326" w:hanging="2028"/>
        <w:jc w:val="both"/>
        <w:outlineLvl w:val="0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t>Описание существующих и перспект</w:t>
      </w:r>
      <w:r w:rsidR="00B638B7" w:rsidRPr="00691F3D">
        <w:rPr>
          <w:rFonts w:ascii="Arial" w:hAnsi="Arial" w:cs="Arial"/>
          <w:b/>
          <w:bCs/>
          <w:sz w:val="24"/>
          <w:szCs w:val="24"/>
        </w:rPr>
        <w:t>ивных зон действия систем тепло</w:t>
      </w:r>
      <w:r w:rsidRPr="00691F3D">
        <w:rPr>
          <w:rFonts w:ascii="Arial" w:hAnsi="Arial" w:cs="Arial"/>
          <w:b/>
          <w:bCs/>
          <w:sz w:val="24"/>
          <w:szCs w:val="24"/>
        </w:rPr>
        <w:t>снабжения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источников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тепловой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энергии</w:t>
      </w:r>
    </w:p>
    <w:p w:rsidR="00897044" w:rsidRPr="00691F3D" w:rsidRDefault="00897044" w:rsidP="00897044">
      <w:pPr>
        <w:spacing w:line="362" w:lineRule="auto"/>
        <w:ind w:left="218" w:right="184" w:firstLine="679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В настоящее время на территории с. Ге</w:t>
      </w:r>
      <w:r w:rsidR="00B638B7" w:rsidRPr="00691F3D">
        <w:rPr>
          <w:rFonts w:ascii="Arial" w:hAnsi="Arial" w:cs="Arial"/>
          <w:sz w:val="24"/>
          <w:szCs w:val="24"/>
        </w:rPr>
        <w:t>оргиевка Канского района сущест</w:t>
      </w:r>
      <w:r w:rsidRPr="00691F3D">
        <w:rPr>
          <w:rFonts w:ascii="Arial" w:hAnsi="Arial" w:cs="Arial"/>
          <w:sz w:val="24"/>
          <w:szCs w:val="24"/>
        </w:rPr>
        <w:t>вует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централизованная система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теплоснабжения.</w:t>
      </w:r>
    </w:p>
    <w:p w:rsidR="00897044" w:rsidRPr="00691F3D" w:rsidRDefault="00897044" w:rsidP="00897044">
      <w:pPr>
        <w:spacing w:line="360" w:lineRule="auto"/>
        <w:ind w:left="218" w:right="182" w:firstLine="679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В селе имеется одна котельная мощностью 2,19 Гкал/час, присоединенная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 xml:space="preserve">нагрузка с учетом перспективы составляет 0,6999 Гкал/ч. </w:t>
      </w:r>
      <w:r w:rsidR="00B638B7" w:rsidRPr="00691F3D">
        <w:rPr>
          <w:rFonts w:ascii="Arial" w:hAnsi="Arial" w:cs="Arial"/>
          <w:sz w:val="24"/>
          <w:szCs w:val="24"/>
        </w:rPr>
        <w:t>Отдельно стоящая ко</w:t>
      </w:r>
      <w:r w:rsidRPr="00691F3D">
        <w:rPr>
          <w:rFonts w:ascii="Arial" w:hAnsi="Arial" w:cs="Arial"/>
          <w:sz w:val="24"/>
          <w:szCs w:val="24"/>
        </w:rPr>
        <w:t>тельная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снабжает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теплом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административно-общественную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застройку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="00B638B7" w:rsidRPr="00691F3D">
        <w:rPr>
          <w:rFonts w:ascii="Arial" w:hAnsi="Arial" w:cs="Arial"/>
          <w:sz w:val="24"/>
          <w:szCs w:val="24"/>
        </w:rPr>
        <w:t>приле</w:t>
      </w:r>
      <w:r w:rsidRPr="00691F3D">
        <w:rPr>
          <w:rFonts w:ascii="Arial" w:hAnsi="Arial" w:cs="Arial"/>
          <w:sz w:val="24"/>
          <w:szCs w:val="24"/>
        </w:rPr>
        <w:t>гающие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к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ней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жилые дома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усадебной застройки.</w:t>
      </w:r>
    </w:p>
    <w:p w:rsidR="00897044" w:rsidRPr="00691F3D" w:rsidRDefault="00897044" w:rsidP="00897044">
      <w:pPr>
        <w:spacing w:line="360" w:lineRule="auto"/>
        <w:ind w:left="218" w:right="184" w:firstLine="708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Жилой фонд остальной части села снабж</w:t>
      </w:r>
      <w:r w:rsidR="00B638B7" w:rsidRPr="00691F3D">
        <w:rPr>
          <w:rFonts w:ascii="Arial" w:hAnsi="Arial" w:cs="Arial"/>
          <w:sz w:val="24"/>
          <w:szCs w:val="24"/>
        </w:rPr>
        <w:t>ается теплом от поквартирных ис</w:t>
      </w:r>
      <w:r w:rsidRPr="00691F3D">
        <w:rPr>
          <w:rFonts w:ascii="Arial" w:hAnsi="Arial" w:cs="Arial"/>
          <w:sz w:val="24"/>
          <w:szCs w:val="24"/>
        </w:rPr>
        <w:t>точников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тепла.</w:t>
      </w:r>
    </w:p>
    <w:p w:rsidR="00897044" w:rsidRPr="00897044" w:rsidRDefault="00897044" w:rsidP="00897044">
      <w:pPr>
        <w:spacing w:line="360" w:lineRule="auto"/>
        <w:ind w:left="218" w:right="184" w:firstLine="679"/>
        <w:jc w:val="both"/>
        <w:rPr>
          <w:sz w:val="28"/>
          <w:szCs w:val="28"/>
        </w:rPr>
      </w:pPr>
      <w:r w:rsidRPr="00691F3D">
        <w:rPr>
          <w:rFonts w:ascii="Arial" w:hAnsi="Arial" w:cs="Arial"/>
          <w:sz w:val="24"/>
          <w:szCs w:val="24"/>
        </w:rPr>
        <w:t>С 2013 по 2028 года зона действия име</w:t>
      </w:r>
      <w:r w:rsidR="00B638B7" w:rsidRPr="00691F3D">
        <w:rPr>
          <w:rFonts w:ascii="Arial" w:hAnsi="Arial" w:cs="Arial"/>
          <w:sz w:val="24"/>
          <w:szCs w:val="24"/>
        </w:rPr>
        <w:t>ющейся котельной изменится и бу</w:t>
      </w:r>
      <w:r w:rsidRPr="00691F3D">
        <w:rPr>
          <w:rFonts w:ascii="Arial" w:hAnsi="Arial" w:cs="Arial"/>
          <w:sz w:val="24"/>
          <w:szCs w:val="24"/>
        </w:rPr>
        <w:t>дет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соответствовать</w:t>
      </w:r>
      <w:r w:rsidRPr="00691F3D">
        <w:rPr>
          <w:rFonts w:ascii="Arial" w:hAnsi="Arial" w:cs="Arial"/>
          <w:spacing w:val="-6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зоне,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показанной на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рисунке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2.</w:t>
      </w:r>
    </w:p>
    <w:p w:rsidR="00897044" w:rsidRPr="00897044" w:rsidRDefault="00897044" w:rsidP="00897044">
      <w:pPr>
        <w:spacing w:line="360" w:lineRule="auto"/>
        <w:jc w:val="both"/>
        <w:sectPr w:rsidR="00897044" w:rsidRPr="00897044" w:rsidSect="00B638B7">
          <w:pgSz w:w="11900" w:h="16840"/>
          <w:pgMar w:top="560" w:right="460" w:bottom="820" w:left="1200" w:header="0" w:footer="628" w:gutter="0"/>
          <w:cols w:space="720"/>
        </w:sectPr>
      </w:pPr>
    </w:p>
    <w:p w:rsidR="00897044" w:rsidRPr="00897044" w:rsidRDefault="00897044" w:rsidP="00897044">
      <w:pPr>
        <w:ind w:left="220" w:right="-44"/>
        <w:rPr>
          <w:sz w:val="20"/>
          <w:szCs w:val="28"/>
        </w:rPr>
      </w:pPr>
      <w:r w:rsidRPr="00897044">
        <w:rPr>
          <w:noProof/>
          <w:sz w:val="20"/>
          <w:szCs w:val="28"/>
          <w:lang w:eastAsia="ru-RU"/>
        </w:rPr>
        <w:lastRenderedPageBreak/>
        <w:drawing>
          <wp:inline distT="0" distB="0" distL="0" distR="0" wp14:anchorId="4D195866" wp14:editId="60612887">
            <wp:extent cx="6358684" cy="4900612"/>
            <wp:effectExtent l="0" t="0" r="0" b="0"/>
            <wp:docPr id="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684" cy="490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044" w:rsidRPr="00691F3D" w:rsidRDefault="00897044" w:rsidP="00897044">
      <w:pPr>
        <w:spacing w:before="19"/>
        <w:ind w:left="3583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Рисунок 2.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Зона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действия котельной.</w:t>
      </w:r>
    </w:p>
    <w:p w:rsidR="00897044" w:rsidRPr="00691F3D" w:rsidRDefault="00897044" w:rsidP="00897044">
      <w:pPr>
        <w:spacing w:before="201" w:line="360" w:lineRule="auto"/>
        <w:ind w:left="237" w:right="198" w:firstLine="681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Согласно ФЗ от 27 июля 2010 № 190-ФЗ «О теплоснабжении» к 2020 году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необходимо осуществить переход с открыто</w:t>
      </w:r>
      <w:r w:rsidR="00B638B7" w:rsidRPr="00691F3D">
        <w:rPr>
          <w:rFonts w:ascii="Arial" w:hAnsi="Arial" w:cs="Arial"/>
          <w:sz w:val="24"/>
          <w:szCs w:val="24"/>
        </w:rPr>
        <w:t>й схемы теплоснабжения на закры</w:t>
      </w:r>
      <w:r w:rsidRPr="00691F3D">
        <w:rPr>
          <w:rFonts w:ascii="Arial" w:hAnsi="Arial" w:cs="Arial"/>
          <w:sz w:val="24"/>
          <w:szCs w:val="24"/>
        </w:rPr>
        <w:t>тую схему. Для этого предлагается разработ</w:t>
      </w:r>
      <w:r w:rsidR="00B638B7" w:rsidRPr="00691F3D">
        <w:rPr>
          <w:rFonts w:ascii="Arial" w:hAnsi="Arial" w:cs="Arial"/>
          <w:sz w:val="24"/>
          <w:szCs w:val="24"/>
        </w:rPr>
        <w:t>ать проектную документацию с оп</w:t>
      </w:r>
      <w:r w:rsidRPr="00691F3D">
        <w:rPr>
          <w:rFonts w:ascii="Arial" w:hAnsi="Arial" w:cs="Arial"/>
          <w:sz w:val="24"/>
          <w:szCs w:val="24"/>
        </w:rPr>
        <w:t>ределением марки и количества теплообменного оборудования, а также запорной</w:t>
      </w:r>
      <w:r w:rsidRPr="00691F3D">
        <w:rPr>
          <w:rFonts w:ascii="Arial" w:hAnsi="Arial" w:cs="Arial"/>
          <w:spacing w:val="-67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арматуры.</w:t>
      </w:r>
    </w:p>
    <w:p w:rsidR="00897044" w:rsidRPr="00691F3D" w:rsidRDefault="00897044" w:rsidP="00897044">
      <w:pPr>
        <w:numPr>
          <w:ilvl w:val="1"/>
          <w:numId w:val="14"/>
        </w:numPr>
        <w:tabs>
          <w:tab w:val="left" w:pos="1762"/>
        </w:tabs>
        <w:spacing w:line="360" w:lineRule="auto"/>
        <w:ind w:left="2061" w:right="1237" w:hanging="792"/>
        <w:jc w:val="both"/>
        <w:outlineLvl w:val="0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t>Описание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существующих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перспективных зон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действия</w:t>
      </w:r>
      <w:r w:rsidRPr="00691F3D">
        <w:rPr>
          <w:rFonts w:ascii="Arial" w:hAnsi="Arial" w:cs="Arial"/>
          <w:b/>
          <w:bCs/>
          <w:spacing w:val="-67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индивидуальных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источников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тепловой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энергии.</w:t>
      </w:r>
    </w:p>
    <w:p w:rsidR="00897044" w:rsidRPr="00897044" w:rsidRDefault="00897044" w:rsidP="00897044">
      <w:pPr>
        <w:spacing w:line="360" w:lineRule="auto"/>
        <w:ind w:left="218" w:right="179" w:firstLine="708"/>
        <w:jc w:val="both"/>
        <w:rPr>
          <w:sz w:val="28"/>
          <w:szCs w:val="28"/>
        </w:rPr>
      </w:pPr>
      <w:r w:rsidRPr="00691F3D">
        <w:rPr>
          <w:rFonts w:ascii="Arial" w:hAnsi="Arial" w:cs="Arial"/>
          <w:sz w:val="24"/>
          <w:szCs w:val="24"/>
        </w:rPr>
        <w:t>В настоящее время централизованным теплоснабжением обеспечено около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10 % жилфонда, данные абоненты представлены</w:t>
      </w:r>
      <w:r w:rsidR="00B638B7" w:rsidRPr="00691F3D">
        <w:rPr>
          <w:rFonts w:ascii="Arial" w:hAnsi="Arial" w:cs="Arial"/>
          <w:sz w:val="24"/>
          <w:szCs w:val="24"/>
        </w:rPr>
        <w:t xml:space="preserve"> в таблице 4. Все остальные або</w:t>
      </w:r>
      <w:r w:rsidRPr="00691F3D">
        <w:rPr>
          <w:rFonts w:ascii="Arial" w:hAnsi="Arial" w:cs="Arial"/>
          <w:sz w:val="24"/>
          <w:szCs w:val="24"/>
        </w:rPr>
        <w:t>ненты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имеют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индивидуальные источники тепла</w:t>
      </w:r>
      <w:r w:rsidRPr="00897044">
        <w:rPr>
          <w:sz w:val="28"/>
          <w:szCs w:val="28"/>
        </w:rPr>
        <w:t>.</w:t>
      </w:r>
    </w:p>
    <w:p w:rsidR="00897044" w:rsidRPr="00897044" w:rsidRDefault="00897044" w:rsidP="00897044">
      <w:pPr>
        <w:spacing w:line="360" w:lineRule="auto"/>
        <w:jc w:val="both"/>
        <w:sectPr w:rsidR="00897044" w:rsidRPr="00897044" w:rsidSect="00B638B7">
          <w:pgSz w:w="11900" w:h="16840"/>
          <w:pgMar w:top="620" w:right="460" w:bottom="820" w:left="1200" w:header="0" w:footer="628" w:gutter="0"/>
          <w:cols w:space="720"/>
        </w:sectPr>
      </w:pPr>
    </w:p>
    <w:p w:rsidR="00897044" w:rsidRPr="00691F3D" w:rsidRDefault="00897044" w:rsidP="00897044">
      <w:pPr>
        <w:spacing w:before="60"/>
        <w:ind w:left="2688"/>
        <w:rPr>
          <w:rFonts w:ascii="Arial" w:hAnsi="Arial" w:cs="Arial"/>
          <w:sz w:val="24"/>
        </w:rPr>
      </w:pPr>
      <w:r w:rsidRPr="00691F3D">
        <w:rPr>
          <w:rFonts w:ascii="Arial" w:hAnsi="Arial" w:cs="Arial"/>
          <w:sz w:val="24"/>
        </w:rPr>
        <w:lastRenderedPageBreak/>
        <w:t>Таблица</w:t>
      </w:r>
      <w:r w:rsidRPr="00691F3D">
        <w:rPr>
          <w:rFonts w:ascii="Arial" w:hAnsi="Arial" w:cs="Arial"/>
          <w:spacing w:val="-3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4.</w:t>
      </w:r>
      <w:r w:rsidRPr="00691F3D">
        <w:rPr>
          <w:rFonts w:ascii="Arial" w:hAnsi="Arial" w:cs="Arial"/>
          <w:spacing w:val="-1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Реестр</w:t>
      </w:r>
      <w:r w:rsidRPr="00691F3D">
        <w:rPr>
          <w:rFonts w:ascii="Arial" w:hAnsi="Arial" w:cs="Arial"/>
          <w:spacing w:val="-1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абонентов</w:t>
      </w:r>
      <w:r w:rsidRPr="00691F3D">
        <w:rPr>
          <w:rFonts w:ascii="Arial" w:hAnsi="Arial" w:cs="Arial"/>
          <w:spacing w:val="-3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(физических</w:t>
      </w:r>
      <w:r w:rsidRPr="00691F3D">
        <w:rPr>
          <w:rFonts w:ascii="Arial" w:hAnsi="Arial" w:cs="Arial"/>
          <w:spacing w:val="1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лиц)</w:t>
      </w:r>
      <w:r w:rsidRPr="00691F3D">
        <w:rPr>
          <w:rFonts w:ascii="Arial" w:hAnsi="Arial" w:cs="Arial"/>
          <w:spacing w:val="-5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котельной</w:t>
      </w:r>
      <w:r w:rsidRPr="00691F3D">
        <w:rPr>
          <w:rFonts w:ascii="Arial" w:hAnsi="Arial" w:cs="Arial"/>
          <w:spacing w:val="-1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с.</w:t>
      </w:r>
      <w:r w:rsidR="00B638B7" w:rsidRPr="00691F3D">
        <w:rPr>
          <w:rFonts w:ascii="Arial" w:hAnsi="Arial" w:cs="Arial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Георгиевка.</w:t>
      </w:r>
    </w:p>
    <w:p w:rsidR="00897044" w:rsidRPr="00691F3D" w:rsidRDefault="00897044" w:rsidP="00897044">
      <w:pPr>
        <w:spacing w:before="4"/>
        <w:rPr>
          <w:rFonts w:ascii="Arial" w:hAnsi="Arial" w:cs="Arial"/>
          <w:sz w:val="12"/>
          <w:szCs w:val="28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12"/>
        <w:gridCol w:w="2883"/>
        <w:gridCol w:w="1818"/>
        <w:gridCol w:w="1819"/>
        <w:gridCol w:w="1818"/>
      </w:tblGrid>
      <w:tr w:rsidR="00897044" w:rsidRPr="00691F3D" w:rsidTr="00691F3D">
        <w:trPr>
          <w:trHeight w:val="20"/>
        </w:trPr>
        <w:tc>
          <w:tcPr>
            <w:tcW w:w="1033" w:type="pct"/>
          </w:tcPr>
          <w:p w:rsidR="00897044" w:rsidRPr="00691F3D" w:rsidRDefault="00897044" w:rsidP="00897044">
            <w:pPr>
              <w:spacing w:before="3"/>
              <w:rPr>
                <w:rFonts w:ascii="Arial" w:hAnsi="Arial" w:cs="Arial"/>
                <w:sz w:val="21"/>
              </w:rPr>
            </w:pPr>
          </w:p>
          <w:p w:rsidR="00897044" w:rsidRPr="00691F3D" w:rsidRDefault="00897044" w:rsidP="00897044">
            <w:pPr>
              <w:ind w:left="184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Теплоисточник</w:t>
            </w:r>
          </w:p>
        </w:tc>
        <w:tc>
          <w:tcPr>
            <w:tcW w:w="1376" w:type="pct"/>
          </w:tcPr>
          <w:p w:rsidR="00897044" w:rsidRPr="00691F3D" w:rsidRDefault="00897044" w:rsidP="00897044">
            <w:pPr>
              <w:spacing w:before="3"/>
              <w:rPr>
                <w:rFonts w:ascii="Arial" w:hAnsi="Arial" w:cs="Arial"/>
                <w:sz w:val="23"/>
              </w:rPr>
            </w:pPr>
          </w:p>
          <w:p w:rsidR="00897044" w:rsidRPr="00691F3D" w:rsidRDefault="00B638B7" w:rsidP="00897044">
            <w:pPr>
              <w:ind w:left="120" w:right="106" w:hanging="2"/>
              <w:jc w:val="center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Присоединенный по</w:t>
            </w:r>
            <w:r w:rsidR="00897044" w:rsidRPr="00691F3D">
              <w:rPr>
                <w:rFonts w:ascii="Arial" w:hAnsi="Arial" w:cs="Arial"/>
                <w:sz w:val="24"/>
              </w:rPr>
              <w:t>требитель (по реестру</w:t>
            </w:r>
            <w:r w:rsidR="00897044" w:rsidRPr="00691F3D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</w:rPr>
              <w:t>договоров)</w:t>
            </w:r>
          </w:p>
        </w:tc>
        <w:tc>
          <w:tcPr>
            <w:tcW w:w="831" w:type="pct"/>
          </w:tcPr>
          <w:p w:rsidR="00897044" w:rsidRPr="00691F3D" w:rsidRDefault="00897044" w:rsidP="00897044">
            <w:pPr>
              <w:ind w:left="107" w:right="95"/>
              <w:jc w:val="center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Заявленная</w:t>
            </w:r>
            <w:r w:rsidRPr="00691F3D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pacing w:val="-1"/>
                <w:sz w:val="24"/>
              </w:rPr>
              <w:t>максимальная</w:t>
            </w:r>
            <w:r w:rsidRPr="00691F3D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нагрузка на</w:t>
            </w:r>
            <w:r w:rsidRPr="00691F3D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отопление,</w:t>
            </w:r>
          </w:p>
          <w:p w:rsidR="00897044" w:rsidRPr="00691F3D" w:rsidRDefault="00897044" w:rsidP="00897044">
            <w:pPr>
              <w:spacing w:line="266" w:lineRule="exact"/>
              <w:ind w:left="106" w:right="95"/>
              <w:jc w:val="center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Гкал/час</w:t>
            </w:r>
          </w:p>
        </w:tc>
        <w:tc>
          <w:tcPr>
            <w:tcW w:w="880" w:type="pct"/>
          </w:tcPr>
          <w:p w:rsidR="00897044" w:rsidRPr="00691F3D" w:rsidRDefault="00897044" w:rsidP="00897044">
            <w:pPr>
              <w:ind w:left="108" w:right="95"/>
              <w:jc w:val="center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Заявленная</w:t>
            </w:r>
            <w:r w:rsidRPr="00691F3D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pacing w:val="-1"/>
                <w:sz w:val="24"/>
              </w:rPr>
              <w:t>максимальная</w:t>
            </w:r>
            <w:r w:rsidRPr="00691F3D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нагрузка на</w:t>
            </w:r>
            <w:r w:rsidRPr="00691F3D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ГВС,</w:t>
            </w:r>
          </w:p>
          <w:p w:rsidR="00897044" w:rsidRPr="00691F3D" w:rsidRDefault="00897044" w:rsidP="00897044">
            <w:pPr>
              <w:spacing w:line="266" w:lineRule="exact"/>
              <w:ind w:left="107" w:right="95"/>
              <w:jc w:val="center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Гкал/час</w:t>
            </w:r>
          </w:p>
        </w:tc>
        <w:tc>
          <w:tcPr>
            <w:tcW w:w="880" w:type="pct"/>
          </w:tcPr>
          <w:p w:rsidR="00897044" w:rsidRPr="00691F3D" w:rsidRDefault="00897044" w:rsidP="00897044">
            <w:pPr>
              <w:spacing w:before="128"/>
              <w:ind w:left="108" w:right="94"/>
              <w:jc w:val="center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Заявленная</w:t>
            </w:r>
            <w:r w:rsidRPr="00691F3D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pacing w:val="-1"/>
                <w:sz w:val="24"/>
              </w:rPr>
              <w:t>максимальная</w:t>
            </w:r>
            <w:r w:rsidRPr="00691F3D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нагрузка,</w:t>
            </w:r>
            <w:r w:rsidRPr="00691F3D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Гкал/час</w:t>
            </w:r>
          </w:p>
        </w:tc>
      </w:tr>
      <w:tr w:rsidR="00897044" w:rsidRPr="00691F3D" w:rsidTr="00691F3D">
        <w:trPr>
          <w:trHeight w:val="20"/>
        </w:trPr>
        <w:tc>
          <w:tcPr>
            <w:tcW w:w="1033" w:type="pct"/>
            <w:vMerge w:val="restart"/>
          </w:tcPr>
          <w:p w:rsidR="00897044" w:rsidRPr="00691F3D" w:rsidRDefault="00897044" w:rsidP="00897044">
            <w:pPr>
              <w:spacing w:before="3"/>
              <w:rPr>
                <w:rFonts w:ascii="Arial" w:hAnsi="Arial" w:cs="Arial"/>
                <w:sz w:val="23"/>
              </w:rPr>
            </w:pPr>
          </w:p>
          <w:p w:rsidR="00897044" w:rsidRPr="00691F3D" w:rsidRDefault="00B638B7" w:rsidP="00897044">
            <w:pPr>
              <w:ind w:left="518" w:right="104" w:hanging="384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Котельная с. Ге</w:t>
            </w:r>
            <w:r w:rsidR="00897044" w:rsidRPr="00691F3D">
              <w:rPr>
                <w:rFonts w:ascii="Arial" w:hAnsi="Arial" w:cs="Arial"/>
                <w:sz w:val="24"/>
              </w:rPr>
              <w:t>оргиевка</w:t>
            </w:r>
          </w:p>
        </w:tc>
        <w:tc>
          <w:tcPr>
            <w:tcW w:w="1376" w:type="pct"/>
          </w:tcPr>
          <w:p w:rsidR="00897044" w:rsidRPr="00691F3D" w:rsidRDefault="00897044" w:rsidP="00897044">
            <w:pPr>
              <w:spacing w:line="256" w:lineRule="exact"/>
              <w:ind w:left="602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Жилые</w:t>
            </w:r>
            <w:r w:rsidRPr="00691F3D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дома</w:t>
            </w:r>
          </w:p>
        </w:tc>
        <w:tc>
          <w:tcPr>
            <w:tcW w:w="831" w:type="pct"/>
          </w:tcPr>
          <w:p w:rsidR="00897044" w:rsidRPr="00691F3D" w:rsidRDefault="00897044" w:rsidP="00897044">
            <w:pPr>
              <w:spacing w:line="256" w:lineRule="exact"/>
              <w:ind w:left="499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0,2579</w:t>
            </w:r>
          </w:p>
        </w:tc>
        <w:tc>
          <w:tcPr>
            <w:tcW w:w="880" w:type="pct"/>
          </w:tcPr>
          <w:p w:rsidR="00897044" w:rsidRPr="00691F3D" w:rsidRDefault="00897044" w:rsidP="00897044">
            <w:pPr>
              <w:spacing w:line="256" w:lineRule="exact"/>
              <w:ind w:left="107" w:right="95"/>
              <w:jc w:val="center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0,0017</w:t>
            </w:r>
          </w:p>
        </w:tc>
        <w:tc>
          <w:tcPr>
            <w:tcW w:w="880" w:type="pct"/>
          </w:tcPr>
          <w:p w:rsidR="00897044" w:rsidRPr="00691F3D" w:rsidRDefault="00897044" w:rsidP="00897044">
            <w:pPr>
              <w:spacing w:line="256" w:lineRule="exact"/>
              <w:ind w:right="485"/>
              <w:jc w:val="right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0,2596</w:t>
            </w:r>
          </w:p>
        </w:tc>
      </w:tr>
      <w:tr w:rsidR="00897044" w:rsidRPr="00691F3D" w:rsidTr="00691F3D">
        <w:trPr>
          <w:trHeight w:val="20"/>
        </w:trPr>
        <w:tc>
          <w:tcPr>
            <w:tcW w:w="1033" w:type="pct"/>
            <w:vMerge/>
            <w:tcBorders>
              <w:top w:val="nil"/>
            </w:tcBorders>
          </w:tcPr>
          <w:p w:rsidR="00897044" w:rsidRPr="00691F3D" w:rsidRDefault="00897044" w:rsidP="00897044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6" w:type="pct"/>
          </w:tcPr>
          <w:p w:rsidR="00897044" w:rsidRPr="00691F3D" w:rsidRDefault="00897044" w:rsidP="00B638B7">
            <w:pPr>
              <w:ind w:left="165" w:right="159" w:firstLine="3"/>
              <w:jc w:val="center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МБОУ Георгие</w:t>
            </w:r>
            <w:r w:rsidR="00B638B7" w:rsidRPr="00691F3D">
              <w:rPr>
                <w:rFonts w:ascii="Arial" w:hAnsi="Arial" w:cs="Arial"/>
                <w:sz w:val="24"/>
              </w:rPr>
              <w:t>в</w:t>
            </w:r>
            <w:r w:rsidRPr="00691F3D">
              <w:rPr>
                <w:rFonts w:ascii="Arial" w:hAnsi="Arial" w:cs="Arial"/>
                <w:sz w:val="24"/>
              </w:rPr>
              <w:t>ская</w:t>
            </w:r>
            <w:r w:rsidRPr="00691F3D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средняя</w:t>
            </w:r>
            <w:r w:rsidRPr="00691F3D">
              <w:rPr>
                <w:rFonts w:ascii="Arial" w:hAnsi="Arial" w:cs="Arial"/>
                <w:spacing w:val="-13"/>
                <w:sz w:val="24"/>
              </w:rPr>
              <w:t xml:space="preserve"> </w:t>
            </w:r>
            <w:r w:rsidR="00B638B7" w:rsidRPr="00691F3D">
              <w:rPr>
                <w:rFonts w:ascii="Arial" w:hAnsi="Arial" w:cs="Arial"/>
                <w:sz w:val="24"/>
              </w:rPr>
              <w:t>общеобразо</w:t>
            </w:r>
            <w:r w:rsidRPr="00691F3D">
              <w:rPr>
                <w:rFonts w:ascii="Arial" w:hAnsi="Arial" w:cs="Arial"/>
                <w:sz w:val="24"/>
              </w:rPr>
              <w:t>вательная</w:t>
            </w:r>
            <w:r w:rsidRPr="00691F3D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школа</w:t>
            </w:r>
          </w:p>
        </w:tc>
        <w:tc>
          <w:tcPr>
            <w:tcW w:w="831" w:type="pct"/>
          </w:tcPr>
          <w:p w:rsidR="00897044" w:rsidRPr="00691F3D" w:rsidRDefault="00897044" w:rsidP="00897044">
            <w:pPr>
              <w:spacing w:before="3"/>
              <w:rPr>
                <w:rFonts w:ascii="Arial" w:hAnsi="Arial" w:cs="Arial"/>
                <w:sz w:val="23"/>
              </w:rPr>
            </w:pPr>
          </w:p>
          <w:p w:rsidR="00897044" w:rsidRPr="00691F3D" w:rsidRDefault="00897044" w:rsidP="00897044">
            <w:pPr>
              <w:ind w:left="499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0,2123</w:t>
            </w:r>
          </w:p>
        </w:tc>
        <w:tc>
          <w:tcPr>
            <w:tcW w:w="880" w:type="pct"/>
          </w:tcPr>
          <w:p w:rsidR="00897044" w:rsidRPr="00691F3D" w:rsidRDefault="00897044" w:rsidP="00897044">
            <w:pPr>
              <w:spacing w:before="3"/>
              <w:rPr>
                <w:rFonts w:ascii="Arial" w:hAnsi="Arial" w:cs="Arial"/>
                <w:sz w:val="23"/>
              </w:rPr>
            </w:pPr>
          </w:p>
          <w:p w:rsidR="00897044" w:rsidRPr="00691F3D" w:rsidRDefault="00897044" w:rsidP="00897044">
            <w:pPr>
              <w:ind w:left="107" w:right="95"/>
              <w:jc w:val="center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0,0013</w:t>
            </w:r>
          </w:p>
        </w:tc>
        <w:tc>
          <w:tcPr>
            <w:tcW w:w="880" w:type="pct"/>
          </w:tcPr>
          <w:p w:rsidR="00897044" w:rsidRPr="00691F3D" w:rsidRDefault="00897044" w:rsidP="00897044">
            <w:pPr>
              <w:spacing w:before="3"/>
              <w:rPr>
                <w:rFonts w:ascii="Arial" w:hAnsi="Arial" w:cs="Arial"/>
                <w:sz w:val="23"/>
              </w:rPr>
            </w:pPr>
          </w:p>
          <w:p w:rsidR="00897044" w:rsidRPr="00691F3D" w:rsidRDefault="00897044" w:rsidP="00897044">
            <w:pPr>
              <w:ind w:right="485"/>
              <w:jc w:val="right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0,2136</w:t>
            </w:r>
          </w:p>
        </w:tc>
      </w:tr>
    </w:tbl>
    <w:p w:rsidR="00897044" w:rsidRPr="00691F3D" w:rsidRDefault="00897044" w:rsidP="00691F3D">
      <w:pPr>
        <w:widowControl/>
        <w:ind w:firstLine="720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 xml:space="preserve">На расчетный период в перспективных </w:t>
      </w:r>
      <w:r w:rsidR="00B638B7" w:rsidRPr="00691F3D">
        <w:rPr>
          <w:rFonts w:ascii="Arial" w:hAnsi="Arial" w:cs="Arial"/>
          <w:sz w:val="24"/>
          <w:szCs w:val="24"/>
        </w:rPr>
        <w:t>и существующих зоны действия ин</w:t>
      </w:r>
      <w:r w:rsidRPr="00691F3D">
        <w:rPr>
          <w:rFonts w:ascii="Arial" w:hAnsi="Arial" w:cs="Arial"/>
          <w:sz w:val="24"/>
          <w:szCs w:val="24"/>
        </w:rPr>
        <w:t>дивидуальных источников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тепла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остаются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без</w:t>
      </w:r>
      <w:r w:rsidRPr="00691F3D">
        <w:rPr>
          <w:rFonts w:ascii="Arial" w:hAnsi="Arial" w:cs="Arial"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изменения.</w:t>
      </w:r>
    </w:p>
    <w:p w:rsidR="00897044" w:rsidRPr="00691F3D" w:rsidRDefault="00897044" w:rsidP="00691F3D">
      <w:pPr>
        <w:widowControl/>
        <w:numPr>
          <w:ilvl w:val="1"/>
          <w:numId w:val="14"/>
        </w:numPr>
        <w:tabs>
          <w:tab w:val="left" w:pos="1030"/>
        </w:tabs>
        <w:ind w:left="0"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t>Перспективные балансы тепловой мощности и тепловой нагрузки в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перспективных зонах действия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источников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тепловой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энергии,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в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том числе</w:t>
      </w:r>
    </w:p>
    <w:p w:rsidR="00897044" w:rsidRPr="00691F3D" w:rsidRDefault="00897044" w:rsidP="00691F3D">
      <w:pPr>
        <w:widowControl/>
        <w:ind w:firstLine="720"/>
        <w:jc w:val="both"/>
        <w:rPr>
          <w:rFonts w:ascii="Arial" w:hAnsi="Arial" w:cs="Arial"/>
          <w:b/>
          <w:sz w:val="24"/>
          <w:szCs w:val="24"/>
        </w:rPr>
      </w:pPr>
      <w:r w:rsidRPr="00691F3D">
        <w:rPr>
          <w:rFonts w:ascii="Arial" w:hAnsi="Arial" w:cs="Arial"/>
          <w:b/>
          <w:sz w:val="24"/>
          <w:szCs w:val="24"/>
        </w:rPr>
        <w:t>работающих</w:t>
      </w:r>
      <w:r w:rsidRPr="00691F3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на</w:t>
      </w:r>
      <w:r w:rsidRPr="00691F3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единую</w:t>
      </w:r>
      <w:r w:rsidRPr="00691F3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тепловую</w:t>
      </w:r>
      <w:r w:rsidRPr="00691F3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сеть,</w:t>
      </w:r>
      <w:r w:rsidRPr="00691F3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на</w:t>
      </w:r>
      <w:r w:rsidRPr="00691F3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каждом</w:t>
      </w:r>
      <w:r w:rsidRPr="00691F3D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этапе.</w:t>
      </w:r>
    </w:p>
    <w:p w:rsidR="00897044" w:rsidRPr="00691F3D" w:rsidRDefault="00897044" w:rsidP="00691F3D">
      <w:pPr>
        <w:widowControl/>
        <w:numPr>
          <w:ilvl w:val="2"/>
          <w:numId w:val="13"/>
        </w:numPr>
        <w:tabs>
          <w:tab w:val="left" w:pos="1128"/>
        </w:tabs>
        <w:ind w:left="0"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t>Существующие и перспективные значения установленной тепловой</w:t>
      </w:r>
      <w:r w:rsidRPr="00691F3D">
        <w:rPr>
          <w:rFonts w:ascii="Arial" w:hAnsi="Arial" w:cs="Arial"/>
          <w:b/>
          <w:bCs/>
          <w:spacing w:val="-67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мощности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основного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оборудования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источников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тепловой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энергии.</w:t>
      </w:r>
    </w:p>
    <w:p w:rsidR="00897044" w:rsidRPr="00897044" w:rsidRDefault="00897044" w:rsidP="00691F3D">
      <w:pPr>
        <w:widowControl/>
        <w:ind w:firstLine="720"/>
        <w:jc w:val="both"/>
        <w:rPr>
          <w:sz w:val="24"/>
        </w:rPr>
      </w:pPr>
      <w:r w:rsidRPr="00691F3D">
        <w:rPr>
          <w:rFonts w:ascii="Arial" w:hAnsi="Arial" w:cs="Arial"/>
          <w:sz w:val="24"/>
          <w:szCs w:val="24"/>
        </w:rPr>
        <w:t>Таблица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5.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Существующие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значения установленной тепловой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мощности</w:t>
      </w:r>
    </w:p>
    <w:p w:rsidR="00897044" w:rsidRPr="00897044" w:rsidRDefault="00897044" w:rsidP="00897044">
      <w:pPr>
        <w:spacing w:before="7"/>
        <w:rPr>
          <w:sz w:val="12"/>
          <w:szCs w:val="28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10"/>
        <w:gridCol w:w="3786"/>
        <w:gridCol w:w="4754"/>
      </w:tblGrid>
      <w:tr w:rsidR="00897044" w:rsidRPr="00691F3D" w:rsidTr="00691F3D">
        <w:trPr>
          <w:trHeight w:val="20"/>
        </w:trPr>
        <w:tc>
          <w:tcPr>
            <w:tcW w:w="834" w:type="pct"/>
          </w:tcPr>
          <w:p w:rsidR="00897044" w:rsidRPr="00691F3D" w:rsidRDefault="00897044" w:rsidP="00897044">
            <w:pPr>
              <w:ind w:left="307" w:right="253" w:hanging="29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Источник</w:t>
            </w:r>
            <w:r w:rsidRPr="00691F3D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тепловой</w:t>
            </w:r>
          </w:p>
          <w:p w:rsidR="00897044" w:rsidRPr="00691F3D" w:rsidRDefault="00897044" w:rsidP="00897044">
            <w:pPr>
              <w:spacing w:line="264" w:lineRule="exact"/>
              <w:ind w:left="371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энергии</w:t>
            </w:r>
          </w:p>
        </w:tc>
        <w:tc>
          <w:tcPr>
            <w:tcW w:w="1847" w:type="pct"/>
          </w:tcPr>
          <w:p w:rsidR="00897044" w:rsidRPr="00691F3D" w:rsidRDefault="00B638B7" w:rsidP="00B638B7">
            <w:pPr>
              <w:ind w:left="151" w:right="141"/>
              <w:jc w:val="center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Существующее значение уста</w:t>
            </w:r>
            <w:r w:rsidR="00897044" w:rsidRPr="00691F3D">
              <w:rPr>
                <w:rFonts w:ascii="Arial" w:hAnsi="Arial" w:cs="Arial"/>
                <w:sz w:val="24"/>
              </w:rPr>
              <w:t>новленной</w:t>
            </w:r>
            <w:r w:rsidR="00897044" w:rsidRPr="00691F3D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тепловой мощно</w:t>
            </w:r>
            <w:r w:rsidR="00897044" w:rsidRPr="00691F3D">
              <w:rPr>
                <w:rFonts w:ascii="Arial" w:hAnsi="Arial" w:cs="Arial"/>
                <w:sz w:val="24"/>
              </w:rPr>
              <w:t>сти,</w:t>
            </w:r>
            <w:r w:rsidR="00897044" w:rsidRPr="00691F3D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</w:rPr>
              <w:t>Гкал/час</w:t>
            </w:r>
          </w:p>
        </w:tc>
        <w:tc>
          <w:tcPr>
            <w:tcW w:w="2319" w:type="pct"/>
          </w:tcPr>
          <w:p w:rsidR="00897044" w:rsidRPr="00691F3D" w:rsidRDefault="00897044" w:rsidP="00897044">
            <w:pPr>
              <w:spacing w:before="128"/>
              <w:ind w:left="427" w:right="202" w:hanging="200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Перспективные значения установлен-</w:t>
            </w:r>
            <w:r w:rsidRPr="00691F3D">
              <w:rPr>
                <w:rFonts w:ascii="Arial" w:hAnsi="Arial" w:cs="Arial"/>
                <w:spacing w:val="-58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ной</w:t>
            </w:r>
            <w:r w:rsidRPr="00691F3D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тепловой мощности,</w:t>
            </w:r>
            <w:r w:rsidRPr="00691F3D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Гкал/час</w:t>
            </w:r>
          </w:p>
        </w:tc>
      </w:tr>
      <w:tr w:rsidR="00897044" w:rsidRPr="00691F3D" w:rsidTr="00691F3D">
        <w:trPr>
          <w:trHeight w:val="20"/>
        </w:trPr>
        <w:tc>
          <w:tcPr>
            <w:tcW w:w="834" w:type="pct"/>
          </w:tcPr>
          <w:p w:rsidR="00897044" w:rsidRPr="00691F3D" w:rsidRDefault="00897044" w:rsidP="00897044">
            <w:pPr>
              <w:spacing w:line="268" w:lineRule="exact"/>
              <w:ind w:left="107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Котельная</w:t>
            </w:r>
            <w:r w:rsidRPr="00691F3D">
              <w:rPr>
                <w:rFonts w:ascii="Arial" w:hAnsi="Arial" w:cs="Arial"/>
                <w:spacing w:val="51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с.</w:t>
            </w:r>
          </w:p>
          <w:p w:rsidR="00897044" w:rsidRPr="00691F3D" w:rsidRDefault="00897044" w:rsidP="00897044">
            <w:pPr>
              <w:spacing w:line="264" w:lineRule="exact"/>
              <w:ind w:left="107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Георгиевка</w:t>
            </w:r>
          </w:p>
        </w:tc>
        <w:tc>
          <w:tcPr>
            <w:tcW w:w="1847" w:type="pct"/>
          </w:tcPr>
          <w:p w:rsidR="00897044" w:rsidRPr="00691F3D" w:rsidRDefault="00897044" w:rsidP="00897044">
            <w:pPr>
              <w:spacing w:before="128"/>
              <w:ind w:left="148" w:right="141"/>
              <w:jc w:val="center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2,19</w:t>
            </w:r>
          </w:p>
        </w:tc>
        <w:tc>
          <w:tcPr>
            <w:tcW w:w="2319" w:type="pct"/>
          </w:tcPr>
          <w:p w:rsidR="00897044" w:rsidRPr="00691F3D" w:rsidRDefault="00897044" w:rsidP="00897044">
            <w:pPr>
              <w:spacing w:before="128"/>
              <w:ind w:left="1938" w:right="1931"/>
              <w:jc w:val="center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2,19</w:t>
            </w:r>
          </w:p>
        </w:tc>
      </w:tr>
    </w:tbl>
    <w:p w:rsidR="00897044" w:rsidRPr="00691F3D" w:rsidRDefault="00897044" w:rsidP="00691F3D">
      <w:pPr>
        <w:widowControl/>
        <w:numPr>
          <w:ilvl w:val="2"/>
          <w:numId w:val="13"/>
        </w:numPr>
        <w:tabs>
          <w:tab w:val="left" w:pos="1491"/>
        </w:tabs>
        <w:ind w:left="0" w:firstLine="1491"/>
        <w:jc w:val="both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t>Существующие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перспективные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технические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ограничения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на</w:t>
      </w:r>
      <w:r w:rsidRPr="00691F3D">
        <w:rPr>
          <w:rFonts w:ascii="Arial" w:hAnsi="Arial" w:cs="Arial"/>
          <w:b/>
          <w:bCs/>
          <w:spacing w:val="-68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использование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установленной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тепловой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мощности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значения</w:t>
      </w:r>
    </w:p>
    <w:p w:rsidR="00897044" w:rsidRPr="00691F3D" w:rsidRDefault="00897044" w:rsidP="00691F3D">
      <w:pPr>
        <w:widowControl/>
        <w:ind w:firstLine="1491"/>
        <w:jc w:val="both"/>
        <w:rPr>
          <w:rFonts w:ascii="Arial" w:hAnsi="Arial" w:cs="Arial"/>
          <w:b/>
          <w:sz w:val="24"/>
          <w:szCs w:val="24"/>
        </w:rPr>
      </w:pPr>
      <w:r w:rsidRPr="00691F3D">
        <w:rPr>
          <w:rFonts w:ascii="Arial" w:hAnsi="Arial" w:cs="Arial"/>
          <w:b/>
          <w:sz w:val="24"/>
          <w:szCs w:val="24"/>
        </w:rPr>
        <w:t>располагаемой мощности основного оборудования источников тепловой</w:t>
      </w:r>
      <w:r w:rsidRPr="00691F3D">
        <w:rPr>
          <w:rFonts w:ascii="Arial" w:hAnsi="Arial" w:cs="Arial"/>
          <w:b/>
          <w:spacing w:val="-67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энергии.</w:t>
      </w:r>
    </w:p>
    <w:p w:rsidR="00897044" w:rsidRPr="00897044" w:rsidRDefault="00897044" w:rsidP="00691F3D">
      <w:pPr>
        <w:widowControl/>
        <w:ind w:firstLine="1491"/>
        <w:jc w:val="both"/>
        <w:rPr>
          <w:sz w:val="28"/>
          <w:szCs w:val="28"/>
        </w:rPr>
      </w:pPr>
      <w:r w:rsidRPr="00691F3D">
        <w:rPr>
          <w:rFonts w:ascii="Arial" w:hAnsi="Arial" w:cs="Arial"/>
          <w:sz w:val="24"/>
          <w:szCs w:val="24"/>
        </w:rPr>
        <w:t>Существующие технические ограничения на использование установленной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тепловой мощности отсутствуют. Перспективных технических ограничений на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использование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установленной тепловой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мощности не</w:t>
      </w:r>
      <w:r w:rsidRPr="00691F3D">
        <w:rPr>
          <w:rFonts w:ascii="Arial" w:hAnsi="Arial" w:cs="Arial"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ожидается</w:t>
      </w:r>
      <w:r w:rsidRPr="00897044">
        <w:rPr>
          <w:sz w:val="28"/>
          <w:szCs w:val="28"/>
        </w:rPr>
        <w:t>.</w:t>
      </w:r>
    </w:p>
    <w:p w:rsidR="00897044" w:rsidRPr="00897044" w:rsidRDefault="00897044" w:rsidP="00897044">
      <w:pPr>
        <w:spacing w:line="360" w:lineRule="auto"/>
        <w:jc w:val="both"/>
        <w:sectPr w:rsidR="00897044" w:rsidRPr="00897044" w:rsidSect="00B638B7">
          <w:pgSz w:w="11900" w:h="16840"/>
          <w:pgMar w:top="560" w:right="460" w:bottom="820" w:left="1200" w:header="0" w:footer="628" w:gutter="0"/>
          <w:cols w:space="720"/>
        </w:sectPr>
      </w:pPr>
    </w:p>
    <w:p w:rsidR="00897044" w:rsidRPr="00691F3D" w:rsidRDefault="00897044" w:rsidP="00897044">
      <w:pPr>
        <w:numPr>
          <w:ilvl w:val="2"/>
          <w:numId w:val="13"/>
        </w:numPr>
        <w:tabs>
          <w:tab w:val="left" w:pos="1666"/>
        </w:tabs>
        <w:spacing w:before="76" w:line="362" w:lineRule="auto"/>
        <w:ind w:left="813" w:right="224" w:firstLine="151"/>
        <w:outlineLvl w:val="0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lastRenderedPageBreak/>
        <w:t>Существующие и перспективные затраты тепловой мощности на</w:t>
      </w:r>
      <w:r w:rsidRPr="00691F3D">
        <w:rPr>
          <w:rFonts w:ascii="Arial" w:hAnsi="Arial" w:cs="Arial"/>
          <w:b/>
          <w:bCs/>
          <w:spacing w:val="-67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собственные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хозяйственные нужды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источников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тепловой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энергии</w:t>
      </w:r>
    </w:p>
    <w:p w:rsidR="00897044" w:rsidRPr="00691F3D" w:rsidRDefault="00897044" w:rsidP="0003213C">
      <w:pPr>
        <w:spacing w:line="265" w:lineRule="exact"/>
        <w:ind w:right="183"/>
        <w:jc w:val="center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Таблица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6.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Существующие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перспективные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затраты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тепловой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мощности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на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="0003213C" w:rsidRPr="00691F3D">
        <w:rPr>
          <w:rFonts w:ascii="Arial" w:hAnsi="Arial" w:cs="Arial"/>
          <w:sz w:val="24"/>
          <w:szCs w:val="24"/>
        </w:rPr>
        <w:t>собствен</w:t>
      </w:r>
      <w:r w:rsidRPr="00691F3D">
        <w:rPr>
          <w:rFonts w:ascii="Arial" w:hAnsi="Arial" w:cs="Arial"/>
          <w:sz w:val="24"/>
          <w:szCs w:val="24"/>
        </w:rPr>
        <w:t>ные</w:t>
      </w:r>
      <w:r w:rsidRPr="00691F3D">
        <w:rPr>
          <w:rFonts w:ascii="Arial" w:hAnsi="Arial" w:cs="Arial"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хозяйственные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нужды.</w:t>
      </w: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9"/>
        <w:gridCol w:w="2993"/>
        <w:gridCol w:w="3003"/>
      </w:tblGrid>
      <w:tr w:rsidR="00897044" w:rsidRPr="00691F3D" w:rsidTr="00897044">
        <w:trPr>
          <w:trHeight w:val="1273"/>
        </w:trPr>
        <w:tc>
          <w:tcPr>
            <w:tcW w:w="3629" w:type="dxa"/>
          </w:tcPr>
          <w:p w:rsidR="00897044" w:rsidRPr="00691F3D" w:rsidRDefault="00897044" w:rsidP="00897044">
            <w:pPr>
              <w:ind w:left="904" w:right="894" w:firstLine="408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Источник</w:t>
            </w:r>
            <w:r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691F3D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энергии</w:t>
            </w:r>
          </w:p>
        </w:tc>
        <w:tc>
          <w:tcPr>
            <w:tcW w:w="2993" w:type="dxa"/>
          </w:tcPr>
          <w:p w:rsidR="00897044" w:rsidRPr="00691F3D" w:rsidRDefault="00897044" w:rsidP="00897044">
            <w:pPr>
              <w:spacing w:line="237" w:lineRule="auto"/>
              <w:ind w:left="122" w:right="113" w:firstLine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Существующее значение</w:t>
            </w:r>
            <w:r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затрат тепловой мощности</w:t>
            </w:r>
            <w:r w:rsidRPr="00691F3D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="0003213C" w:rsidRPr="00691F3D">
              <w:rPr>
                <w:rFonts w:ascii="Arial" w:hAnsi="Arial" w:cs="Arial"/>
                <w:sz w:val="24"/>
                <w:szCs w:val="24"/>
              </w:rPr>
              <w:t>на собственные и хозяй</w:t>
            </w:r>
            <w:r w:rsidRPr="00691F3D">
              <w:rPr>
                <w:rFonts w:ascii="Arial" w:hAnsi="Arial" w:cs="Arial"/>
                <w:sz w:val="24"/>
                <w:szCs w:val="24"/>
              </w:rPr>
              <w:t>ственные</w:t>
            </w:r>
            <w:r w:rsidRPr="00691F3D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нужды,</w:t>
            </w:r>
            <w:r w:rsidRPr="00691F3D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  <w:tc>
          <w:tcPr>
            <w:tcW w:w="3003" w:type="dxa"/>
          </w:tcPr>
          <w:p w:rsidR="00897044" w:rsidRPr="00691F3D" w:rsidRDefault="00897044" w:rsidP="00897044">
            <w:pPr>
              <w:spacing w:line="237" w:lineRule="auto"/>
              <w:ind w:left="126" w:right="119" w:firstLine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Перспективные значения</w:t>
            </w:r>
            <w:r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затрат тепловой мощности</w:t>
            </w:r>
            <w:r w:rsidRPr="00691F3D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="0003213C" w:rsidRPr="00691F3D">
              <w:rPr>
                <w:rFonts w:ascii="Arial" w:hAnsi="Arial" w:cs="Arial"/>
                <w:sz w:val="24"/>
                <w:szCs w:val="24"/>
              </w:rPr>
              <w:t>на собственные и хозяй</w:t>
            </w:r>
            <w:r w:rsidRPr="00691F3D">
              <w:rPr>
                <w:rFonts w:ascii="Arial" w:hAnsi="Arial" w:cs="Arial"/>
                <w:sz w:val="24"/>
                <w:szCs w:val="24"/>
              </w:rPr>
              <w:t>ственные</w:t>
            </w:r>
            <w:r w:rsidRPr="00691F3D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нужды,</w:t>
            </w:r>
            <w:r w:rsidRPr="00691F3D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</w:tr>
      <w:tr w:rsidR="00897044" w:rsidRPr="00691F3D" w:rsidTr="00897044">
        <w:trPr>
          <w:trHeight w:val="431"/>
        </w:trPr>
        <w:tc>
          <w:tcPr>
            <w:tcW w:w="3629" w:type="dxa"/>
          </w:tcPr>
          <w:p w:rsidR="00897044" w:rsidRPr="00691F3D" w:rsidRDefault="00897044" w:rsidP="00897044">
            <w:pPr>
              <w:spacing w:line="268" w:lineRule="exact"/>
              <w:ind w:left="559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с.</w:t>
            </w:r>
            <w:r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Георгиевка</w:t>
            </w:r>
          </w:p>
        </w:tc>
        <w:tc>
          <w:tcPr>
            <w:tcW w:w="2993" w:type="dxa"/>
          </w:tcPr>
          <w:p w:rsidR="00897044" w:rsidRPr="00691F3D" w:rsidRDefault="00897044" w:rsidP="00897044">
            <w:pPr>
              <w:spacing w:line="268" w:lineRule="exact"/>
              <w:ind w:left="61" w:right="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0,026</w:t>
            </w:r>
          </w:p>
        </w:tc>
        <w:tc>
          <w:tcPr>
            <w:tcW w:w="3003" w:type="dxa"/>
          </w:tcPr>
          <w:p w:rsidR="00897044" w:rsidRPr="00691F3D" w:rsidRDefault="00897044" w:rsidP="00897044">
            <w:pPr>
              <w:spacing w:line="268" w:lineRule="exact"/>
              <w:ind w:left="70" w:right="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0,026</w:t>
            </w:r>
          </w:p>
        </w:tc>
      </w:tr>
    </w:tbl>
    <w:p w:rsidR="00897044" w:rsidRPr="00691F3D" w:rsidRDefault="00897044" w:rsidP="00B638B7">
      <w:pPr>
        <w:numPr>
          <w:ilvl w:val="2"/>
          <w:numId w:val="13"/>
        </w:numPr>
        <w:tabs>
          <w:tab w:val="left" w:pos="1032"/>
        </w:tabs>
        <w:spacing w:line="362" w:lineRule="auto"/>
        <w:ind w:left="0" w:right="299" w:firstLine="331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t>Значения существующей и перспе</w:t>
      </w:r>
      <w:r w:rsidR="00B638B7" w:rsidRPr="00691F3D">
        <w:rPr>
          <w:rFonts w:ascii="Arial" w:hAnsi="Arial" w:cs="Arial"/>
          <w:b/>
          <w:bCs/>
          <w:sz w:val="24"/>
          <w:szCs w:val="24"/>
        </w:rPr>
        <w:t>ктивной тепловой мощности источ</w:t>
      </w:r>
      <w:r w:rsidRPr="00691F3D">
        <w:rPr>
          <w:rFonts w:ascii="Arial" w:hAnsi="Arial" w:cs="Arial"/>
          <w:b/>
          <w:bCs/>
          <w:sz w:val="24"/>
          <w:szCs w:val="24"/>
        </w:rPr>
        <w:t>ников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тепловой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энергии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нетто</w:t>
      </w:r>
    </w:p>
    <w:p w:rsidR="00897044" w:rsidRPr="00691F3D" w:rsidRDefault="00897044" w:rsidP="00897044">
      <w:pPr>
        <w:spacing w:line="267" w:lineRule="exact"/>
        <w:ind w:left="2428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Таблица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7.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Значения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существующей и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перспективной тепловой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мощности</w:t>
      </w:r>
    </w:p>
    <w:tbl>
      <w:tblPr>
        <w:tblStyle w:val="TableNormal"/>
        <w:tblW w:w="0" w:type="auto"/>
        <w:tblInd w:w="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5"/>
        <w:gridCol w:w="2211"/>
        <w:gridCol w:w="2065"/>
        <w:gridCol w:w="1981"/>
      </w:tblGrid>
      <w:tr w:rsidR="00897044" w:rsidRPr="00691F3D" w:rsidTr="00897044">
        <w:trPr>
          <w:trHeight w:val="551"/>
        </w:trPr>
        <w:tc>
          <w:tcPr>
            <w:tcW w:w="3245" w:type="dxa"/>
            <w:vMerge w:val="restart"/>
          </w:tcPr>
          <w:p w:rsidR="00897044" w:rsidRPr="00691F3D" w:rsidRDefault="00897044" w:rsidP="00897044">
            <w:pPr>
              <w:spacing w:before="8"/>
              <w:rPr>
                <w:rFonts w:ascii="Arial" w:hAnsi="Arial" w:cs="Arial"/>
                <w:sz w:val="24"/>
                <w:szCs w:val="24"/>
              </w:rPr>
            </w:pPr>
          </w:p>
          <w:p w:rsidR="00897044" w:rsidRPr="00691F3D" w:rsidRDefault="00897044" w:rsidP="00897044">
            <w:pPr>
              <w:ind w:left="314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Наименование</w:t>
            </w:r>
            <w:r w:rsidRPr="00691F3D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котельной</w:t>
            </w:r>
          </w:p>
        </w:tc>
        <w:tc>
          <w:tcPr>
            <w:tcW w:w="2211" w:type="dxa"/>
            <w:vMerge w:val="restart"/>
          </w:tcPr>
          <w:p w:rsidR="00897044" w:rsidRPr="00691F3D" w:rsidRDefault="00B638B7" w:rsidP="00B638B7">
            <w:pPr>
              <w:ind w:left="230" w:right="201" w:hanging="1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Фактическая располагаемая мощ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ность</w:t>
            </w:r>
            <w:r w:rsidR="00897044" w:rsidRPr="00691F3D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источника,</w:t>
            </w:r>
          </w:p>
          <w:p w:rsidR="00897044" w:rsidRPr="00691F3D" w:rsidRDefault="00897044" w:rsidP="00897044">
            <w:pPr>
              <w:spacing w:line="264" w:lineRule="exact"/>
              <w:ind w:left="664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  <w:tc>
          <w:tcPr>
            <w:tcW w:w="4046" w:type="dxa"/>
            <w:gridSpan w:val="2"/>
          </w:tcPr>
          <w:p w:rsidR="00897044" w:rsidRPr="00691F3D" w:rsidRDefault="00897044" w:rsidP="00897044">
            <w:pPr>
              <w:spacing w:line="268" w:lineRule="exact"/>
              <w:ind w:left="180" w:right="1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Мощность</w:t>
            </w:r>
            <w:r w:rsidRPr="00691F3D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691F3D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энергии</w:t>
            </w:r>
            <w:r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нетто,</w:t>
            </w:r>
          </w:p>
          <w:p w:rsidR="00897044" w:rsidRPr="00691F3D" w:rsidRDefault="00897044" w:rsidP="00897044">
            <w:pPr>
              <w:spacing w:line="264" w:lineRule="exact"/>
              <w:ind w:left="179" w:right="17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</w:tr>
      <w:tr w:rsidR="00897044" w:rsidRPr="00691F3D" w:rsidTr="00897044">
        <w:trPr>
          <w:trHeight w:val="542"/>
        </w:trPr>
        <w:tc>
          <w:tcPr>
            <w:tcW w:w="3245" w:type="dxa"/>
            <w:vMerge/>
            <w:tcBorders>
              <w:top w:val="nil"/>
            </w:tcBorders>
          </w:tcPr>
          <w:p w:rsidR="00897044" w:rsidRPr="00691F3D" w:rsidRDefault="00897044" w:rsidP="0089704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1" w:type="dxa"/>
            <w:vMerge/>
            <w:tcBorders>
              <w:top w:val="nil"/>
            </w:tcBorders>
          </w:tcPr>
          <w:p w:rsidR="00897044" w:rsidRPr="00691F3D" w:rsidRDefault="00897044" w:rsidP="0089704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65" w:type="dxa"/>
          </w:tcPr>
          <w:p w:rsidR="00897044" w:rsidRPr="00691F3D" w:rsidRDefault="00897044" w:rsidP="00897044">
            <w:pPr>
              <w:spacing w:line="268" w:lineRule="exact"/>
              <w:ind w:left="231" w:right="22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существующие</w:t>
            </w:r>
          </w:p>
        </w:tc>
        <w:tc>
          <w:tcPr>
            <w:tcW w:w="1981" w:type="dxa"/>
          </w:tcPr>
          <w:p w:rsidR="00897044" w:rsidRPr="00691F3D" w:rsidRDefault="00897044" w:rsidP="00897044">
            <w:pPr>
              <w:spacing w:line="268" w:lineRule="exact"/>
              <w:ind w:left="190" w:right="18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перспективные</w:t>
            </w:r>
          </w:p>
        </w:tc>
      </w:tr>
      <w:tr w:rsidR="00897044" w:rsidRPr="00691F3D" w:rsidTr="00897044">
        <w:trPr>
          <w:trHeight w:val="277"/>
        </w:trPr>
        <w:tc>
          <w:tcPr>
            <w:tcW w:w="3245" w:type="dxa"/>
          </w:tcPr>
          <w:p w:rsidR="00897044" w:rsidRPr="00691F3D" w:rsidRDefault="00897044" w:rsidP="00897044">
            <w:pPr>
              <w:spacing w:line="258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с.</w:t>
            </w:r>
            <w:r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Георгиевка</w:t>
            </w:r>
          </w:p>
        </w:tc>
        <w:tc>
          <w:tcPr>
            <w:tcW w:w="2211" w:type="dxa"/>
          </w:tcPr>
          <w:p w:rsidR="00897044" w:rsidRPr="00691F3D" w:rsidRDefault="00897044" w:rsidP="00897044">
            <w:pPr>
              <w:spacing w:line="258" w:lineRule="exact"/>
              <w:ind w:left="874" w:right="86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2,19</w:t>
            </w:r>
          </w:p>
        </w:tc>
        <w:tc>
          <w:tcPr>
            <w:tcW w:w="2065" w:type="dxa"/>
          </w:tcPr>
          <w:p w:rsidR="00897044" w:rsidRPr="00691F3D" w:rsidRDefault="00897044" w:rsidP="00897044">
            <w:pPr>
              <w:spacing w:line="258" w:lineRule="exact"/>
              <w:ind w:left="226" w:right="22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1,657</w:t>
            </w:r>
          </w:p>
        </w:tc>
        <w:tc>
          <w:tcPr>
            <w:tcW w:w="1981" w:type="dxa"/>
          </w:tcPr>
          <w:p w:rsidR="00897044" w:rsidRPr="00691F3D" w:rsidRDefault="00897044" w:rsidP="00897044">
            <w:pPr>
              <w:spacing w:line="258" w:lineRule="exact"/>
              <w:ind w:left="190" w:right="18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1,657</w:t>
            </w:r>
          </w:p>
        </w:tc>
      </w:tr>
    </w:tbl>
    <w:p w:rsidR="00897044" w:rsidRPr="00691F3D" w:rsidRDefault="00897044" w:rsidP="00897044">
      <w:pPr>
        <w:numPr>
          <w:ilvl w:val="2"/>
          <w:numId w:val="13"/>
        </w:numPr>
        <w:tabs>
          <w:tab w:val="left" w:pos="1112"/>
        </w:tabs>
        <w:spacing w:before="228" w:line="360" w:lineRule="auto"/>
        <w:ind w:left="489" w:right="380" w:hanging="80"/>
        <w:outlineLvl w:val="0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t>Значения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существующих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перспективных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потерь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тепловой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энергии</w:t>
      </w:r>
      <w:r w:rsidRPr="00691F3D">
        <w:rPr>
          <w:rFonts w:ascii="Arial" w:hAnsi="Arial" w:cs="Arial"/>
          <w:b/>
          <w:bCs/>
          <w:spacing w:val="-67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при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ее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передаче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по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тепловым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сетям,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включая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потери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тепловой энергии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в</w:t>
      </w:r>
    </w:p>
    <w:p w:rsidR="00897044" w:rsidRPr="00691F3D" w:rsidRDefault="00897044" w:rsidP="00897044">
      <w:pPr>
        <w:spacing w:line="321" w:lineRule="exact"/>
        <w:ind w:left="4144"/>
        <w:rPr>
          <w:rFonts w:ascii="Arial" w:hAnsi="Arial" w:cs="Arial"/>
          <w:b/>
          <w:sz w:val="24"/>
          <w:szCs w:val="24"/>
        </w:rPr>
      </w:pPr>
      <w:r w:rsidRPr="00691F3D">
        <w:rPr>
          <w:rFonts w:ascii="Arial" w:hAnsi="Arial" w:cs="Arial"/>
          <w:b/>
          <w:sz w:val="24"/>
          <w:szCs w:val="24"/>
        </w:rPr>
        <w:t>тепловых</w:t>
      </w:r>
      <w:r w:rsidRPr="00691F3D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сетях</w:t>
      </w:r>
    </w:p>
    <w:p w:rsidR="00897044" w:rsidRPr="00691F3D" w:rsidRDefault="00897044" w:rsidP="00897044">
      <w:pPr>
        <w:spacing w:before="210"/>
        <w:ind w:right="184"/>
        <w:jc w:val="right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Таблица</w:t>
      </w:r>
      <w:r w:rsidRPr="00691F3D">
        <w:rPr>
          <w:rFonts w:ascii="Arial" w:hAnsi="Arial" w:cs="Arial"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8.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Значения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существующих и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перспективных потерь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тепловой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энергии.</w:t>
      </w: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9"/>
        <w:gridCol w:w="2993"/>
        <w:gridCol w:w="3003"/>
      </w:tblGrid>
      <w:tr w:rsidR="00897044" w:rsidRPr="00691F3D" w:rsidTr="00897044">
        <w:trPr>
          <w:trHeight w:val="1305"/>
        </w:trPr>
        <w:tc>
          <w:tcPr>
            <w:tcW w:w="3629" w:type="dxa"/>
          </w:tcPr>
          <w:p w:rsidR="00897044" w:rsidRPr="00691F3D" w:rsidRDefault="00897044" w:rsidP="00897044">
            <w:pPr>
              <w:spacing w:line="268" w:lineRule="exact"/>
              <w:ind w:left="358" w:right="34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Источник</w:t>
            </w:r>
            <w:r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691F3D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энергии</w:t>
            </w:r>
          </w:p>
        </w:tc>
        <w:tc>
          <w:tcPr>
            <w:tcW w:w="2993" w:type="dxa"/>
          </w:tcPr>
          <w:p w:rsidR="00897044" w:rsidRPr="00691F3D" w:rsidRDefault="00B638B7" w:rsidP="00897044">
            <w:pPr>
              <w:spacing w:line="237" w:lineRule="auto"/>
              <w:ind w:left="64" w:right="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Существующие потери теп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ловой энергии при ее пере-</w:t>
            </w:r>
            <w:r w:rsidR="00897044"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даче по тепловым сетям,</w:t>
            </w:r>
            <w:r w:rsidR="00897044"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  <w:tc>
          <w:tcPr>
            <w:tcW w:w="3003" w:type="dxa"/>
          </w:tcPr>
          <w:p w:rsidR="00897044" w:rsidRPr="00691F3D" w:rsidRDefault="00B638B7" w:rsidP="00897044">
            <w:pPr>
              <w:spacing w:line="237" w:lineRule="auto"/>
              <w:ind w:left="73" w:right="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Перспективные потери тепловой энергии при ее пере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даче по тепловым сетям,</w:t>
            </w:r>
            <w:r w:rsidR="00897044"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</w:tr>
      <w:tr w:rsidR="00897044" w:rsidRPr="00691F3D" w:rsidTr="00897044">
        <w:trPr>
          <w:trHeight w:val="438"/>
        </w:trPr>
        <w:tc>
          <w:tcPr>
            <w:tcW w:w="3629" w:type="dxa"/>
          </w:tcPr>
          <w:p w:rsidR="00897044" w:rsidRPr="00691F3D" w:rsidRDefault="00897044" w:rsidP="00897044">
            <w:pPr>
              <w:spacing w:line="268" w:lineRule="exact"/>
              <w:ind w:left="357" w:right="34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с.</w:t>
            </w:r>
            <w:r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Георгиевка</w:t>
            </w:r>
          </w:p>
        </w:tc>
        <w:tc>
          <w:tcPr>
            <w:tcW w:w="2993" w:type="dxa"/>
          </w:tcPr>
          <w:p w:rsidR="00897044" w:rsidRPr="00691F3D" w:rsidRDefault="00897044" w:rsidP="00897044">
            <w:pPr>
              <w:spacing w:line="268" w:lineRule="exact"/>
              <w:ind w:left="61" w:right="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0,03728</w:t>
            </w:r>
          </w:p>
        </w:tc>
        <w:tc>
          <w:tcPr>
            <w:tcW w:w="3003" w:type="dxa"/>
          </w:tcPr>
          <w:p w:rsidR="00897044" w:rsidRPr="00691F3D" w:rsidRDefault="00897044" w:rsidP="00897044">
            <w:pPr>
              <w:spacing w:line="268" w:lineRule="exact"/>
              <w:ind w:left="70" w:right="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0,13303</w:t>
            </w:r>
          </w:p>
        </w:tc>
      </w:tr>
    </w:tbl>
    <w:p w:rsidR="00897044" w:rsidRPr="00897044" w:rsidRDefault="00897044" w:rsidP="00897044">
      <w:pPr>
        <w:spacing w:line="268" w:lineRule="exact"/>
        <w:jc w:val="center"/>
        <w:rPr>
          <w:sz w:val="24"/>
        </w:rPr>
        <w:sectPr w:rsidR="00897044" w:rsidRPr="00897044" w:rsidSect="00B638B7">
          <w:pgSz w:w="11900" w:h="16840"/>
          <w:pgMar w:top="960" w:right="460" w:bottom="820" w:left="1200" w:header="0" w:footer="628" w:gutter="0"/>
          <w:cols w:space="720"/>
        </w:sectPr>
      </w:pPr>
    </w:p>
    <w:p w:rsidR="00897044" w:rsidRPr="00691F3D" w:rsidRDefault="00897044" w:rsidP="00691F3D">
      <w:pPr>
        <w:widowControl/>
        <w:numPr>
          <w:ilvl w:val="2"/>
          <w:numId w:val="13"/>
        </w:numPr>
        <w:tabs>
          <w:tab w:val="left" w:pos="963"/>
        </w:tabs>
        <w:ind w:left="0" w:firstLine="680"/>
        <w:jc w:val="both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lastRenderedPageBreak/>
        <w:t>Значения существующей и перспек</w:t>
      </w:r>
      <w:r w:rsidR="00B638B7" w:rsidRPr="00691F3D">
        <w:rPr>
          <w:rFonts w:ascii="Arial" w:hAnsi="Arial" w:cs="Arial"/>
          <w:b/>
          <w:bCs/>
          <w:sz w:val="24"/>
          <w:szCs w:val="24"/>
        </w:rPr>
        <w:t>тивной резервной тепловой мощно</w:t>
      </w:r>
      <w:r w:rsidRPr="00691F3D">
        <w:rPr>
          <w:rFonts w:ascii="Arial" w:hAnsi="Arial" w:cs="Arial"/>
          <w:b/>
          <w:bCs/>
          <w:sz w:val="24"/>
          <w:szCs w:val="24"/>
        </w:rPr>
        <w:t>сти источников теплоснабжения, в том числе источников тепловой энергии,</w:t>
      </w:r>
      <w:r w:rsidRPr="00691F3D">
        <w:rPr>
          <w:rFonts w:ascii="Arial" w:hAnsi="Arial" w:cs="Arial"/>
          <w:b/>
          <w:bCs/>
          <w:spacing w:val="-67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 xml:space="preserve">принадлежащих потребителям, и источников </w:t>
      </w:r>
      <w:r w:rsidR="00B638B7" w:rsidRPr="00691F3D">
        <w:rPr>
          <w:rFonts w:ascii="Arial" w:hAnsi="Arial" w:cs="Arial"/>
          <w:b/>
          <w:bCs/>
          <w:sz w:val="24"/>
          <w:szCs w:val="24"/>
        </w:rPr>
        <w:t>тепловой энергии теплоснаб</w:t>
      </w:r>
      <w:r w:rsidRPr="00691F3D">
        <w:rPr>
          <w:rFonts w:ascii="Arial" w:hAnsi="Arial" w:cs="Arial"/>
          <w:b/>
          <w:bCs/>
          <w:sz w:val="24"/>
          <w:szCs w:val="24"/>
        </w:rPr>
        <w:t>жающих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организаций,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с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выделением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аварийного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резерва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резерва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по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="00B638B7" w:rsidRPr="00691F3D">
        <w:rPr>
          <w:rFonts w:ascii="Arial" w:hAnsi="Arial" w:cs="Arial"/>
          <w:b/>
          <w:bCs/>
          <w:sz w:val="24"/>
          <w:szCs w:val="24"/>
        </w:rPr>
        <w:t>дого</w:t>
      </w:r>
      <w:r w:rsidRPr="00691F3D">
        <w:rPr>
          <w:rFonts w:ascii="Arial" w:hAnsi="Arial" w:cs="Arial"/>
          <w:b/>
          <w:sz w:val="24"/>
          <w:szCs w:val="24"/>
        </w:rPr>
        <w:t>ворам</w:t>
      </w:r>
      <w:r w:rsidRPr="00691F3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на</w:t>
      </w:r>
      <w:r w:rsidRPr="00691F3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поддержание</w:t>
      </w:r>
      <w:r w:rsidRPr="00691F3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резервной</w:t>
      </w:r>
      <w:r w:rsidRPr="00691F3D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тепловой</w:t>
      </w:r>
      <w:r w:rsidRPr="00691F3D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мощности</w:t>
      </w:r>
    </w:p>
    <w:p w:rsidR="00897044" w:rsidRPr="00691F3D" w:rsidRDefault="00897044" w:rsidP="00691F3D">
      <w:pPr>
        <w:widowControl/>
        <w:ind w:firstLine="680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Согласно</w:t>
      </w:r>
      <w:r w:rsidRPr="00691F3D">
        <w:rPr>
          <w:rFonts w:ascii="Arial" w:hAnsi="Arial" w:cs="Arial"/>
          <w:spacing w:val="18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СНиП</w:t>
      </w:r>
      <w:r w:rsidRPr="00691F3D">
        <w:rPr>
          <w:rFonts w:ascii="Arial" w:hAnsi="Arial" w:cs="Arial"/>
          <w:spacing w:val="15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II-35-76</w:t>
      </w:r>
      <w:r w:rsidRPr="00691F3D">
        <w:rPr>
          <w:rFonts w:ascii="Arial" w:hAnsi="Arial" w:cs="Arial"/>
          <w:spacing w:val="18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«Котельные</w:t>
      </w:r>
      <w:r w:rsidRPr="00691F3D">
        <w:rPr>
          <w:rFonts w:ascii="Arial" w:hAnsi="Arial" w:cs="Arial"/>
          <w:spacing w:val="16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установки»</w:t>
      </w:r>
      <w:r w:rsidRPr="00691F3D">
        <w:rPr>
          <w:rFonts w:ascii="Arial" w:hAnsi="Arial" w:cs="Arial"/>
          <w:spacing w:val="15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аварийный</w:t>
      </w:r>
      <w:r w:rsidRPr="00691F3D">
        <w:rPr>
          <w:rFonts w:ascii="Arial" w:hAnsi="Arial" w:cs="Arial"/>
          <w:spacing w:val="17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</w:t>
      </w:r>
      <w:r w:rsidRPr="00691F3D">
        <w:rPr>
          <w:rFonts w:ascii="Arial" w:hAnsi="Arial" w:cs="Arial"/>
          <w:spacing w:val="15"/>
          <w:sz w:val="24"/>
          <w:szCs w:val="24"/>
        </w:rPr>
        <w:t xml:space="preserve"> </w:t>
      </w:r>
      <w:r w:rsidR="00B638B7" w:rsidRPr="00691F3D">
        <w:rPr>
          <w:rFonts w:ascii="Arial" w:hAnsi="Arial" w:cs="Arial"/>
          <w:sz w:val="24"/>
          <w:szCs w:val="24"/>
        </w:rPr>
        <w:t>перспектив</w:t>
      </w:r>
      <w:r w:rsidRPr="00691F3D">
        <w:rPr>
          <w:rFonts w:ascii="Arial" w:hAnsi="Arial" w:cs="Arial"/>
          <w:sz w:val="24"/>
          <w:szCs w:val="24"/>
        </w:rPr>
        <w:t>ный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резерв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тепловой мощности</w:t>
      </w:r>
      <w:r w:rsidRPr="00691F3D">
        <w:rPr>
          <w:rFonts w:ascii="Arial" w:hAnsi="Arial" w:cs="Arial"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на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котельной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не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предусматривается.</w:t>
      </w:r>
    </w:p>
    <w:p w:rsidR="00897044" w:rsidRPr="00691F3D" w:rsidRDefault="00897044" w:rsidP="00691F3D">
      <w:pPr>
        <w:widowControl/>
        <w:numPr>
          <w:ilvl w:val="2"/>
          <w:numId w:val="13"/>
        </w:numPr>
        <w:tabs>
          <w:tab w:val="left" w:pos="951"/>
        </w:tabs>
        <w:ind w:left="0" w:firstLine="680"/>
        <w:jc w:val="both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t>Значения существующей и перспект</w:t>
      </w:r>
      <w:r w:rsidR="00B638B7" w:rsidRPr="00691F3D">
        <w:rPr>
          <w:rFonts w:ascii="Arial" w:hAnsi="Arial" w:cs="Arial"/>
          <w:b/>
          <w:bCs/>
          <w:sz w:val="24"/>
          <w:szCs w:val="24"/>
        </w:rPr>
        <w:t>ивной тепловой нагрузки потреби</w:t>
      </w:r>
      <w:r w:rsidRPr="00691F3D">
        <w:rPr>
          <w:rFonts w:ascii="Arial" w:hAnsi="Arial" w:cs="Arial"/>
          <w:b/>
          <w:bCs/>
          <w:sz w:val="24"/>
          <w:szCs w:val="24"/>
        </w:rPr>
        <w:t>телей, устанавливаемые по договорам т</w:t>
      </w:r>
      <w:r w:rsidR="00B638B7" w:rsidRPr="00691F3D">
        <w:rPr>
          <w:rFonts w:ascii="Arial" w:hAnsi="Arial" w:cs="Arial"/>
          <w:b/>
          <w:bCs/>
          <w:sz w:val="24"/>
          <w:szCs w:val="24"/>
        </w:rPr>
        <w:t>еплоснабжения, договорам на под</w:t>
      </w:r>
      <w:r w:rsidRPr="00691F3D">
        <w:rPr>
          <w:rFonts w:ascii="Arial" w:hAnsi="Arial" w:cs="Arial"/>
          <w:b/>
          <w:bCs/>
          <w:sz w:val="24"/>
          <w:szCs w:val="24"/>
        </w:rPr>
        <w:t>держание резервной тепловой мощност</w:t>
      </w:r>
      <w:r w:rsidR="00B638B7" w:rsidRPr="00691F3D">
        <w:rPr>
          <w:rFonts w:ascii="Arial" w:hAnsi="Arial" w:cs="Arial"/>
          <w:b/>
          <w:bCs/>
          <w:sz w:val="24"/>
          <w:szCs w:val="24"/>
        </w:rPr>
        <w:t>и, долгосрочным договорам тепло</w:t>
      </w:r>
      <w:r w:rsidRPr="00691F3D">
        <w:rPr>
          <w:rFonts w:ascii="Arial" w:hAnsi="Arial" w:cs="Arial"/>
          <w:b/>
          <w:bCs/>
          <w:sz w:val="24"/>
          <w:szCs w:val="24"/>
        </w:rPr>
        <w:t>снабжения, в соответствии с которыми цена определяется по соглашению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сторон,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по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долгосрочным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договорам,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в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отношении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которых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установлен</w:t>
      </w:r>
      <w:r w:rsidR="00B638B7" w:rsidRPr="00691F3D">
        <w:rPr>
          <w:rFonts w:ascii="Arial" w:hAnsi="Arial" w:cs="Arial"/>
          <w:b/>
          <w:bCs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долгосрочный</w:t>
      </w:r>
      <w:r w:rsidRPr="00691F3D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тариф</w:t>
      </w:r>
    </w:p>
    <w:p w:rsidR="00897044" w:rsidRPr="00691F3D" w:rsidRDefault="00897044" w:rsidP="00897044">
      <w:pPr>
        <w:spacing w:before="157"/>
        <w:ind w:left="1807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Таблица</w:t>
      </w:r>
      <w:r w:rsidRPr="00691F3D">
        <w:rPr>
          <w:rFonts w:ascii="Arial" w:hAnsi="Arial" w:cs="Arial"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9.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Значения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существующих и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перспективных потерь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тепловой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энергии.</w:t>
      </w:r>
    </w:p>
    <w:p w:rsidR="00897044" w:rsidRPr="00691F3D" w:rsidRDefault="00897044" w:rsidP="00897044">
      <w:pPr>
        <w:spacing w:before="4" w:after="1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9"/>
        <w:gridCol w:w="2983"/>
        <w:gridCol w:w="3012"/>
      </w:tblGrid>
      <w:tr w:rsidR="00897044" w:rsidRPr="00691F3D" w:rsidTr="00897044">
        <w:trPr>
          <w:trHeight w:val="957"/>
        </w:trPr>
        <w:tc>
          <w:tcPr>
            <w:tcW w:w="3629" w:type="dxa"/>
          </w:tcPr>
          <w:p w:rsidR="00897044" w:rsidRPr="00691F3D" w:rsidRDefault="00897044" w:rsidP="00897044">
            <w:pPr>
              <w:spacing w:line="268" w:lineRule="exact"/>
              <w:ind w:left="358" w:right="34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Источник</w:t>
            </w:r>
            <w:r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тепловой</w:t>
            </w:r>
            <w:r w:rsidRPr="00691F3D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энергии</w:t>
            </w:r>
          </w:p>
        </w:tc>
        <w:tc>
          <w:tcPr>
            <w:tcW w:w="2983" w:type="dxa"/>
          </w:tcPr>
          <w:p w:rsidR="00897044" w:rsidRPr="00691F3D" w:rsidRDefault="00897044" w:rsidP="00897044">
            <w:pPr>
              <w:ind w:left="172" w:right="16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Существующие тепловые</w:t>
            </w:r>
            <w:r w:rsidRPr="00691F3D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нагрузки потребителей,</w:t>
            </w:r>
            <w:r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  <w:tc>
          <w:tcPr>
            <w:tcW w:w="3012" w:type="dxa"/>
          </w:tcPr>
          <w:p w:rsidR="00897044" w:rsidRPr="00691F3D" w:rsidRDefault="00897044" w:rsidP="00897044">
            <w:pPr>
              <w:spacing w:line="242" w:lineRule="auto"/>
              <w:ind w:left="194" w:right="1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Перспективные тепловые</w:t>
            </w:r>
            <w:r w:rsidRPr="00691F3D">
              <w:rPr>
                <w:rFonts w:ascii="Arial" w:hAnsi="Arial" w:cs="Arial"/>
                <w:spacing w:val="-58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нагрузки потребителей,</w:t>
            </w:r>
            <w:r w:rsidRPr="00691F3D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</w:tr>
      <w:tr w:rsidR="00897044" w:rsidRPr="00691F3D" w:rsidTr="00897044">
        <w:trPr>
          <w:trHeight w:val="398"/>
        </w:trPr>
        <w:tc>
          <w:tcPr>
            <w:tcW w:w="3629" w:type="dxa"/>
          </w:tcPr>
          <w:p w:rsidR="00897044" w:rsidRPr="00691F3D" w:rsidRDefault="00897044" w:rsidP="00897044">
            <w:pPr>
              <w:spacing w:line="268" w:lineRule="exact"/>
              <w:ind w:left="357" w:right="34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с.</w:t>
            </w:r>
            <w:r w:rsidRPr="00691F3D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  <w:szCs w:val="24"/>
              </w:rPr>
              <w:t>Георгиевка</w:t>
            </w:r>
          </w:p>
        </w:tc>
        <w:tc>
          <w:tcPr>
            <w:tcW w:w="2983" w:type="dxa"/>
          </w:tcPr>
          <w:p w:rsidR="00897044" w:rsidRPr="00691F3D" w:rsidRDefault="00897044" w:rsidP="00897044">
            <w:pPr>
              <w:spacing w:line="268" w:lineRule="exact"/>
              <w:ind w:left="172" w:right="16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0,4732</w:t>
            </w:r>
          </w:p>
        </w:tc>
        <w:tc>
          <w:tcPr>
            <w:tcW w:w="3012" w:type="dxa"/>
          </w:tcPr>
          <w:p w:rsidR="00897044" w:rsidRPr="00691F3D" w:rsidRDefault="00897044" w:rsidP="00897044">
            <w:pPr>
              <w:spacing w:line="268" w:lineRule="exact"/>
              <w:ind w:left="188" w:right="1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91F3D">
              <w:rPr>
                <w:rFonts w:ascii="Arial" w:hAnsi="Arial" w:cs="Arial"/>
                <w:sz w:val="24"/>
                <w:szCs w:val="24"/>
              </w:rPr>
              <w:t>0,92327</w:t>
            </w:r>
          </w:p>
        </w:tc>
      </w:tr>
    </w:tbl>
    <w:p w:rsidR="00897044" w:rsidRPr="00897044" w:rsidRDefault="00897044" w:rsidP="00897044">
      <w:pPr>
        <w:spacing w:line="268" w:lineRule="exact"/>
        <w:jc w:val="center"/>
        <w:rPr>
          <w:sz w:val="24"/>
        </w:rPr>
        <w:sectPr w:rsidR="00897044" w:rsidRPr="00897044" w:rsidSect="00B638B7">
          <w:pgSz w:w="11900" w:h="16840"/>
          <w:pgMar w:top="560" w:right="460" w:bottom="820" w:left="1200" w:header="0" w:footer="628" w:gutter="0"/>
          <w:cols w:space="720"/>
        </w:sectPr>
      </w:pPr>
    </w:p>
    <w:p w:rsidR="00897044" w:rsidRPr="00691F3D" w:rsidRDefault="00897044" w:rsidP="00897044">
      <w:pPr>
        <w:spacing w:before="63"/>
        <w:ind w:left="1975"/>
        <w:jc w:val="both"/>
        <w:outlineLvl w:val="0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lastRenderedPageBreak/>
        <w:t>Раздел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3.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Перспективные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балансы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теплоносителя</w:t>
      </w:r>
    </w:p>
    <w:p w:rsidR="00897044" w:rsidRPr="00691F3D" w:rsidRDefault="00897044" w:rsidP="00B638B7">
      <w:pPr>
        <w:numPr>
          <w:ilvl w:val="1"/>
          <w:numId w:val="12"/>
        </w:numPr>
        <w:tabs>
          <w:tab w:val="left" w:pos="936"/>
        </w:tabs>
        <w:spacing w:before="161" w:line="360" w:lineRule="auto"/>
        <w:ind w:right="362" w:firstLine="48"/>
        <w:jc w:val="center"/>
        <w:rPr>
          <w:rFonts w:ascii="Arial" w:hAnsi="Arial" w:cs="Arial"/>
          <w:b/>
          <w:sz w:val="24"/>
          <w:szCs w:val="24"/>
        </w:rPr>
      </w:pPr>
      <w:r w:rsidRPr="00691F3D">
        <w:rPr>
          <w:rFonts w:ascii="Arial" w:hAnsi="Arial" w:cs="Arial"/>
          <w:b/>
          <w:sz w:val="24"/>
          <w:szCs w:val="24"/>
        </w:rPr>
        <w:t>Перспективные балансы производительности водоподготовительных</w:t>
      </w:r>
      <w:r w:rsidRPr="00691F3D">
        <w:rPr>
          <w:rFonts w:ascii="Arial" w:hAnsi="Arial" w:cs="Arial"/>
          <w:b/>
          <w:spacing w:val="-67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установок</w:t>
      </w:r>
      <w:r w:rsidRPr="00691F3D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и</w:t>
      </w:r>
      <w:r w:rsidRPr="00691F3D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максимального</w:t>
      </w:r>
      <w:r w:rsidRPr="00691F3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потребления</w:t>
      </w:r>
      <w:r w:rsidRPr="00691F3D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теплоносителя</w:t>
      </w:r>
      <w:r w:rsidRPr="00691F3D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="00B638B7" w:rsidRPr="00691F3D">
        <w:rPr>
          <w:rFonts w:ascii="Arial" w:hAnsi="Arial" w:cs="Arial"/>
          <w:b/>
          <w:sz w:val="24"/>
          <w:szCs w:val="24"/>
        </w:rPr>
        <w:t>тепло потребляю</w:t>
      </w:r>
      <w:r w:rsidRPr="00691F3D">
        <w:rPr>
          <w:rFonts w:ascii="Arial" w:hAnsi="Arial" w:cs="Arial"/>
          <w:b/>
          <w:bCs/>
          <w:sz w:val="24"/>
          <w:szCs w:val="24"/>
        </w:rPr>
        <w:t>щими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установками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потребителей</w:t>
      </w:r>
    </w:p>
    <w:p w:rsidR="00897044" w:rsidRPr="00691F3D" w:rsidRDefault="00897044" w:rsidP="00897044">
      <w:pPr>
        <w:spacing w:before="155" w:line="360" w:lineRule="auto"/>
        <w:ind w:left="218" w:right="179" w:firstLine="708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В системе теплоснабжения возможна уте</w:t>
      </w:r>
      <w:r w:rsidR="00B638B7" w:rsidRPr="00691F3D">
        <w:rPr>
          <w:rFonts w:ascii="Arial" w:hAnsi="Arial" w:cs="Arial"/>
          <w:sz w:val="24"/>
          <w:szCs w:val="24"/>
        </w:rPr>
        <w:t>чка сетевой воды из тепловых се</w:t>
      </w:r>
      <w:r w:rsidRPr="00691F3D">
        <w:rPr>
          <w:rFonts w:ascii="Arial" w:hAnsi="Arial" w:cs="Arial"/>
          <w:sz w:val="24"/>
          <w:szCs w:val="24"/>
        </w:rPr>
        <w:t>тей, в системах теплопотребления, через не плотности соединений и уплотнений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трубопроводной арматуры, насосов. Потери в</w:t>
      </w:r>
      <w:r w:rsidR="00B638B7" w:rsidRPr="00691F3D">
        <w:rPr>
          <w:rFonts w:ascii="Arial" w:hAnsi="Arial" w:cs="Arial"/>
          <w:sz w:val="24"/>
          <w:szCs w:val="24"/>
        </w:rPr>
        <w:t xml:space="preserve"> системе ГВС и отопления компен</w:t>
      </w:r>
      <w:r w:rsidRPr="00691F3D">
        <w:rPr>
          <w:rFonts w:ascii="Arial" w:hAnsi="Arial" w:cs="Arial"/>
          <w:sz w:val="24"/>
          <w:szCs w:val="24"/>
        </w:rPr>
        <w:t>сируются на котельной подпиточной водой, которая идет на восполнение утечек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теплоносителя. В качестве исходной воды для подпитки теплосети используется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централизованная вода. Перед добавлением воды в тепловую сеть исходная вода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должна</w:t>
      </w:r>
      <w:r w:rsidRPr="00691F3D">
        <w:rPr>
          <w:rFonts w:ascii="Arial" w:hAnsi="Arial" w:cs="Arial"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пройти через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систему</w:t>
      </w:r>
      <w:r w:rsidRPr="00691F3D">
        <w:rPr>
          <w:rFonts w:ascii="Arial" w:hAnsi="Arial" w:cs="Arial"/>
          <w:spacing w:val="-5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ХВО.</w:t>
      </w:r>
    </w:p>
    <w:p w:rsidR="00897044" w:rsidRPr="00691F3D" w:rsidRDefault="00897044" w:rsidP="00897044">
      <w:pPr>
        <w:spacing w:before="1" w:line="360" w:lineRule="auto"/>
        <w:ind w:left="218" w:right="182" w:firstLine="708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Производительность водоподготовител</w:t>
      </w:r>
      <w:r w:rsidR="00B638B7" w:rsidRPr="00691F3D">
        <w:rPr>
          <w:rFonts w:ascii="Arial" w:hAnsi="Arial" w:cs="Arial"/>
          <w:sz w:val="24"/>
          <w:szCs w:val="24"/>
        </w:rPr>
        <w:t>ьных установок источников тепло</w:t>
      </w:r>
      <w:r w:rsidRPr="00691F3D">
        <w:rPr>
          <w:rFonts w:ascii="Arial" w:hAnsi="Arial" w:cs="Arial"/>
          <w:sz w:val="24"/>
          <w:szCs w:val="24"/>
        </w:rPr>
        <w:t>вой энергии должна покрыть нормативные утеч</w:t>
      </w:r>
      <w:r w:rsidR="00B638B7" w:rsidRPr="00691F3D">
        <w:rPr>
          <w:rFonts w:ascii="Arial" w:hAnsi="Arial" w:cs="Arial"/>
          <w:sz w:val="24"/>
          <w:szCs w:val="24"/>
        </w:rPr>
        <w:t>ки теплоносителя в сети и систе</w:t>
      </w:r>
      <w:r w:rsidRPr="00691F3D">
        <w:rPr>
          <w:rFonts w:ascii="Arial" w:hAnsi="Arial" w:cs="Arial"/>
          <w:sz w:val="24"/>
          <w:szCs w:val="24"/>
        </w:rPr>
        <w:t>мах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отопления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 ГВС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потребителя.</w:t>
      </w:r>
    </w:p>
    <w:p w:rsidR="00897044" w:rsidRPr="00691F3D" w:rsidRDefault="00897044" w:rsidP="00897044">
      <w:pPr>
        <w:spacing w:line="276" w:lineRule="exact"/>
        <w:ind w:left="3069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Таблица</w:t>
      </w:r>
      <w:r w:rsidRPr="00691F3D">
        <w:rPr>
          <w:rFonts w:ascii="Arial" w:hAnsi="Arial" w:cs="Arial"/>
          <w:spacing w:val="-5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10.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Производительность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водоподготовительной установки.</w:t>
      </w:r>
    </w:p>
    <w:p w:rsidR="00B638B7" w:rsidRPr="00691F3D" w:rsidRDefault="00B638B7" w:rsidP="00897044">
      <w:pPr>
        <w:spacing w:before="147"/>
        <w:ind w:left="5397"/>
        <w:rPr>
          <w:rFonts w:ascii="Arial" w:hAnsi="Arial" w:cs="Arial"/>
          <w:sz w:val="24"/>
          <w:szCs w:val="24"/>
        </w:rPr>
      </w:pPr>
    </w:p>
    <w:p w:rsidR="00897044" w:rsidRPr="00691F3D" w:rsidRDefault="00897044" w:rsidP="00897044">
      <w:pPr>
        <w:spacing w:before="147"/>
        <w:ind w:left="5397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Потребление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="0003213C" w:rsidRPr="00691F3D">
        <w:rPr>
          <w:rFonts w:ascii="Arial" w:hAnsi="Arial" w:cs="Arial"/>
          <w:sz w:val="24"/>
          <w:szCs w:val="24"/>
        </w:rPr>
        <w:t>теп</w:t>
      </w:r>
    </w:p>
    <w:p w:rsidR="00897044" w:rsidRPr="00897044" w:rsidRDefault="00897044" w:rsidP="00897044">
      <w:pPr>
        <w:rPr>
          <w:sz w:val="24"/>
        </w:rPr>
        <w:sectPr w:rsidR="00897044" w:rsidRPr="00897044" w:rsidSect="00B638B7">
          <w:pgSz w:w="11900" w:h="16840"/>
          <w:pgMar w:top="560" w:right="460" w:bottom="820" w:left="1200" w:header="0" w:footer="628" w:gutter="0"/>
          <w:cols w:space="720"/>
        </w:sectPr>
      </w:pPr>
    </w:p>
    <w:p w:rsidR="00897044" w:rsidRPr="00691F3D" w:rsidRDefault="0003213C" w:rsidP="00897044">
      <w:pPr>
        <w:spacing w:before="122" w:line="242" w:lineRule="auto"/>
        <w:ind w:left="221"/>
        <w:jc w:val="center"/>
        <w:rPr>
          <w:rFonts w:ascii="Arial" w:hAnsi="Arial" w:cs="Arial"/>
          <w:sz w:val="24"/>
        </w:rPr>
      </w:pPr>
      <w:r w:rsidRPr="00691F3D">
        <w:rPr>
          <w:rFonts w:ascii="Arial" w:hAnsi="Arial" w:cs="Arial"/>
          <w:sz w:val="24"/>
        </w:rPr>
        <w:lastRenderedPageBreak/>
        <w:t>Наименование источни</w:t>
      </w:r>
      <w:r w:rsidR="00897044" w:rsidRPr="00691F3D">
        <w:rPr>
          <w:rFonts w:ascii="Arial" w:hAnsi="Arial" w:cs="Arial"/>
          <w:sz w:val="24"/>
        </w:rPr>
        <w:t>ка</w:t>
      </w:r>
      <w:r w:rsidR="00897044" w:rsidRPr="00691F3D">
        <w:rPr>
          <w:rFonts w:ascii="Arial" w:hAnsi="Arial" w:cs="Arial"/>
          <w:spacing w:val="-3"/>
          <w:sz w:val="24"/>
        </w:rPr>
        <w:t xml:space="preserve"> </w:t>
      </w:r>
      <w:r w:rsidR="00897044" w:rsidRPr="00691F3D">
        <w:rPr>
          <w:rFonts w:ascii="Arial" w:hAnsi="Arial" w:cs="Arial"/>
          <w:sz w:val="24"/>
        </w:rPr>
        <w:t>тепловой энергии</w:t>
      </w:r>
    </w:p>
    <w:p w:rsidR="00897044" w:rsidRPr="00691F3D" w:rsidRDefault="00897044" w:rsidP="00897044">
      <w:pPr>
        <w:rPr>
          <w:rFonts w:ascii="Arial" w:hAnsi="Arial" w:cs="Arial"/>
          <w:sz w:val="26"/>
          <w:szCs w:val="28"/>
        </w:rPr>
      </w:pPr>
    </w:p>
    <w:p w:rsidR="00897044" w:rsidRPr="00691F3D" w:rsidRDefault="00897044" w:rsidP="00897044">
      <w:pPr>
        <w:spacing w:before="169"/>
        <w:ind w:left="220"/>
        <w:jc w:val="center"/>
        <w:rPr>
          <w:rFonts w:ascii="Arial" w:hAnsi="Arial" w:cs="Arial"/>
          <w:sz w:val="24"/>
        </w:rPr>
      </w:pPr>
      <w:r w:rsidRPr="00691F3D">
        <w:rPr>
          <w:rFonts w:ascii="Arial" w:hAnsi="Arial" w:cs="Arial"/>
          <w:sz w:val="24"/>
        </w:rPr>
        <w:t>Котельная</w:t>
      </w:r>
      <w:r w:rsidRPr="00691F3D">
        <w:rPr>
          <w:rFonts w:ascii="Arial" w:hAnsi="Arial" w:cs="Arial"/>
          <w:spacing w:val="-8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с.</w:t>
      </w:r>
      <w:r w:rsidRPr="00691F3D">
        <w:rPr>
          <w:rFonts w:ascii="Arial" w:hAnsi="Arial" w:cs="Arial"/>
          <w:spacing w:val="-7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Георгиевка</w:t>
      </w:r>
    </w:p>
    <w:p w:rsidR="0003213C" w:rsidRPr="00691F3D" w:rsidRDefault="0003213C" w:rsidP="00897044">
      <w:pPr>
        <w:spacing w:line="237" w:lineRule="auto"/>
        <w:ind w:left="66" w:hanging="2"/>
        <w:jc w:val="center"/>
        <w:rPr>
          <w:rFonts w:ascii="Arial" w:hAnsi="Arial" w:cs="Arial"/>
        </w:rPr>
      </w:pPr>
    </w:p>
    <w:p w:rsidR="00897044" w:rsidRPr="00691F3D" w:rsidRDefault="00897044" w:rsidP="00897044">
      <w:pPr>
        <w:spacing w:line="237" w:lineRule="auto"/>
        <w:ind w:left="66" w:hanging="2"/>
        <w:jc w:val="center"/>
        <w:rPr>
          <w:rFonts w:ascii="Arial" w:hAnsi="Arial" w:cs="Arial"/>
          <w:sz w:val="24"/>
        </w:rPr>
      </w:pPr>
      <w:r w:rsidRPr="00691F3D">
        <w:rPr>
          <w:rFonts w:ascii="Arial" w:hAnsi="Arial" w:cs="Arial"/>
        </w:rPr>
        <w:br w:type="column"/>
      </w:r>
      <w:r w:rsidRPr="00691F3D">
        <w:rPr>
          <w:rFonts w:ascii="Arial" w:hAnsi="Arial" w:cs="Arial"/>
          <w:sz w:val="24"/>
        </w:rPr>
        <w:lastRenderedPageBreak/>
        <w:t>Производительность</w:t>
      </w:r>
      <w:r w:rsidRPr="00691F3D">
        <w:rPr>
          <w:rFonts w:ascii="Arial" w:hAnsi="Arial" w:cs="Arial"/>
          <w:spacing w:val="1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водоподготовительной</w:t>
      </w:r>
      <w:r w:rsidRPr="00691F3D">
        <w:rPr>
          <w:rFonts w:ascii="Arial" w:hAnsi="Arial" w:cs="Arial"/>
          <w:spacing w:val="-58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установки,</w:t>
      </w:r>
      <w:r w:rsidRPr="00691F3D">
        <w:rPr>
          <w:rFonts w:ascii="Arial" w:hAnsi="Arial" w:cs="Arial"/>
          <w:spacing w:val="-1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т/ч</w:t>
      </w:r>
    </w:p>
    <w:p w:rsidR="00897044" w:rsidRPr="00691F3D" w:rsidRDefault="00897044" w:rsidP="00897044">
      <w:pPr>
        <w:spacing w:before="5"/>
        <w:rPr>
          <w:rFonts w:ascii="Arial" w:hAnsi="Arial" w:cs="Arial"/>
          <w:sz w:val="28"/>
          <w:szCs w:val="28"/>
        </w:rPr>
      </w:pPr>
    </w:p>
    <w:p w:rsidR="00897044" w:rsidRPr="00691F3D" w:rsidRDefault="00897044" w:rsidP="00897044">
      <w:pPr>
        <w:ind w:left="67"/>
        <w:jc w:val="center"/>
        <w:rPr>
          <w:rFonts w:ascii="Arial" w:hAnsi="Arial" w:cs="Arial"/>
          <w:sz w:val="24"/>
        </w:rPr>
      </w:pPr>
      <w:r w:rsidRPr="00691F3D">
        <w:rPr>
          <w:rFonts w:ascii="Arial" w:hAnsi="Arial" w:cs="Arial"/>
          <w:sz w:val="24"/>
        </w:rPr>
        <w:t>1</w:t>
      </w:r>
    </w:p>
    <w:p w:rsidR="0003213C" w:rsidRPr="00691F3D" w:rsidRDefault="0003213C" w:rsidP="0003213C">
      <w:pPr>
        <w:spacing w:line="232" w:lineRule="auto"/>
        <w:jc w:val="center"/>
        <w:rPr>
          <w:rFonts w:ascii="Arial" w:hAnsi="Arial" w:cs="Arial"/>
        </w:rPr>
      </w:pPr>
    </w:p>
    <w:p w:rsidR="0003213C" w:rsidRPr="00691F3D" w:rsidRDefault="0003213C" w:rsidP="0003213C">
      <w:pPr>
        <w:spacing w:line="232" w:lineRule="auto"/>
        <w:jc w:val="center"/>
        <w:rPr>
          <w:rFonts w:ascii="Arial" w:hAnsi="Arial" w:cs="Arial"/>
        </w:rPr>
      </w:pPr>
    </w:p>
    <w:p w:rsidR="00897044" w:rsidRPr="00691F3D" w:rsidRDefault="00897044" w:rsidP="0003213C">
      <w:pPr>
        <w:spacing w:line="232" w:lineRule="auto"/>
        <w:jc w:val="center"/>
        <w:rPr>
          <w:rFonts w:ascii="Arial" w:hAnsi="Arial" w:cs="Arial"/>
          <w:sz w:val="24"/>
        </w:rPr>
      </w:pPr>
      <w:r w:rsidRPr="00691F3D">
        <w:rPr>
          <w:rFonts w:ascii="Arial" w:hAnsi="Arial" w:cs="Arial"/>
        </w:rPr>
        <w:br w:type="column"/>
      </w:r>
      <w:r w:rsidRPr="00691F3D">
        <w:rPr>
          <w:rFonts w:ascii="Arial" w:hAnsi="Arial" w:cs="Arial"/>
          <w:sz w:val="24"/>
        </w:rPr>
        <w:lastRenderedPageBreak/>
        <w:t>лоносителя тепло-</w:t>
      </w:r>
      <w:r w:rsidRPr="00691F3D">
        <w:rPr>
          <w:rFonts w:ascii="Arial" w:hAnsi="Arial" w:cs="Arial"/>
          <w:spacing w:val="-57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потребляющими</w:t>
      </w:r>
      <w:r w:rsidRPr="00691F3D">
        <w:rPr>
          <w:rFonts w:ascii="Arial" w:hAnsi="Arial" w:cs="Arial"/>
          <w:spacing w:val="1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установками по-</w:t>
      </w:r>
      <w:r w:rsidRPr="00691F3D">
        <w:rPr>
          <w:rFonts w:ascii="Arial" w:hAnsi="Arial" w:cs="Arial"/>
          <w:spacing w:val="1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требителей,</w:t>
      </w:r>
      <w:r w:rsidRPr="00691F3D">
        <w:rPr>
          <w:rFonts w:ascii="Arial" w:hAnsi="Arial" w:cs="Arial"/>
          <w:spacing w:val="-1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т/ч</w:t>
      </w:r>
    </w:p>
    <w:p w:rsidR="00897044" w:rsidRPr="00691F3D" w:rsidRDefault="00897044" w:rsidP="00897044">
      <w:pPr>
        <w:spacing w:before="76"/>
        <w:ind w:left="849" w:right="715"/>
        <w:jc w:val="center"/>
        <w:rPr>
          <w:rFonts w:ascii="Arial" w:hAnsi="Arial" w:cs="Arial"/>
          <w:sz w:val="24"/>
        </w:rPr>
      </w:pPr>
      <w:r w:rsidRPr="00691F3D">
        <w:rPr>
          <w:rFonts w:ascii="Arial" w:hAnsi="Arial" w:cs="Arial"/>
          <w:sz w:val="24"/>
        </w:rPr>
        <w:t>0,35</w:t>
      </w:r>
    </w:p>
    <w:p w:rsidR="0003213C" w:rsidRPr="00691F3D" w:rsidRDefault="0003213C" w:rsidP="00897044">
      <w:pPr>
        <w:spacing w:line="232" w:lineRule="auto"/>
        <w:ind w:left="76" w:right="102"/>
        <w:jc w:val="center"/>
        <w:rPr>
          <w:rFonts w:ascii="Arial" w:hAnsi="Arial" w:cs="Arial"/>
        </w:rPr>
      </w:pPr>
    </w:p>
    <w:p w:rsidR="0003213C" w:rsidRPr="00691F3D" w:rsidRDefault="0003213C" w:rsidP="00897044">
      <w:pPr>
        <w:spacing w:line="232" w:lineRule="auto"/>
        <w:ind w:left="76" w:right="102"/>
        <w:jc w:val="center"/>
        <w:rPr>
          <w:rFonts w:ascii="Arial" w:hAnsi="Arial" w:cs="Arial"/>
        </w:rPr>
      </w:pPr>
    </w:p>
    <w:p w:rsidR="00897044" w:rsidRPr="00691F3D" w:rsidRDefault="00897044" w:rsidP="00897044">
      <w:pPr>
        <w:spacing w:line="232" w:lineRule="auto"/>
        <w:ind w:left="76" w:right="102"/>
        <w:jc w:val="center"/>
        <w:rPr>
          <w:rFonts w:ascii="Arial" w:hAnsi="Arial" w:cs="Arial"/>
          <w:sz w:val="24"/>
        </w:rPr>
      </w:pPr>
      <w:r w:rsidRPr="00691F3D">
        <w:rPr>
          <w:rFonts w:ascii="Arial" w:hAnsi="Arial" w:cs="Arial"/>
        </w:rPr>
        <w:br w:type="column"/>
      </w:r>
      <w:r w:rsidR="0003213C" w:rsidRPr="00691F3D">
        <w:rPr>
          <w:rFonts w:ascii="Arial" w:hAnsi="Arial" w:cs="Arial"/>
          <w:sz w:val="24"/>
        </w:rPr>
        <w:lastRenderedPageBreak/>
        <w:t>Перспективная производительность водоподготови</w:t>
      </w:r>
      <w:r w:rsidRPr="00691F3D">
        <w:rPr>
          <w:rFonts w:ascii="Arial" w:hAnsi="Arial" w:cs="Arial"/>
          <w:sz w:val="24"/>
        </w:rPr>
        <w:t>тельной</w:t>
      </w:r>
      <w:r w:rsidRPr="00691F3D">
        <w:rPr>
          <w:rFonts w:ascii="Arial" w:hAnsi="Arial" w:cs="Arial"/>
          <w:spacing w:val="2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установки, т/ч</w:t>
      </w:r>
    </w:p>
    <w:p w:rsidR="00897044" w:rsidRPr="00897044" w:rsidRDefault="00897044" w:rsidP="00897044">
      <w:pPr>
        <w:spacing w:before="10"/>
        <w:rPr>
          <w:sz w:val="29"/>
          <w:szCs w:val="28"/>
        </w:rPr>
      </w:pPr>
    </w:p>
    <w:p w:rsidR="00897044" w:rsidRPr="00897044" w:rsidRDefault="00897044" w:rsidP="00897044">
      <w:pPr>
        <w:ind w:right="23"/>
        <w:jc w:val="center"/>
        <w:rPr>
          <w:sz w:val="24"/>
        </w:rPr>
      </w:pPr>
      <w:r w:rsidRPr="00897044">
        <w:rPr>
          <w:sz w:val="24"/>
        </w:rPr>
        <w:t>1</w:t>
      </w:r>
    </w:p>
    <w:p w:rsidR="0003213C" w:rsidRPr="00897044" w:rsidRDefault="0003213C" w:rsidP="0003213C">
      <w:pPr>
        <w:rPr>
          <w:sz w:val="24"/>
        </w:rPr>
        <w:sectPr w:rsidR="0003213C" w:rsidRPr="00897044" w:rsidSect="00B638B7">
          <w:type w:val="continuous"/>
          <w:pgSz w:w="11900" w:h="16840"/>
          <w:pgMar w:top="760" w:right="460" w:bottom="2140" w:left="1200" w:header="720" w:footer="720" w:gutter="0"/>
          <w:cols w:num="4" w:space="720" w:equalWidth="0">
            <w:col w:w="2731" w:space="40"/>
            <w:col w:w="2417" w:space="39"/>
            <w:col w:w="2025" w:space="39"/>
            <w:col w:w="2949"/>
          </w:cols>
        </w:sectPr>
      </w:pPr>
    </w:p>
    <w:p w:rsidR="00897044" w:rsidRPr="00691F3D" w:rsidRDefault="00897044" w:rsidP="00897044">
      <w:pPr>
        <w:numPr>
          <w:ilvl w:val="1"/>
          <w:numId w:val="12"/>
        </w:numPr>
        <w:tabs>
          <w:tab w:val="left" w:pos="932"/>
        </w:tabs>
        <w:spacing w:before="227" w:line="360" w:lineRule="auto"/>
        <w:ind w:left="933" w:right="421" w:hanging="483"/>
        <w:jc w:val="both"/>
        <w:outlineLvl w:val="0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lastRenderedPageBreak/>
        <w:t>Перспективные</w:t>
      </w:r>
      <w:r w:rsidRPr="00691F3D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балансы</w:t>
      </w:r>
      <w:r w:rsidRPr="00691F3D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производительности</w:t>
      </w:r>
      <w:r w:rsidRPr="00691F3D">
        <w:rPr>
          <w:rFonts w:ascii="Arial" w:hAnsi="Arial" w:cs="Arial"/>
          <w:b/>
          <w:bCs/>
          <w:spacing w:val="-10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водоподготовительных</w:t>
      </w:r>
      <w:r w:rsidRPr="00691F3D">
        <w:rPr>
          <w:rFonts w:ascii="Arial" w:hAnsi="Arial" w:cs="Arial"/>
          <w:b/>
          <w:bCs/>
          <w:spacing w:val="-67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установок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источников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тепловой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энергии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для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компенсации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потерь</w:t>
      </w:r>
    </w:p>
    <w:p w:rsidR="00897044" w:rsidRPr="00691F3D" w:rsidRDefault="00897044" w:rsidP="00897044">
      <w:pPr>
        <w:spacing w:line="321" w:lineRule="exact"/>
        <w:ind w:left="696"/>
        <w:jc w:val="both"/>
        <w:rPr>
          <w:rFonts w:ascii="Arial" w:hAnsi="Arial" w:cs="Arial"/>
          <w:b/>
          <w:sz w:val="24"/>
          <w:szCs w:val="24"/>
        </w:rPr>
      </w:pPr>
      <w:r w:rsidRPr="00691F3D">
        <w:rPr>
          <w:rFonts w:ascii="Arial" w:hAnsi="Arial" w:cs="Arial"/>
          <w:b/>
          <w:sz w:val="24"/>
          <w:szCs w:val="24"/>
        </w:rPr>
        <w:t>теплоносителя</w:t>
      </w:r>
      <w:r w:rsidRPr="00691F3D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в</w:t>
      </w:r>
      <w:r w:rsidRPr="00691F3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аварийных</w:t>
      </w:r>
      <w:r w:rsidRPr="00691F3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режимах</w:t>
      </w:r>
      <w:r w:rsidRPr="00691F3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работы</w:t>
      </w:r>
      <w:r w:rsidRPr="00691F3D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систем</w:t>
      </w:r>
      <w:r w:rsidRPr="00691F3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теплоснабжения</w:t>
      </w:r>
    </w:p>
    <w:p w:rsidR="00897044" w:rsidRPr="00691F3D" w:rsidRDefault="00897044" w:rsidP="00897044">
      <w:pPr>
        <w:spacing w:before="156" w:line="360" w:lineRule="auto"/>
        <w:ind w:left="218" w:right="179" w:firstLine="708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В соответствии со СНиП 41-02-2003 «Тепловые сети»</w:t>
      </w:r>
      <w:r w:rsidR="005A5B03" w:rsidRPr="00691F3D">
        <w:rPr>
          <w:rFonts w:ascii="Arial" w:hAnsi="Arial" w:cs="Arial"/>
          <w:sz w:val="24"/>
          <w:szCs w:val="24"/>
        </w:rPr>
        <w:t xml:space="preserve"> (п. 6.17) «Для откры</w:t>
      </w:r>
      <w:r w:rsidRPr="00691F3D">
        <w:rPr>
          <w:rFonts w:ascii="Arial" w:hAnsi="Arial" w:cs="Arial"/>
          <w:sz w:val="24"/>
          <w:szCs w:val="24"/>
        </w:rPr>
        <w:t>тых и закрытых систем теплоснабжения должна предусматриваться аварийная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подпитка химически необработанной и недеаэрированной водой, расход которой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принимается в количестве 2 % объема воды в трубопроводах тепловых сетей и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присоединенных к ним системах отопления, вентиляции и в системах ГВС для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открытых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систем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теплоснабжения...».</w:t>
      </w:r>
    </w:p>
    <w:p w:rsidR="00897044" w:rsidRPr="00897044" w:rsidRDefault="00897044" w:rsidP="00897044">
      <w:pPr>
        <w:spacing w:line="360" w:lineRule="auto"/>
        <w:jc w:val="both"/>
        <w:sectPr w:rsidR="00897044" w:rsidRPr="00897044" w:rsidSect="00B638B7">
          <w:type w:val="continuous"/>
          <w:pgSz w:w="11900" w:h="16840"/>
          <w:pgMar w:top="760" w:right="460" w:bottom="2140" w:left="1200" w:header="720" w:footer="720" w:gutter="0"/>
          <w:cols w:space="720"/>
        </w:sectPr>
      </w:pPr>
    </w:p>
    <w:p w:rsidR="00897044" w:rsidRPr="00691F3D" w:rsidRDefault="00897044" w:rsidP="005A5B03">
      <w:pPr>
        <w:spacing w:before="60"/>
        <w:ind w:right="186"/>
        <w:jc w:val="center"/>
        <w:rPr>
          <w:rFonts w:ascii="Arial" w:hAnsi="Arial" w:cs="Arial"/>
          <w:sz w:val="24"/>
        </w:rPr>
      </w:pPr>
      <w:r w:rsidRPr="00691F3D">
        <w:rPr>
          <w:rFonts w:ascii="Arial" w:hAnsi="Arial" w:cs="Arial"/>
          <w:sz w:val="24"/>
        </w:rPr>
        <w:lastRenderedPageBreak/>
        <w:t>Таблица</w:t>
      </w:r>
      <w:r w:rsidRPr="00691F3D">
        <w:rPr>
          <w:rFonts w:ascii="Arial" w:hAnsi="Arial" w:cs="Arial"/>
          <w:spacing w:val="-2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11.</w:t>
      </w:r>
      <w:r w:rsidRPr="00691F3D">
        <w:rPr>
          <w:rFonts w:ascii="Arial" w:hAnsi="Arial" w:cs="Arial"/>
          <w:spacing w:val="-1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Потери</w:t>
      </w:r>
      <w:r w:rsidRPr="00691F3D">
        <w:rPr>
          <w:rFonts w:ascii="Arial" w:hAnsi="Arial" w:cs="Arial"/>
          <w:spacing w:val="-1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теплоносителя</w:t>
      </w:r>
      <w:r w:rsidRPr="00691F3D">
        <w:rPr>
          <w:rFonts w:ascii="Arial" w:hAnsi="Arial" w:cs="Arial"/>
          <w:spacing w:val="-1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в</w:t>
      </w:r>
      <w:r w:rsidRPr="00691F3D">
        <w:rPr>
          <w:rFonts w:ascii="Arial" w:hAnsi="Arial" w:cs="Arial"/>
          <w:spacing w:val="-2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аварийном</w:t>
      </w:r>
      <w:r w:rsidRPr="00691F3D">
        <w:rPr>
          <w:rFonts w:ascii="Arial" w:hAnsi="Arial" w:cs="Arial"/>
          <w:spacing w:val="-2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режиме</w:t>
      </w:r>
      <w:r w:rsidRPr="00691F3D">
        <w:rPr>
          <w:rFonts w:ascii="Arial" w:hAnsi="Arial" w:cs="Arial"/>
          <w:spacing w:val="-2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работы</w:t>
      </w:r>
      <w:r w:rsidRPr="00691F3D">
        <w:rPr>
          <w:rFonts w:ascii="Arial" w:hAnsi="Arial" w:cs="Arial"/>
          <w:spacing w:val="-2"/>
          <w:sz w:val="24"/>
        </w:rPr>
        <w:t xml:space="preserve"> </w:t>
      </w:r>
      <w:r w:rsidRPr="00691F3D">
        <w:rPr>
          <w:rFonts w:ascii="Arial" w:hAnsi="Arial" w:cs="Arial"/>
          <w:sz w:val="24"/>
        </w:rPr>
        <w:t>системы</w:t>
      </w:r>
      <w:r w:rsidRPr="00691F3D">
        <w:rPr>
          <w:rFonts w:ascii="Arial" w:hAnsi="Arial" w:cs="Arial"/>
          <w:spacing w:val="-2"/>
          <w:sz w:val="24"/>
        </w:rPr>
        <w:t xml:space="preserve"> </w:t>
      </w:r>
      <w:r w:rsidR="005A5B03" w:rsidRPr="00691F3D">
        <w:rPr>
          <w:rFonts w:ascii="Arial" w:hAnsi="Arial" w:cs="Arial"/>
          <w:sz w:val="24"/>
        </w:rPr>
        <w:t>теплоснабже</w:t>
      </w:r>
      <w:r w:rsidRPr="00691F3D">
        <w:rPr>
          <w:rFonts w:ascii="Arial" w:hAnsi="Arial" w:cs="Arial"/>
          <w:sz w:val="24"/>
        </w:rPr>
        <w:t>ния.</w:t>
      </w:r>
    </w:p>
    <w:p w:rsidR="00897044" w:rsidRPr="00691F3D" w:rsidRDefault="00897044" w:rsidP="00897044">
      <w:pPr>
        <w:spacing w:before="7"/>
        <w:rPr>
          <w:rFonts w:ascii="Arial" w:hAnsi="Arial" w:cs="Arial"/>
          <w:sz w:val="12"/>
          <w:szCs w:val="28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3"/>
        <w:gridCol w:w="3550"/>
        <w:gridCol w:w="2909"/>
      </w:tblGrid>
      <w:tr w:rsidR="00897044" w:rsidRPr="00691F3D" w:rsidTr="00897044">
        <w:trPr>
          <w:trHeight w:val="1379"/>
        </w:trPr>
        <w:tc>
          <w:tcPr>
            <w:tcW w:w="3173" w:type="dxa"/>
          </w:tcPr>
          <w:p w:rsidR="00897044" w:rsidRPr="00691F3D" w:rsidRDefault="005A5B03" w:rsidP="005A5B03">
            <w:pPr>
              <w:spacing w:line="237" w:lineRule="auto"/>
              <w:ind w:left="847" w:right="9" w:hanging="812"/>
              <w:jc w:val="center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Наименование источника теп</w:t>
            </w:r>
            <w:r w:rsidR="00897044" w:rsidRPr="00691F3D">
              <w:rPr>
                <w:rFonts w:ascii="Arial" w:hAnsi="Arial" w:cs="Arial"/>
                <w:sz w:val="24"/>
              </w:rPr>
              <w:t>ловой</w:t>
            </w:r>
            <w:r w:rsidR="00897044" w:rsidRPr="00691F3D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="00897044" w:rsidRPr="00691F3D">
              <w:rPr>
                <w:rFonts w:ascii="Arial" w:hAnsi="Arial" w:cs="Arial"/>
                <w:sz w:val="24"/>
              </w:rPr>
              <w:t>энергии</w:t>
            </w:r>
          </w:p>
        </w:tc>
        <w:tc>
          <w:tcPr>
            <w:tcW w:w="3550" w:type="dxa"/>
          </w:tcPr>
          <w:p w:rsidR="00897044" w:rsidRPr="00691F3D" w:rsidRDefault="00897044" w:rsidP="00897044">
            <w:pPr>
              <w:spacing w:before="166" w:line="225" w:lineRule="auto"/>
              <w:ind w:left="23" w:right="12" w:hanging="2"/>
              <w:jc w:val="center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Существующий объем аварийной</w:t>
            </w:r>
            <w:r w:rsidRPr="00691F3D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подпитки в тепловых сетях и при-</w:t>
            </w:r>
            <w:r w:rsidRPr="00691F3D">
              <w:rPr>
                <w:rFonts w:ascii="Arial" w:hAnsi="Arial" w:cs="Arial"/>
                <w:spacing w:val="-57"/>
                <w:sz w:val="24"/>
              </w:rPr>
              <w:t xml:space="preserve"> </w:t>
            </w:r>
            <w:r w:rsidR="005A5B03" w:rsidRPr="00691F3D">
              <w:rPr>
                <w:rFonts w:ascii="Arial" w:hAnsi="Arial" w:cs="Arial"/>
                <w:sz w:val="24"/>
              </w:rPr>
              <w:t>соединенных к ним системах теп</w:t>
            </w:r>
            <w:r w:rsidRPr="00691F3D">
              <w:rPr>
                <w:rFonts w:ascii="Arial" w:hAnsi="Arial" w:cs="Arial"/>
                <w:sz w:val="24"/>
              </w:rPr>
              <w:t>лопотребления,</w:t>
            </w:r>
            <w:r w:rsidRPr="00691F3D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т/ч</w:t>
            </w:r>
          </w:p>
        </w:tc>
        <w:tc>
          <w:tcPr>
            <w:tcW w:w="2909" w:type="dxa"/>
          </w:tcPr>
          <w:p w:rsidR="00897044" w:rsidRPr="00691F3D" w:rsidRDefault="00897044" w:rsidP="005A5B03">
            <w:pPr>
              <w:ind w:left="71" w:right="60" w:hanging="5"/>
              <w:jc w:val="center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Перспективный</w:t>
            </w:r>
            <w:r w:rsidRPr="00691F3D">
              <w:rPr>
                <w:rFonts w:ascii="Arial" w:hAnsi="Arial" w:cs="Arial"/>
                <w:spacing w:val="-8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объем</w:t>
            </w:r>
            <w:r w:rsidRPr="00691F3D">
              <w:rPr>
                <w:rFonts w:ascii="Arial" w:hAnsi="Arial" w:cs="Arial"/>
                <w:spacing w:val="-10"/>
                <w:sz w:val="24"/>
              </w:rPr>
              <w:t xml:space="preserve"> </w:t>
            </w:r>
            <w:r w:rsidR="005A5B03" w:rsidRPr="00691F3D">
              <w:rPr>
                <w:rFonts w:ascii="Arial" w:hAnsi="Arial" w:cs="Arial"/>
                <w:sz w:val="24"/>
              </w:rPr>
              <w:t>аварийной подпитки в тепловых сетях и присоединен</w:t>
            </w:r>
            <w:r w:rsidRPr="00691F3D">
              <w:rPr>
                <w:rFonts w:ascii="Arial" w:hAnsi="Arial" w:cs="Arial"/>
                <w:sz w:val="24"/>
              </w:rPr>
              <w:t>ных</w:t>
            </w:r>
            <w:r w:rsidRPr="00691F3D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к</w:t>
            </w:r>
            <w:r w:rsidRPr="00691F3D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ним</w:t>
            </w:r>
            <w:r w:rsidRPr="00691F3D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системах</w:t>
            </w:r>
            <w:r w:rsidRPr="00691F3D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="005A5B03" w:rsidRPr="00691F3D">
              <w:rPr>
                <w:rFonts w:ascii="Arial" w:hAnsi="Arial" w:cs="Arial"/>
                <w:sz w:val="24"/>
              </w:rPr>
              <w:t>тепло</w:t>
            </w:r>
            <w:r w:rsidRPr="00691F3D">
              <w:rPr>
                <w:rFonts w:ascii="Arial" w:hAnsi="Arial" w:cs="Arial"/>
                <w:sz w:val="24"/>
              </w:rPr>
              <w:t>потребления,</w:t>
            </w:r>
            <w:r w:rsidRPr="00691F3D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т/ч</w:t>
            </w:r>
          </w:p>
        </w:tc>
      </w:tr>
      <w:tr w:rsidR="00897044" w:rsidRPr="00691F3D" w:rsidTr="00897044">
        <w:trPr>
          <w:trHeight w:val="414"/>
        </w:trPr>
        <w:tc>
          <w:tcPr>
            <w:tcW w:w="3173" w:type="dxa"/>
          </w:tcPr>
          <w:p w:rsidR="00897044" w:rsidRPr="00691F3D" w:rsidRDefault="00897044" w:rsidP="00897044">
            <w:pPr>
              <w:spacing w:before="61"/>
              <w:ind w:left="330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Котельная</w:t>
            </w:r>
            <w:r w:rsidRPr="00691F3D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с.</w:t>
            </w:r>
            <w:r w:rsidRPr="00691F3D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691F3D">
              <w:rPr>
                <w:rFonts w:ascii="Arial" w:hAnsi="Arial" w:cs="Arial"/>
                <w:sz w:val="24"/>
              </w:rPr>
              <w:t>Георгиевка</w:t>
            </w:r>
          </w:p>
        </w:tc>
        <w:tc>
          <w:tcPr>
            <w:tcW w:w="3550" w:type="dxa"/>
          </w:tcPr>
          <w:p w:rsidR="00897044" w:rsidRPr="00691F3D" w:rsidRDefault="00897044" w:rsidP="00897044">
            <w:pPr>
              <w:spacing w:before="61"/>
              <w:ind w:left="1424" w:right="1416"/>
              <w:jc w:val="center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0,6268</w:t>
            </w:r>
          </w:p>
        </w:tc>
        <w:tc>
          <w:tcPr>
            <w:tcW w:w="2909" w:type="dxa"/>
          </w:tcPr>
          <w:p w:rsidR="00897044" w:rsidRPr="00691F3D" w:rsidRDefault="00897044" w:rsidP="00897044">
            <w:pPr>
              <w:spacing w:before="61"/>
              <w:ind w:left="1042" w:right="1037"/>
              <w:jc w:val="center"/>
              <w:rPr>
                <w:rFonts w:ascii="Arial" w:hAnsi="Arial" w:cs="Arial"/>
                <w:sz w:val="24"/>
              </w:rPr>
            </w:pPr>
            <w:r w:rsidRPr="00691F3D">
              <w:rPr>
                <w:rFonts w:ascii="Arial" w:hAnsi="Arial" w:cs="Arial"/>
                <w:sz w:val="24"/>
              </w:rPr>
              <w:t>0,92668</w:t>
            </w:r>
          </w:p>
        </w:tc>
      </w:tr>
    </w:tbl>
    <w:p w:rsidR="00897044" w:rsidRPr="00897044" w:rsidRDefault="00897044" w:rsidP="00897044">
      <w:pPr>
        <w:jc w:val="center"/>
        <w:rPr>
          <w:sz w:val="24"/>
        </w:rPr>
        <w:sectPr w:rsidR="00897044" w:rsidRPr="00897044" w:rsidSect="00B638B7">
          <w:pgSz w:w="11900" w:h="16840"/>
          <w:pgMar w:top="560" w:right="460" w:bottom="820" w:left="1200" w:header="0" w:footer="628" w:gutter="0"/>
          <w:cols w:space="720"/>
        </w:sectPr>
      </w:pPr>
    </w:p>
    <w:p w:rsidR="00897044" w:rsidRPr="00691F3D" w:rsidRDefault="00897044" w:rsidP="00691F3D">
      <w:pPr>
        <w:widowControl/>
        <w:ind w:left="680" w:hanging="680"/>
        <w:jc w:val="both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lastRenderedPageBreak/>
        <w:t>Раздел 4. Предложения по строительству, реконструкции и техническому</w:t>
      </w:r>
      <w:r w:rsidRPr="00691F3D">
        <w:rPr>
          <w:rFonts w:ascii="Arial" w:hAnsi="Arial" w:cs="Arial"/>
          <w:b/>
          <w:bCs/>
          <w:spacing w:val="-68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перевооружению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тепловых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сетей</w:t>
      </w:r>
    </w:p>
    <w:p w:rsidR="00897044" w:rsidRPr="00691F3D" w:rsidRDefault="00897044" w:rsidP="00691F3D">
      <w:pPr>
        <w:widowControl/>
        <w:numPr>
          <w:ilvl w:val="1"/>
          <w:numId w:val="11"/>
        </w:numPr>
        <w:tabs>
          <w:tab w:val="left" w:pos="848"/>
        </w:tabs>
        <w:ind w:left="680" w:hanging="680"/>
        <w:jc w:val="both"/>
        <w:rPr>
          <w:rFonts w:ascii="Arial" w:hAnsi="Arial" w:cs="Arial"/>
          <w:b/>
          <w:sz w:val="24"/>
          <w:szCs w:val="24"/>
        </w:rPr>
      </w:pPr>
      <w:r w:rsidRPr="00691F3D">
        <w:rPr>
          <w:rFonts w:ascii="Arial" w:hAnsi="Arial" w:cs="Arial"/>
          <w:b/>
          <w:sz w:val="24"/>
          <w:szCs w:val="24"/>
        </w:rPr>
        <w:t>Предложения по строительству и рек</w:t>
      </w:r>
      <w:r w:rsidR="005A5B03" w:rsidRPr="00691F3D">
        <w:rPr>
          <w:rFonts w:ascii="Arial" w:hAnsi="Arial" w:cs="Arial"/>
          <w:b/>
          <w:sz w:val="24"/>
          <w:szCs w:val="24"/>
        </w:rPr>
        <w:t>онструкции тепловых сетей, обес</w:t>
      </w:r>
      <w:r w:rsidRPr="00691F3D">
        <w:rPr>
          <w:rFonts w:ascii="Arial" w:hAnsi="Arial" w:cs="Arial"/>
          <w:b/>
          <w:sz w:val="24"/>
          <w:szCs w:val="24"/>
        </w:rPr>
        <w:t xml:space="preserve">печивающих перераспределение тепловой </w:t>
      </w:r>
      <w:r w:rsidR="005A5B03" w:rsidRPr="00691F3D">
        <w:rPr>
          <w:rFonts w:ascii="Arial" w:hAnsi="Arial" w:cs="Arial"/>
          <w:b/>
          <w:sz w:val="24"/>
          <w:szCs w:val="24"/>
        </w:rPr>
        <w:t>нагрузки из зон с дефицитом рас</w:t>
      </w:r>
      <w:r w:rsidRPr="00691F3D">
        <w:rPr>
          <w:rFonts w:ascii="Arial" w:hAnsi="Arial" w:cs="Arial"/>
          <w:b/>
          <w:sz w:val="24"/>
          <w:szCs w:val="24"/>
        </w:rPr>
        <w:t>полагаемой</w:t>
      </w:r>
      <w:r w:rsidRPr="00691F3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тепловой</w:t>
      </w:r>
      <w:r w:rsidRPr="00691F3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мощности</w:t>
      </w:r>
      <w:r w:rsidRPr="00691F3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источников</w:t>
      </w:r>
      <w:r w:rsidRPr="00691F3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тепловой</w:t>
      </w:r>
      <w:r w:rsidRPr="00691F3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энергии</w:t>
      </w:r>
      <w:r w:rsidRPr="00691F3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в</w:t>
      </w:r>
      <w:r w:rsidRPr="00691F3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зоны</w:t>
      </w:r>
      <w:r w:rsidRPr="00691F3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с</w:t>
      </w:r>
      <w:r w:rsidRPr="00691F3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5A5B03" w:rsidRPr="00691F3D">
        <w:rPr>
          <w:rFonts w:ascii="Arial" w:hAnsi="Arial" w:cs="Arial"/>
          <w:b/>
          <w:sz w:val="24"/>
          <w:szCs w:val="24"/>
        </w:rPr>
        <w:t>ре</w:t>
      </w:r>
      <w:r w:rsidRPr="00691F3D">
        <w:rPr>
          <w:rFonts w:ascii="Arial" w:hAnsi="Arial" w:cs="Arial"/>
          <w:b/>
          <w:bCs/>
          <w:sz w:val="24"/>
          <w:szCs w:val="24"/>
        </w:rPr>
        <w:t>зервом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располагаемой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тепловой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мощности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источников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тепловой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энергии</w:t>
      </w:r>
    </w:p>
    <w:p w:rsidR="00897044" w:rsidRPr="00691F3D" w:rsidRDefault="00897044" w:rsidP="00691F3D">
      <w:pPr>
        <w:widowControl/>
        <w:ind w:left="680" w:hanging="680"/>
        <w:jc w:val="both"/>
        <w:rPr>
          <w:rFonts w:ascii="Arial" w:hAnsi="Arial" w:cs="Arial"/>
          <w:b/>
          <w:sz w:val="24"/>
          <w:szCs w:val="24"/>
        </w:rPr>
      </w:pPr>
      <w:r w:rsidRPr="00691F3D">
        <w:rPr>
          <w:rFonts w:ascii="Arial" w:hAnsi="Arial" w:cs="Arial"/>
          <w:b/>
          <w:sz w:val="24"/>
          <w:szCs w:val="24"/>
        </w:rPr>
        <w:t>(использование</w:t>
      </w:r>
      <w:r w:rsidRPr="00691F3D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существующих</w:t>
      </w:r>
      <w:r w:rsidRPr="00691F3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резервов)</w:t>
      </w:r>
    </w:p>
    <w:p w:rsidR="00897044" w:rsidRPr="00691F3D" w:rsidRDefault="00897044" w:rsidP="00691F3D">
      <w:pPr>
        <w:widowControl/>
        <w:ind w:left="680" w:hanging="680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В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соответствии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перспективными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нагрузками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строительство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новой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="005A5B03" w:rsidRPr="00691F3D">
        <w:rPr>
          <w:rFonts w:ascii="Arial" w:hAnsi="Arial" w:cs="Arial"/>
          <w:sz w:val="24"/>
          <w:szCs w:val="24"/>
        </w:rPr>
        <w:t>ко</w:t>
      </w:r>
      <w:r w:rsidRPr="00691F3D">
        <w:rPr>
          <w:rFonts w:ascii="Arial" w:hAnsi="Arial" w:cs="Arial"/>
          <w:sz w:val="24"/>
          <w:szCs w:val="24"/>
        </w:rPr>
        <w:t>тельной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не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требуется.</w:t>
      </w:r>
    </w:p>
    <w:p w:rsidR="00897044" w:rsidRPr="00691F3D" w:rsidRDefault="00897044" w:rsidP="00691F3D">
      <w:pPr>
        <w:widowControl/>
        <w:numPr>
          <w:ilvl w:val="1"/>
          <w:numId w:val="11"/>
        </w:numPr>
        <w:tabs>
          <w:tab w:val="left" w:pos="850"/>
        </w:tabs>
        <w:ind w:left="680" w:hanging="680"/>
        <w:jc w:val="both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t>Предложения по реконструкции исто</w:t>
      </w:r>
      <w:r w:rsidR="005A5B03" w:rsidRPr="00691F3D">
        <w:rPr>
          <w:rFonts w:ascii="Arial" w:hAnsi="Arial" w:cs="Arial"/>
          <w:b/>
          <w:bCs/>
          <w:sz w:val="24"/>
          <w:szCs w:val="24"/>
        </w:rPr>
        <w:t>чников тепловой энергии, обеспе</w:t>
      </w:r>
      <w:r w:rsidRPr="00691F3D">
        <w:rPr>
          <w:rFonts w:ascii="Arial" w:hAnsi="Arial" w:cs="Arial"/>
          <w:b/>
          <w:bCs/>
          <w:sz w:val="24"/>
          <w:szCs w:val="24"/>
        </w:rPr>
        <w:t>чивающих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перспективную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тепловую</w:t>
      </w:r>
      <w:r w:rsidRPr="00691F3D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нагрузку в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существующих и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="005A5B03" w:rsidRPr="00691F3D">
        <w:rPr>
          <w:rFonts w:ascii="Arial" w:hAnsi="Arial" w:cs="Arial"/>
          <w:b/>
          <w:bCs/>
          <w:sz w:val="24"/>
          <w:szCs w:val="24"/>
        </w:rPr>
        <w:t>расши</w:t>
      </w:r>
      <w:r w:rsidRPr="00691F3D">
        <w:rPr>
          <w:rFonts w:ascii="Arial" w:hAnsi="Arial" w:cs="Arial"/>
          <w:b/>
          <w:sz w:val="24"/>
          <w:szCs w:val="24"/>
        </w:rPr>
        <w:t>ряемых</w:t>
      </w:r>
      <w:r w:rsidRPr="00691F3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зонах</w:t>
      </w:r>
      <w:r w:rsidRPr="00691F3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действия</w:t>
      </w:r>
      <w:r w:rsidRPr="00691F3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источников</w:t>
      </w:r>
      <w:r w:rsidRPr="00691F3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тепловой</w:t>
      </w:r>
      <w:r w:rsidRPr="00691F3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энергии</w:t>
      </w:r>
    </w:p>
    <w:p w:rsidR="00897044" w:rsidRPr="00691F3D" w:rsidRDefault="00897044" w:rsidP="00691F3D">
      <w:pPr>
        <w:widowControl/>
        <w:ind w:left="680" w:hanging="680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Предложения по реконструкции источн</w:t>
      </w:r>
      <w:r w:rsidR="005A5B03" w:rsidRPr="00691F3D">
        <w:rPr>
          <w:rFonts w:ascii="Arial" w:hAnsi="Arial" w:cs="Arial"/>
          <w:sz w:val="24"/>
          <w:szCs w:val="24"/>
        </w:rPr>
        <w:t>иков тепловой энергии, обеспечи</w:t>
      </w:r>
      <w:r w:rsidRPr="00691F3D">
        <w:rPr>
          <w:rFonts w:ascii="Arial" w:hAnsi="Arial" w:cs="Arial"/>
          <w:sz w:val="24"/>
          <w:szCs w:val="24"/>
        </w:rPr>
        <w:t xml:space="preserve">вающих перспективную тепловую нагрузку </w:t>
      </w:r>
      <w:r w:rsidR="005A5B03" w:rsidRPr="00691F3D">
        <w:rPr>
          <w:rFonts w:ascii="Arial" w:hAnsi="Arial" w:cs="Arial"/>
          <w:sz w:val="24"/>
          <w:szCs w:val="24"/>
        </w:rPr>
        <w:t>в существующих и расширяемых зо</w:t>
      </w:r>
      <w:r w:rsidRPr="00691F3D">
        <w:rPr>
          <w:rFonts w:ascii="Arial" w:hAnsi="Arial" w:cs="Arial"/>
          <w:sz w:val="24"/>
          <w:szCs w:val="24"/>
        </w:rPr>
        <w:t>нах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действия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источников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тепловой энергии,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отсутствуют.</w:t>
      </w:r>
    </w:p>
    <w:p w:rsidR="00897044" w:rsidRPr="00691F3D" w:rsidRDefault="00897044" w:rsidP="00691F3D">
      <w:pPr>
        <w:widowControl/>
        <w:numPr>
          <w:ilvl w:val="1"/>
          <w:numId w:val="11"/>
        </w:numPr>
        <w:tabs>
          <w:tab w:val="left" w:pos="893"/>
        </w:tabs>
        <w:ind w:left="680" w:hanging="680"/>
        <w:jc w:val="both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t>Предложения по техническому перевооружению источников тепловой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энергии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с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целью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повышения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эффективности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работы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систем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теплоснабжения</w:t>
      </w:r>
    </w:p>
    <w:p w:rsidR="00897044" w:rsidRPr="00691F3D" w:rsidRDefault="00897044" w:rsidP="00691F3D">
      <w:pPr>
        <w:widowControl/>
        <w:ind w:left="680" w:hanging="680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Предложения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по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техническому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перевооружению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источников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тепловой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 xml:space="preserve">энергии с целью повышения эффективности </w:t>
      </w:r>
      <w:r w:rsidR="005A5B03" w:rsidRPr="00691F3D">
        <w:rPr>
          <w:rFonts w:ascii="Arial" w:hAnsi="Arial" w:cs="Arial"/>
          <w:sz w:val="24"/>
          <w:szCs w:val="24"/>
        </w:rPr>
        <w:t>работы систем теплоснабжения от</w:t>
      </w:r>
      <w:r w:rsidRPr="00691F3D">
        <w:rPr>
          <w:rFonts w:ascii="Arial" w:hAnsi="Arial" w:cs="Arial"/>
          <w:sz w:val="24"/>
          <w:szCs w:val="24"/>
        </w:rPr>
        <w:t>сутствуют.</w:t>
      </w:r>
    </w:p>
    <w:p w:rsidR="00897044" w:rsidRPr="00691F3D" w:rsidRDefault="00897044" w:rsidP="00691F3D">
      <w:pPr>
        <w:widowControl/>
        <w:numPr>
          <w:ilvl w:val="1"/>
          <w:numId w:val="11"/>
        </w:numPr>
        <w:tabs>
          <w:tab w:val="left" w:pos="761"/>
        </w:tabs>
        <w:ind w:left="680" w:hanging="680"/>
        <w:jc w:val="both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t>Графики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совместной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работы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источников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тепловой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энергии,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="005A5B03" w:rsidRPr="00691F3D">
        <w:rPr>
          <w:rFonts w:ascii="Arial" w:hAnsi="Arial" w:cs="Arial"/>
          <w:b/>
          <w:bCs/>
          <w:sz w:val="24"/>
          <w:szCs w:val="24"/>
        </w:rPr>
        <w:t>функциони</w:t>
      </w:r>
      <w:r w:rsidRPr="00691F3D">
        <w:rPr>
          <w:rFonts w:ascii="Arial" w:hAnsi="Arial" w:cs="Arial"/>
          <w:b/>
          <w:bCs/>
          <w:sz w:val="24"/>
          <w:szCs w:val="24"/>
        </w:rPr>
        <w:t>рующих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в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режиме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комбинированной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выработки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электрической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тепловой</w:t>
      </w:r>
      <w:r w:rsidR="005A5B03" w:rsidRPr="00691F3D">
        <w:rPr>
          <w:rFonts w:ascii="Arial" w:hAnsi="Arial" w:cs="Arial"/>
          <w:b/>
          <w:bCs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энергии</w:t>
      </w:r>
      <w:r w:rsidRPr="00691F3D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котельных</w:t>
      </w:r>
    </w:p>
    <w:p w:rsidR="00897044" w:rsidRPr="00691F3D" w:rsidRDefault="00897044" w:rsidP="00691F3D">
      <w:pPr>
        <w:widowControl/>
        <w:ind w:left="680" w:hanging="680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Графики</w:t>
      </w:r>
      <w:r w:rsidRPr="00691F3D">
        <w:rPr>
          <w:rFonts w:ascii="Arial" w:hAnsi="Arial" w:cs="Arial"/>
          <w:spacing w:val="7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совместной</w:t>
      </w:r>
      <w:r w:rsidRPr="00691F3D">
        <w:rPr>
          <w:rFonts w:ascii="Arial" w:hAnsi="Arial" w:cs="Arial"/>
          <w:spacing w:val="6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работы</w:t>
      </w:r>
      <w:r w:rsidRPr="00691F3D">
        <w:rPr>
          <w:rFonts w:ascii="Arial" w:hAnsi="Arial" w:cs="Arial"/>
          <w:spacing w:val="6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источников</w:t>
      </w:r>
      <w:r w:rsidRPr="00691F3D">
        <w:rPr>
          <w:rFonts w:ascii="Arial" w:hAnsi="Arial" w:cs="Arial"/>
          <w:spacing w:val="5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тепловой</w:t>
      </w:r>
      <w:r w:rsidRPr="00691F3D">
        <w:rPr>
          <w:rFonts w:ascii="Arial" w:hAnsi="Arial" w:cs="Arial"/>
          <w:spacing w:val="6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энергии,</w:t>
      </w:r>
      <w:r w:rsidRPr="00691F3D">
        <w:rPr>
          <w:rFonts w:ascii="Arial" w:hAnsi="Arial" w:cs="Arial"/>
          <w:spacing w:val="5"/>
          <w:sz w:val="24"/>
          <w:szCs w:val="24"/>
        </w:rPr>
        <w:t xml:space="preserve"> </w:t>
      </w:r>
      <w:r w:rsidR="005A5B03" w:rsidRPr="00691F3D">
        <w:rPr>
          <w:rFonts w:ascii="Arial" w:hAnsi="Arial" w:cs="Arial"/>
          <w:sz w:val="24"/>
          <w:szCs w:val="24"/>
        </w:rPr>
        <w:t>функциони</w:t>
      </w:r>
      <w:r w:rsidRPr="00691F3D">
        <w:rPr>
          <w:rFonts w:ascii="Arial" w:hAnsi="Arial" w:cs="Arial"/>
          <w:sz w:val="24"/>
          <w:szCs w:val="24"/>
        </w:rPr>
        <w:t>рующих</w:t>
      </w:r>
      <w:r w:rsidRPr="00691F3D">
        <w:rPr>
          <w:rFonts w:ascii="Arial" w:hAnsi="Arial" w:cs="Arial"/>
          <w:spacing w:val="18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в</w:t>
      </w:r>
      <w:r w:rsidRPr="00691F3D">
        <w:rPr>
          <w:rFonts w:ascii="Arial" w:hAnsi="Arial" w:cs="Arial"/>
          <w:spacing w:val="17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режиме</w:t>
      </w:r>
      <w:r w:rsidRPr="00691F3D">
        <w:rPr>
          <w:rFonts w:ascii="Arial" w:hAnsi="Arial" w:cs="Arial"/>
          <w:spacing w:val="18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комбинированной</w:t>
      </w:r>
      <w:r w:rsidRPr="00691F3D">
        <w:rPr>
          <w:rFonts w:ascii="Arial" w:hAnsi="Arial" w:cs="Arial"/>
          <w:spacing w:val="18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выработки</w:t>
      </w:r>
      <w:r w:rsidRPr="00691F3D">
        <w:rPr>
          <w:rFonts w:ascii="Arial" w:hAnsi="Arial" w:cs="Arial"/>
          <w:spacing w:val="19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электрической</w:t>
      </w:r>
      <w:r w:rsidRPr="00691F3D">
        <w:rPr>
          <w:rFonts w:ascii="Arial" w:hAnsi="Arial" w:cs="Arial"/>
          <w:spacing w:val="20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</w:t>
      </w:r>
      <w:r w:rsidRPr="00691F3D">
        <w:rPr>
          <w:rFonts w:ascii="Arial" w:hAnsi="Arial" w:cs="Arial"/>
          <w:spacing w:val="19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тепловой</w:t>
      </w:r>
      <w:r w:rsidRPr="00691F3D">
        <w:rPr>
          <w:rFonts w:ascii="Arial" w:hAnsi="Arial" w:cs="Arial"/>
          <w:spacing w:val="18"/>
          <w:sz w:val="24"/>
          <w:szCs w:val="24"/>
        </w:rPr>
        <w:t xml:space="preserve"> </w:t>
      </w:r>
      <w:r w:rsidR="005A5B03" w:rsidRPr="00691F3D">
        <w:rPr>
          <w:rFonts w:ascii="Arial" w:hAnsi="Arial" w:cs="Arial"/>
          <w:sz w:val="24"/>
          <w:szCs w:val="24"/>
        </w:rPr>
        <w:t>энер</w:t>
      </w:r>
      <w:r w:rsidRPr="00691F3D">
        <w:rPr>
          <w:rFonts w:ascii="Arial" w:hAnsi="Arial" w:cs="Arial"/>
          <w:sz w:val="24"/>
          <w:szCs w:val="24"/>
        </w:rPr>
        <w:t>гии котельных, не разрабатываются. Существ</w:t>
      </w:r>
      <w:r w:rsidR="005A5B03" w:rsidRPr="00691F3D">
        <w:rPr>
          <w:rFonts w:ascii="Arial" w:hAnsi="Arial" w:cs="Arial"/>
          <w:sz w:val="24"/>
          <w:szCs w:val="24"/>
        </w:rPr>
        <w:t>ующая котельная имеет оборудова</w:t>
      </w:r>
      <w:r w:rsidRPr="00691F3D">
        <w:rPr>
          <w:rFonts w:ascii="Arial" w:hAnsi="Arial" w:cs="Arial"/>
          <w:sz w:val="24"/>
          <w:szCs w:val="24"/>
        </w:rPr>
        <w:t>ние</w:t>
      </w:r>
      <w:r w:rsidRPr="00691F3D">
        <w:rPr>
          <w:rFonts w:ascii="Arial" w:hAnsi="Arial" w:cs="Arial"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для выработки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только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тепловой энергии.</w:t>
      </w:r>
    </w:p>
    <w:p w:rsidR="00897044" w:rsidRPr="00691F3D" w:rsidRDefault="00897044" w:rsidP="00691F3D">
      <w:pPr>
        <w:widowControl/>
        <w:ind w:left="680" w:hanging="680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Перевод существующей котельной в режим комбинированной выработки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электрической и тепловой энергии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не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целесообразен.</w:t>
      </w:r>
    </w:p>
    <w:p w:rsidR="00897044" w:rsidRPr="00691F3D" w:rsidRDefault="00897044" w:rsidP="00691F3D">
      <w:pPr>
        <w:widowControl/>
        <w:numPr>
          <w:ilvl w:val="1"/>
          <w:numId w:val="11"/>
        </w:numPr>
        <w:tabs>
          <w:tab w:val="left" w:pos="828"/>
        </w:tabs>
        <w:ind w:left="0" w:firstLine="680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b/>
          <w:sz w:val="24"/>
          <w:szCs w:val="24"/>
        </w:rPr>
        <w:t>Меры по переоборудованию котельных в источники комбинированной</w:t>
      </w:r>
      <w:r w:rsidRPr="00691F3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выработки электрической и тепловой энергии для каждого этапа</w:t>
      </w:r>
      <w:r w:rsidRPr="00691F3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Предложения</w:t>
      </w:r>
      <w:r w:rsidRPr="00691F3D">
        <w:rPr>
          <w:rFonts w:ascii="Arial" w:hAnsi="Arial" w:cs="Arial"/>
          <w:spacing w:val="38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по</w:t>
      </w:r>
      <w:r w:rsidRPr="00691F3D">
        <w:rPr>
          <w:rFonts w:ascii="Arial" w:hAnsi="Arial" w:cs="Arial"/>
          <w:spacing w:val="37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дооборудованию</w:t>
      </w:r>
      <w:r w:rsidRPr="00691F3D">
        <w:rPr>
          <w:rFonts w:ascii="Arial" w:hAnsi="Arial" w:cs="Arial"/>
          <w:spacing w:val="36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существующей</w:t>
      </w:r>
      <w:r w:rsidRPr="00691F3D">
        <w:rPr>
          <w:rFonts w:ascii="Arial" w:hAnsi="Arial" w:cs="Arial"/>
          <w:spacing w:val="39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котельной</w:t>
      </w:r>
      <w:r w:rsidRPr="00691F3D">
        <w:rPr>
          <w:rFonts w:ascii="Arial" w:hAnsi="Arial" w:cs="Arial"/>
          <w:spacing w:val="37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источниками</w:t>
      </w:r>
    </w:p>
    <w:p w:rsidR="00897044" w:rsidRPr="00691F3D" w:rsidRDefault="00897044" w:rsidP="00691F3D">
      <w:pPr>
        <w:widowControl/>
        <w:ind w:firstLine="680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комбинированной выработки электрической и</w:t>
      </w:r>
      <w:r w:rsidR="005A5B03" w:rsidRPr="00691F3D">
        <w:rPr>
          <w:rFonts w:ascii="Arial" w:hAnsi="Arial" w:cs="Arial"/>
          <w:sz w:val="24"/>
          <w:szCs w:val="24"/>
        </w:rPr>
        <w:t xml:space="preserve"> тепловой энергии (когерационны</w:t>
      </w:r>
      <w:r w:rsidRPr="00691F3D">
        <w:rPr>
          <w:rFonts w:ascii="Arial" w:hAnsi="Arial" w:cs="Arial"/>
          <w:sz w:val="24"/>
          <w:szCs w:val="24"/>
        </w:rPr>
        <w:t>ми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установками) на каждом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этапе и к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окончанию планируемого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периода для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обеспечения электроэнергией на собственные нужды котельной и для снижение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себестоимости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вырабатываемой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тепловой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энергии,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не</w:t>
      </w:r>
      <w:r w:rsidRPr="00691F3D">
        <w:rPr>
          <w:rFonts w:ascii="Arial" w:hAnsi="Arial" w:cs="Arial"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разрабатываются.</w:t>
      </w:r>
    </w:p>
    <w:p w:rsidR="00897044" w:rsidRPr="00691F3D" w:rsidRDefault="00897044" w:rsidP="00691F3D">
      <w:pPr>
        <w:widowControl/>
        <w:numPr>
          <w:ilvl w:val="1"/>
          <w:numId w:val="11"/>
        </w:numPr>
        <w:tabs>
          <w:tab w:val="left" w:pos="1301"/>
        </w:tabs>
        <w:ind w:left="0" w:firstLine="680"/>
        <w:jc w:val="both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t>Меры по переводу котельных, размещенных в существующих и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расширяемых зонах действия источников комбинированной выработки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тепловой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электрической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энергии,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в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пиковый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режим работы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для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каждого</w:t>
      </w:r>
    </w:p>
    <w:p w:rsidR="00897044" w:rsidRPr="00691F3D" w:rsidRDefault="00897044" w:rsidP="00691F3D">
      <w:pPr>
        <w:widowControl/>
        <w:ind w:firstLine="680"/>
        <w:jc w:val="both"/>
        <w:rPr>
          <w:rFonts w:ascii="Arial" w:hAnsi="Arial" w:cs="Arial"/>
          <w:b/>
          <w:sz w:val="24"/>
          <w:szCs w:val="24"/>
        </w:rPr>
      </w:pPr>
      <w:r w:rsidRPr="00691F3D">
        <w:rPr>
          <w:rFonts w:ascii="Arial" w:hAnsi="Arial" w:cs="Arial"/>
          <w:b/>
          <w:sz w:val="24"/>
          <w:szCs w:val="24"/>
        </w:rPr>
        <w:t>этапа,</w:t>
      </w:r>
      <w:r w:rsidRPr="00691F3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в</w:t>
      </w:r>
      <w:r w:rsidRPr="00691F3D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том числе</w:t>
      </w:r>
      <w:r w:rsidRPr="00691F3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график</w:t>
      </w:r>
      <w:r w:rsidRPr="00691F3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перевода</w:t>
      </w:r>
    </w:p>
    <w:p w:rsidR="00897044" w:rsidRPr="00897044" w:rsidRDefault="00897044" w:rsidP="00691F3D">
      <w:pPr>
        <w:widowControl/>
        <w:ind w:firstLine="680"/>
        <w:jc w:val="both"/>
        <w:rPr>
          <w:sz w:val="28"/>
          <w:szCs w:val="28"/>
        </w:rPr>
      </w:pPr>
      <w:r w:rsidRPr="00691F3D">
        <w:rPr>
          <w:rFonts w:ascii="Arial" w:hAnsi="Arial" w:cs="Arial"/>
          <w:sz w:val="24"/>
          <w:szCs w:val="24"/>
        </w:rPr>
        <w:t>Меры по переводу котельных, размещ</w:t>
      </w:r>
      <w:r w:rsidR="005A5B03" w:rsidRPr="00691F3D">
        <w:rPr>
          <w:rFonts w:ascii="Arial" w:hAnsi="Arial" w:cs="Arial"/>
          <w:sz w:val="24"/>
          <w:szCs w:val="24"/>
        </w:rPr>
        <w:t>енных в существующих и расширяе</w:t>
      </w:r>
      <w:r w:rsidRPr="00691F3D">
        <w:rPr>
          <w:rFonts w:ascii="Arial" w:hAnsi="Arial" w:cs="Arial"/>
          <w:sz w:val="24"/>
          <w:szCs w:val="24"/>
        </w:rPr>
        <w:t>мых зонах действия источников комбиниров</w:t>
      </w:r>
      <w:r w:rsidR="005A5B03" w:rsidRPr="00691F3D">
        <w:rPr>
          <w:rFonts w:ascii="Arial" w:hAnsi="Arial" w:cs="Arial"/>
          <w:sz w:val="24"/>
          <w:szCs w:val="24"/>
        </w:rPr>
        <w:t>анной выработки тепловой и элек</w:t>
      </w:r>
      <w:r w:rsidRPr="00691F3D">
        <w:rPr>
          <w:rFonts w:ascii="Arial" w:hAnsi="Arial" w:cs="Arial"/>
          <w:sz w:val="24"/>
          <w:szCs w:val="24"/>
        </w:rPr>
        <w:t>трической энергии, в пиковый режим работы для кажд</w:t>
      </w:r>
      <w:r w:rsidR="005A5B03" w:rsidRPr="00691F3D">
        <w:rPr>
          <w:rFonts w:ascii="Arial" w:hAnsi="Arial" w:cs="Arial"/>
          <w:sz w:val="24"/>
          <w:szCs w:val="24"/>
        </w:rPr>
        <w:t>ого этапа, в том числе гра</w:t>
      </w:r>
      <w:r w:rsidRPr="00691F3D">
        <w:rPr>
          <w:rFonts w:ascii="Arial" w:hAnsi="Arial" w:cs="Arial"/>
          <w:sz w:val="24"/>
          <w:szCs w:val="24"/>
        </w:rPr>
        <w:t>фик перевода не разрабатываются, по причине отсутствия источников тепла с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комбинированной выработки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тепловой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электрической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энергии</w:t>
      </w:r>
      <w:r w:rsidRPr="00897044">
        <w:rPr>
          <w:sz w:val="28"/>
          <w:szCs w:val="28"/>
        </w:rPr>
        <w:t>.</w:t>
      </w:r>
    </w:p>
    <w:p w:rsidR="00897044" w:rsidRPr="00897044" w:rsidRDefault="00897044" w:rsidP="00897044">
      <w:pPr>
        <w:spacing w:line="360" w:lineRule="auto"/>
        <w:jc w:val="both"/>
        <w:sectPr w:rsidR="00897044" w:rsidRPr="00897044" w:rsidSect="00B638B7">
          <w:pgSz w:w="11900" w:h="16840"/>
          <w:pgMar w:top="540" w:right="460" w:bottom="820" w:left="1200" w:header="0" w:footer="628" w:gutter="0"/>
          <w:cols w:space="720"/>
        </w:sectPr>
      </w:pPr>
    </w:p>
    <w:p w:rsidR="00897044" w:rsidRPr="00691F3D" w:rsidRDefault="00897044" w:rsidP="00691F3D">
      <w:pPr>
        <w:widowControl/>
        <w:numPr>
          <w:ilvl w:val="1"/>
          <w:numId w:val="11"/>
        </w:numPr>
        <w:tabs>
          <w:tab w:val="left" w:pos="1179"/>
        </w:tabs>
        <w:ind w:left="0" w:firstLine="680"/>
        <w:jc w:val="both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lastRenderedPageBreak/>
        <w:t>Решения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о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загрузке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источников</w:t>
      </w:r>
      <w:r w:rsidRPr="00691F3D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тепловой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энергии,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распределении</w:t>
      </w:r>
    </w:p>
    <w:p w:rsidR="00897044" w:rsidRPr="00691F3D" w:rsidRDefault="00897044" w:rsidP="00691F3D">
      <w:pPr>
        <w:widowControl/>
        <w:ind w:firstLine="680"/>
        <w:jc w:val="both"/>
        <w:rPr>
          <w:rFonts w:ascii="Arial" w:hAnsi="Arial" w:cs="Arial"/>
          <w:b/>
          <w:sz w:val="24"/>
          <w:szCs w:val="24"/>
        </w:rPr>
      </w:pPr>
      <w:r w:rsidRPr="00691F3D">
        <w:rPr>
          <w:rFonts w:ascii="Arial" w:hAnsi="Arial" w:cs="Arial"/>
          <w:b/>
          <w:sz w:val="24"/>
          <w:szCs w:val="24"/>
        </w:rPr>
        <w:t>(перераспределении) тепловой нагрузки потребителей тепловой энергии в</w:t>
      </w:r>
      <w:r w:rsidRPr="00691F3D">
        <w:rPr>
          <w:rFonts w:ascii="Arial" w:hAnsi="Arial" w:cs="Arial"/>
          <w:b/>
          <w:spacing w:val="-67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каждой зоне действия системы теплоснабжения между источниками</w:t>
      </w:r>
      <w:r w:rsidRPr="00691F3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тепловой энергии, поставляющими тепловую энергию в данной системе</w:t>
      </w:r>
      <w:r w:rsidRPr="00691F3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теплоснабжения,</w:t>
      </w:r>
      <w:r w:rsidRPr="00691F3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на каждом</w:t>
      </w:r>
      <w:r w:rsidRPr="00691F3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этапе</w:t>
      </w:r>
    </w:p>
    <w:p w:rsidR="00897044" w:rsidRPr="00691F3D" w:rsidRDefault="00897044" w:rsidP="00691F3D">
      <w:pPr>
        <w:widowControl/>
        <w:ind w:firstLine="680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Распределение (перераспределение) тепловой нагрузки потре</w:t>
      </w:r>
      <w:r w:rsidR="005A5B03" w:rsidRPr="00691F3D">
        <w:rPr>
          <w:rFonts w:ascii="Arial" w:hAnsi="Arial" w:cs="Arial"/>
          <w:sz w:val="24"/>
          <w:szCs w:val="24"/>
        </w:rPr>
        <w:t>бителей теп</w:t>
      </w:r>
      <w:r w:rsidRPr="00691F3D">
        <w:rPr>
          <w:rFonts w:ascii="Arial" w:hAnsi="Arial" w:cs="Arial"/>
          <w:sz w:val="24"/>
          <w:szCs w:val="24"/>
        </w:rPr>
        <w:t>ловой энергии в каждой зоне действия систе</w:t>
      </w:r>
      <w:r w:rsidR="005A5B03" w:rsidRPr="00691F3D">
        <w:rPr>
          <w:rFonts w:ascii="Arial" w:hAnsi="Arial" w:cs="Arial"/>
          <w:sz w:val="24"/>
          <w:szCs w:val="24"/>
        </w:rPr>
        <w:t>мы теплоснабжения между источни</w:t>
      </w:r>
      <w:r w:rsidRPr="00691F3D">
        <w:rPr>
          <w:rFonts w:ascii="Arial" w:hAnsi="Arial" w:cs="Arial"/>
          <w:sz w:val="24"/>
          <w:szCs w:val="24"/>
        </w:rPr>
        <w:t>ками тепловой энергии является невозможным</w:t>
      </w:r>
      <w:r w:rsidR="005A5B03" w:rsidRPr="00691F3D">
        <w:rPr>
          <w:rFonts w:ascii="Arial" w:hAnsi="Arial" w:cs="Arial"/>
          <w:sz w:val="24"/>
          <w:szCs w:val="24"/>
        </w:rPr>
        <w:t xml:space="preserve"> по причине наличия только одно</w:t>
      </w:r>
      <w:r w:rsidRPr="00691F3D">
        <w:rPr>
          <w:rFonts w:ascii="Arial" w:hAnsi="Arial" w:cs="Arial"/>
          <w:sz w:val="24"/>
          <w:szCs w:val="24"/>
        </w:rPr>
        <w:t>го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источника тепловой энергии.</w:t>
      </w:r>
    </w:p>
    <w:p w:rsidR="00897044" w:rsidRPr="00691F3D" w:rsidRDefault="00897044" w:rsidP="00691F3D">
      <w:pPr>
        <w:widowControl/>
        <w:numPr>
          <w:ilvl w:val="1"/>
          <w:numId w:val="11"/>
        </w:numPr>
        <w:tabs>
          <w:tab w:val="left" w:pos="780"/>
        </w:tabs>
        <w:ind w:left="0" w:firstLine="680"/>
        <w:jc w:val="both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t>Оптимальный</w:t>
      </w:r>
      <w:r w:rsidRPr="00691F3D">
        <w:rPr>
          <w:rFonts w:ascii="Arial" w:hAnsi="Arial" w:cs="Arial"/>
          <w:b/>
          <w:bCs/>
          <w:spacing w:val="66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температурный</w:t>
      </w:r>
      <w:r w:rsidRPr="00691F3D">
        <w:rPr>
          <w:rFonts w:ascii="Arial" w:hAnsi="Arial" w:cs="Arial"/>
          <w:b/>
          <w:bCs/>
          <w:spacing w:val="67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график</w:t>
      </w:r>
      <w:r w:rsidRPr="00691F3D">
        <w:rPr>
          <w:rFonts w:ascii="Arial" w:hAnsi="Arial" w:cs="Arial"/>
          <w:b/>
          <w:bCs/>
          <w:spacing w:val="65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отпуска</w:t>
      </w:r>
      <w:r w:rsidRPr="00691F3D">
        <w:rPr>
          <w:rFonts w:ascii="Arial" w:hAnsi="Arial" w:cs="Arial"/>
          <w:b/>
          <w:bCs/>
          <w:spacing w:val="66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тепловой</w:t>
      </w:r>
      <w:r w:rsidRPr="00691F3D">
        <w:rPr>
          <w:rFonts w:ascii="Arial" w:hAnsi="Arial" w:cs="Arial"/>
          <w:b/>
          <w:bCs/>
          <w:spacing w:val="66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энергии</w:t>
      </w:r>
      <w:r w:rsidRPr="00691F3D">
        <w:rPr>
          <w:rFonts w:ascii="Arial" w:hAnsi="Arial" w:cs="Arial"/>
          <w:b/>
          <w:bCs/>
          <w:spacing w:val="66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для</w:t>
      </w:r>
      <w:r w:rsidRPr="00691F3D">
        <w:rPr>
          <w:rFonts w:ascii="Arial" w:hAnsi="Arial" w:cs="Arial"/>
          <w:b/>
          <w:bCs/>
          <w:spacing w:val="-68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каждого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источника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тепловой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энергии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или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группы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источников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в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системе</w:t>
      </w:r>
      <w:r w:rsidRPr="00691F3D">
        <w:rPr>
          <w:rFonts w:ascii="Arial" w:hAnsi="Arial" w:cs="Arial"/>
          <w:b/>
          <w:bCs/>
          <w:spacing w:val="-67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теплоснабжения, работающей на общую тепловую сеть, устанавливаемый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для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каждого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этапа,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оценку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затрат при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необходимости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его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изменения</w:t>
      </w:r>
    </w:p>
    <w:p w:rsidR="00897044" w:rsidRPr="00691F3D" w:rsidRDefault="00897044" w:rsidP="00691F3D">
      <w:pPr>
        <w:widowControl/>
        <w:ind w:firstLine="680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На 2013 г. фактический температурный график с. Георгиевка составляет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 xml:space="preserve">95/70°С. Оптимальный температурный график </w:t>
      </w:r>
      <w:r w:rsidR="005A5B03" w:rsidRPr="00691F3D">
        <w:rPr>
          <w:rFonts w:ascii="Arial" w:hAnsi="Arial" w:cs="Arial"/>
          <w:sz w:val="24"/>
          <w:szCs w:val="24"/>
        </w:rPr>
        <w:t>отпуска тепловой энергии для ис</w:t>
      </w:r>
      <w:r w:rsidRPr="00691F3D">
        <w:rPr>
          <w:rFonts w:ascii="Arial" w:hAnsi="Arial" w:cs="Arial"/>
          <w:sz w:val="24"/>
          <w:szCs w:val="24"/>
        </w:rPr>
        <w:t>точника тепловой энергии в системе теплос</w:t>
      </w:r>
      <w:r w:rsidR="005A5B03" w:rsidRPr="00691F3D">
        <w:rPr>
          <w:rFonts w:ascii="Arial" w:hAnsi="Arial" w:cs="Arial"/>
          <w:sz w:val="24"/>
          <w:szCs w:val="24"/>
        </w:rPr>
        <w:t>набжения в соответствии с дейст</w:t>
      </w:r>
      <w:r w:rsidRPr="00691F3D">
        <w:rPr>
          <w:rFonts w:ascii="Arial" w:hAnsi="Arial" w:cs="Arial"/>
          <w:sz w:val="24"/>
          <w:szCs w:val="24"/>
        </w:rPr>
        <w:t>вующим законодательством разрабатывается в</w:t>
      </w:r>
      <w:r w:rsidR="005A5B03" w:rsidRPr="00691F3D">
        <w:rPr>
          <w:rFonts w:ascii="Arial" w:hAnsi="Arial" w:cs="Arial"/>
          <w:sz w:val="24"/>
          <w:szCs w:val="24"/>
        </w:rPr>
        <w:t xml:space="preserve"> процессе проведения энергетиче</w:t>
      </w:r>
      <w:r w:rsidRPr="00691F3D">
        <w:rPr>
          <w:rFonts w:ascii="Arial" w:hAnsi="Arial" w:cs="Arial"/>
          <w:sz w:val="24"/>
          <w:szCs w:val="24"/>
        </w:rPr>
        <w:t>ского обследования источника тепловой энергии, тепловых сетей, потребителей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тепловой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энергии.</w:t>
      </w:r>
    </w:p>
    <w:p w:rsidR="00897044" w:rsidRPr="00691F3D" w:rsidRDefault="00897044" w:rsidP="00691F3D">
      <w:pPr>
        <w:widowControl/>
        <w:numPr>
          <w:ilvl w:val="1"/>
          <w:numId w:val="11"/>
        </w:numPr>
        <w:tabs>
          <w:tab w:val="left" w:pos="1042"/>
        </w:tabs>
        <w:ind w:left="0" w:firstLine="680"/>
        <w:jc w:val="both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t>Предложения по перспективной установленной тепловой мощности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каждого источника тепловой энергии с учетом аварийного и перспективного</w:t>
      </w:r>
      <w:r w:rsidRPr="00691F3D">
        <w:rPr>
          <w:rFonts w:ascii="Arial" w:hAnsi="Arial" w:cs="Arial"/>
          <w:b/>
          <w:bCs/>
          <w:spacing w:val="-67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резерва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тепловой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мощности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с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предложениями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по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утверждению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срока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ввода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в</w:t>
      </w:r>
    </w:p>
    <w:p w:rsidR="00897044" w:rsidRPr="00691F3D" w:rsidRDefault="00897044" w:rsidP="00691F3D">
      <w:pPr>
        <w:widowControl/>
        <w:ind w:firstLine="680"/>
        <w:jc w:val="both"/>
        <w:rPr>
          <w:rFonts w:ascii="Arial" w:hAnsi="Arial" w:cs="Arial"/>
          <w:b/>
          <w:sz w:val="24"/>
          <w:szCs w:val="24"/>
        </w:rPr>
      </w:pPr>
      <w:r w:rsidRPr="00691F3D">
        <w:rPr>
          <w:rFonts w:ascii="Arial" w:hAnsi="Arial" w:cs="Arial"/>
          <w:b/>
          <w:sz w:val="24"/>
          <w:szCs w:val="24"/>
        </w:rPr>
        <w:t>эксплуатацию</w:t>
      </w:r>
      <w:r w:rsidRPr="00691F3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новых</w:t>
      </w:r>
      <w:r w:rsidRPr="00691F3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мощностей</w:t>
      </w:r>
    </w:p>
    <w:p w:rsidR="00897044" w:rsidRPr="00691F3D" w:rsidRDefault="00897044" w:rsidP="00691F3D">
      <w:pPr>
        <w:widowControl/>
        <w:ind w:firstLine="680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Согласно</w:t>
      </w:r>
      <w:r w:rsidRPr="00691F3D">
        <w:rPr>
          <w:rFonts w:ascii="Arial" w:hAnsi="Arial" w:cs="Arial"/>
          <w:spacing w:val="18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СНиП</w:t>
      </w:r>
      <w:r w:rsidRPr="00691F3D">
        <w:rPr>
          <w:rFonts w:ascii="Arial" w:hAnsi="Arial" w:cs="Arial"/>
          <w:spacing w:val="15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II-35-76</w:t>
      </w:r>
      <w:r w:rsidRPr="00691F3D">
        <w:rPr>
          <w:rFonts w:ascii="Arial" w:hAnsi="Arial" w:cs="Arial"/>
          <w:spacing w:val="18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«Котельные</w:t>
      </w:r>
      <w:r w:rsidRPr="00691F3D">
        <w:rPr>
          <w:rFonts w:ascii="Arial" w:hAnsi="Arial" w:cs="Arial"/>
          <w:spacing w:val="16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установки»</w:t>
      </w:r>
      <w:r w:rsidRPr="00691F3D">
        <w:rPr>
          <w:rFonts w:ascii="Arial" w:hAnsi="Arial" w:cs="Arial"/>
          <w:spacing w:val="15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аварийный</w:t>
      </w:r>
      <w:r w:rsidRPr="00691F3D">
        <w:rPr>
          <w:rFonts w:ascii="Arial" w:hAnsi="Arial" w:cs="Arial"/>
          <w:spacing w:val="17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</w:t>
      </w:r>
      <w:r w:rsidRPr="00691F3D">
        <w:rPr>
          <w:rFonts w:ascii="Arial" w:hAnsi="Arial" w:cs="Arial"/>
          <w:spacing w:val="15"/>
          <w:sz w:val="24"/>
          <w:szCs w:val="24"/>
        </w:rPr>
        <w:t xml:space="preserve"> </w:t>
      </w:r>
      <w:r w:rsidR="005A5B03" w:rsidRPr="00691F3D">
        <w:rPr>
          <w:rFonts w:ascii="Arial" w:hAnsi="Arial" w:cs="Arial"/>
          <w:sz w:val="24"/>
          <w:szCs w:val="24"/>
        </w:rPr>
        <w:t>перспектив</w:t>
      </w:r>
      <w:r w:rsidRPr="00691F3D">
        <w:rPr>
          <w:rFonts w:ascii="Arial" w:hAnsi="Arial" w:cs="Arial"/>
          <w:sz w:val="24"/>
          <w:szCs w:val="24"/>
        </w:rPr>
        <w:t>ный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резерв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тепловой мощности</w:t>
      </w:r>
      <w:r w:rsidRPr="00691F3D">
        <w:rPr>
          <w:rFonts w:ascii="Arial" w:hAnsi="Arial" w:cs="Arial"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на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котельных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не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предусматривается.</w:t>
      </w:r>
    </w:p>
    <w:p w:rsidR="00897044" w:rsidRPr="00691F3D" w:rsidRDefault="00897044" w:rsidP="00691F3D">
      <w:pPr>
        <w:widowControl/>
        <w:ind w:firstLine="680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Перспективная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установленная тепловая мощность котельной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не изменится</w:t>
      </w:r>
      <w:r w:rsidRPr="00691F3D">
        <w:rPr>
          <w:rFonts w:ascii="Arial" w:hAnsi="Arial" w:cs="Arial"/>
          <w:spacing w:val="-67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составит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2,19 Гкал/час.</w:t>
      </w:r>
    </w:p>
    <w:p w:rsidR="00897044" w:rsidRPr="00691F3D" w:rsidRDefault="00897044" w:rsidP="00691F3D">
      <w:pPr>
        <w:widowControl/>
        <w:ind w:firstLine="680"/>
        <w:jc w:val="both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t>Раздел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5.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Предложения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по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строительству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реконструкции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тепловых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сетей</w:t>
      </w:r>
    </w:p>
    <w:p w:rsidR="00897044" w:rsidRPr="00691F3D" w:rsidRDefault="00897044" w:rsidP="00691F3D">
      <w:pPr>
        <w:widowControl/>
        <w:numPr>
          <w:ilvl w:val="1"/>
          <w:numId w:val="10"/>
        </w:numPr>
        <w:tabs>
          <w:tab w:val="left" w:pos="848"/>
        </w:tabs>
        <w:ind w:left="0" w:firstLine="680"/>
        <w:jc w:val="both"/>
        <w:rPr>
          <w:rFonts w:ascii="Arial" w:hAnsi="Arial" w:cs="Arial"/>
          <w:b/>
          <w:sz w:val="24"/>
          <w:szCs w:val="24"/>
        </w:rPr>
      </w:pPr>
      <w:r w:rsidRPr="00691F3D">
        <w:rPr>
          <w:rFonts w:ascii="Arial" w:hAnsi="Arial" w:cs="Arial"/>
          <w:b/>
          <w:sz w:val="24"/>
          <w:szCs w:val="24"/>
        </w:rPr>
        <w:t>Предложения по строительству и рек</w:t>
      </w:r>
      <w:r w:rsidR="005A5B03" w:rsidRPr="00691F3D">
        <w:rPr>
          <w:rFonts w:ascii="Arial" w:hAnsi="Arial" w:cs="Arial"/>
          <w:b/>
          <w:sz w:val="24"/>
          <w:szCs w:val="24"/>
        </w:rPr>
        <w:t>онструкции тепловых сетей, обес</w:t>
      </w:r>
      <w:r w:rsidRPr="00691F3D">
        <w:rPr>
          <w:rFonts w:ascii="Arial" w:hAnsi="Arial" w:cs="Arial"/>
          <w:b/>
          <w:sz w:val="24"/>
          <w:szCs w:val="24"/>
        </w:rPr>
        <w:t xml:space="preserve">печивающих перераспределение тепловой </w:t>
      </w:r>
      <w:r w:rsidR="005A5B03" w:rsidRPr="00691F3D">
        <w:rPr>
          <w:rFonts w:ascii="Arial" w:hAnsi="Arial" w:cs="Arial"/>
          <w:b/>
          <w:sz w:val="24"/>
          <w:szCs w:val="24"/>
        </w:rPr>
        <w:t>нагрузки из зон с дефицитом рас</w:t>
      </w:r>
      <w:r w:rsidRPr="00691F3D">
        <w:rPr>
          <w:rFonts w:ascii="Arial" w:hAnsi="Arial" w:cs="Arial"/>
          <w:b/>
          <w:sz w:val="24"/>
          <w:szCs w:val="24"/>
        </w:rPr>
        <w:t>полагаемой</w:t>
      </w:r>
      <w:r w:rsidRPr="00691F3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тепловой</w:t>
      </w:r>
      <w:r w:rsidRPr="00691F3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мощности</w:t>
      </w:r>
      <w:r w:rsidRPr="00691F3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источников</w:t>
      </w:r>
      <w:r w:rsidRPr="00691F3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тепловой</w:t>
      </w:r>
      <w:r w:rsidRPr="00691F3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энергии</w:t>
      </w:r>
      <w:r w:rsidRPr="00691F3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в</w:t>
      </w:r>
      <w:r w:rsidRPr="00691F3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зоны</w:t>
      </w:r>
      <w:r w:rsidRPr="00691F3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с</w:t>
      </w:r>
      <w:r w:rsidRPr="00691F3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="005A5B03" w:rsidRPr="00691F3D">
        <w:rPr>
          <w:rFonts w:ascii="Arial" w:hAnsi="Arial" w:cs="Arial"/>
          <w:b/>
          <w:sz w:val="24"/>
          <w:szCs w:val="24"/>
        </w:rPr>
        <w:t>ре</w:t>
      </w:r>
      <w:r w:rsidRPr="00691F3D">
        <w:rPr>
          <w:rFonts w:ascii="Arial" w:hAnsi="Arial" w:cs="Arial"/>
          <w:b/>
          <w:bCs/>
          <w:sz w:val="24"/>
          <w:szCs w:val="24"/>
        </w:rPr>
        <w:t>зервом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располагаемой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тепловой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мощности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источников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тепловой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энергии</w:t>
      </w:r>
    </w:p>
    <w:p w:rsidR="00897044" w:rsidRPr="00691F3D" w:rsidRDefault="00897044" w:rsidP="00691F3D">
      <w:pPr>
        <w:widowControl/>
        <w:ind w:firstLine="680"/>
        <w:jc w:val="both"/>
        <w:rPr>
          <w:rFonts w:ascii="Arial" w:hAnsi="Arial" w:cs="Arial"/>
          <w:b/>
          <w:sz w:val="24"/>
          <w:szCs w:val="24"/>
        </w:rPr>
      </w:pPr>
      <w:r w:rsidRPr="00691F3D">
        <w:rPr>
          <w:rFonts w:ascii="Arial" w:hAnsi="Arial" w:cs="Arial"/>
          <w:b/>
          <w:sz w:val="24"/>
          <w:szCs w:val="24"/>
        </w:rPr>
        <w:t>(использование</w:t>
      </w:r>
      <w:r w:rsidRPr="00691F3D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существующих</w:t>
      </w:r>
      <w:r w:rsidRPr="00691F3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резервов)</w:t>
      </w:r>
    </w:p>
    <w:p w:rsidR="00897044" w:rsidRPr="00691F3D" w:rsidRDefault="00897044" w:rsidP="00691F3D">
      <w:pPr>
        <w:widowControl/>
        <w:ind w:firstLine="680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Строительство и реконструкция тепловых</w:t>
      </w:r>
      <w:r w:rsidR="005A5B03" w:rsidRPr="00691F3D">
        <w:rPr>
          <w:rFonts w:ascii="Arial" w:hAnsi="Arial" w:cs="Arial"/>
          <w:sz w:val="24"/>
          <w:szCs w:val="24"/>
        </w:rPr>
        <w:t xml:space="preserve"> сетей для перераспределения те</w:t>
      </w:r>
      <w:r w:rsidRPr="00691F3D">
        <w:rPr>
          <w:rFonts w:ascii="Arial" w:hAnsi="Arial" w:cs="Arial"/>
          <w:sz w:val="24"/>
          <w:szCs w:val="24"/>
        </w:rPr>
        <w:t>пловой мощности не требуется, в связи с от</w:t>
      </w:r>
      <w:r w:rsidR="005A5B03" w:rsidRPr="00691F3D">
        <w:rPr>
          <w:rFonts w:ascii="Arial" w:hAnsi="Arial" w:cs="Arial"/>
          <w:sz w:val="24"/>
          <w:szCs w:val="24"/>
        </w:rPr>
        <w:t>сутствием необходимости перерас</w:t>
      </w:r>
      <w:r w:rsidRPr="00691F3D">
        <w:rPr>
          <w:rFonts w:ascii="Arial" w:hAnsi="Arial" w:cs="Arial"/>
          <w:sz w:val="24"/>
          <w:szCs w:val="24"/>
        </w:rPr>
        <w:t>пределения.</w:t>
      </w:r>
    </w:p>
    <w:p w:rsidR="00897044" w:rsidRPr="00691F3D" w:rsidRDefault="00897044" w:rsidP="00691F3D">
      <w:pPr>
        <w:widowControl/>
        <w:numPr>
          <w:ilvl w:val="1"/>
          <w:numId w:val="10"/>
        </w:numPr>
        <w:tabs>
          <w:tab w:val="left" w:pos="968"/>
        </w:tabs>
        <w:ind w:left="0" w:firstLine="680"/>
        <w:jc w:val="both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t>Предложения по строительству и реконструкции тепловых сетей для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обеспечения перспективных приростов тепловой нагрузки в осваиваемых</w:t>
      </w:r>
      <w:r w:rsidRPr="00691F3D">
        <w:rPr>
          <w:rFonts w:ascii="Arial" w:hAnsi="Arial" w:cs="Arial"/>
          <w:b/>
          <w:bCs/>
          <w:spacing w:val="-67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районах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поселения,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городского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округа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под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жилищную,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комплексную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или</w:t>
      </w:r>
    </w:p>
    <w:p w:rsidR="00897044" w:rsidRPr="00691F3D" w:rsidRDefault="00897044" w:rsidP="00691F3D">
      <w:pPr>
        <w:widowControl/>
        <w:ind w:firstLine="680"/>
        <w:jc w:val="both"/>
        <w:rPr>
          <w:rFonts w:ascii="Arial" w:hAnsi="Arial" w:cs="Arial"/>
          <w:b/>
          <w:sz w:val="24"/>
          <w:szCs w:val="24"/>
        </w:rPr>
      </w:pPr>
      <w:r w:rsidRPr="00691F3D">
        <w:rPr>
          <w:rFonts w:ascii="Arial" w:hAnsi="Arial" w:cs="Arial"/>
          <w:b/>
          <w:sz w:val="24"/>
          <w:szCs w:val="24"/>
        </w:rPr>
        <w:t>производственную</w:t>
      </w:r>
      <w:r w:rsidRPr="00691F3D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застройку</w:t>
      </w:r>
    </w:p>
    <w:p w:rsidR="00897044" w:rsidRPr="00691F3D" w:rsidRDefault="00897044" w:rsidP="00691F3D">
      <w:pPr>
        <w:widowControl/>
        <w:ind w:firstLine="680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Строительство и реконструкция тепловы</w:t>
      </w:r>
      <w:r w:rsidR="005A5B03" w:rsidRPr="00691F3D">
        <w:rPr>
          <w:rFonts w:ascii="Arial" w:hAnsi="Arial" w:cs="Arial"/>
          <w:sz w:val="24"/>
          <w:szCs w:val="24"/>
        </w:rPr>
        <w:t>х сетей для обеспечения перспек</w:t>
      </w:r>
      <w:r w:rsidRPr="00691F3D">
        <w:rPr>
          <w:rFonts w:ascii="Arial" w:hAnsi="Arial" w:cs="Arial"/>
          <w:sz w:val="24"/>
          <w:szCs w:val="24"/>
        </w:rPr>
        <w:t>тивных приростов тепловой энергии не требуетс</w:t>
      </w:r>
      <w:r w:rsidR="005A5B03" w:rsidRPr="00691F3D">
        <w:rPr>
          <w:rFonts w:ascii="Arial" w:hAnsi="Arial" w:cs="Arial"/>
          <w:sz w:val="24"/>
          <w:szCs w:val="24"/>
        </w:rPr>
        <w:t>я, в связи с отсутствием прирос</w:t>
      </w:r>
      <w:r w:rsidRPr="00691F3D">
        <w:rPr>
          <w:rFonts w:ascii="Arial" w:hAnsi="Arial" w:cs="Arial"/>
          <w:sz w:val="24"/>
          <w:szCs w:val="24"/>
        </w:rPr>
        <w:t>тов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тепловой энергии.</w:t>
      </w:r>
    </w:p>
    <w:p w:rsidR="00897044" w:rsidRPr="00691F3D" w:rsidRDefault="00897044" w:rsidP="00691F3D">
      <w:pPr>
        <w:widowControl/>
        <w:numPr>
          <w:ilvl w:val="1"/>
          <w:numId w:val="10"/>
        </w:numPr>
        <w:tabs>
          <w:tab w:val="left" w:pos="716"/>
        </w:tabs>
        <w:ind w:left="0" w:firstLine="680"/>
        <w:jc w:val="both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t>Предложения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по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строительству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</w:t>
      </w:r>
      <w:r w:rsidRPr="00691F3D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реконструкции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тепловых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сетей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в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целях</w:t>
      </w:r>
      <w:r w:rsidRPr="00691F3D">
        <w:rPr>
          <w:rFonts w:ascii="Arial" w:hAnsi="Arial" w:cs="Arial"/>
          <w:b/>
          <w:bCs/>
          <w:spacing w:val="-68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обеспечения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условий,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при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наличии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которых</w:t>
      </w:r>
      <w:r w:rsidRPr="00691F3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существует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возможность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="005A5B03" w:rsidRPr="00691F3D">
        <w:rPr>
          <w:rFonts w:ascii="Arial" w:hAnsi="Arial" w:cs="Arial"/>
          <w:b/>
          <w:bCs/>
          <w:sz w:val="24"/>
          <w:szCs w:val="24"/>
        </w:rPr>
        <w:t>поста</w:t>
      </w:r>
      <w:r w:rsidRPr="00691F3D">
        <w:rPr>
          <w:rFonts w:ascii="Arial" w:hAnsi="Arial" w:cs="Arial"/>
          <w:b/>
          <w:sz w:val="24"/>
          <w:szCs w:val="24"/>
        </w:rPr>
        <w:t>вок тепловой энергии потребителям от различных источников тепловой</w:t>
      </w:r>
      <w:r w:rsidRPr="00691F3D">
        <w:rPr>
          <w:rFonts w:ascii="Arial" w:hAnsi="Arial" w:cs="Arial"/>
          <w:b/>
          <w:spacing w:val="-67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энергии</w:t>
      </w:r>
      <w:r w:rsidRPr="00691F3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при</w:t>
      </w:r>
      <w:r w:rsidRPr="00691F3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сохранении</w:t>
      </w:r>
      <w:r w:rsidRPr="00691F3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надежности</w:t>
      </w:r>
      <w:r w:rsidRPr="00691F3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теплоснабжения</w:t>
      </w:r>
    </w:p>
    <w:p w:rsidR="00897044" w:rsidRPr="00691F3D" w:rsidRDefault="00897044" w:rsidP="00691F3D">
      <w:pPr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Предложения по новому строительству и реконструкции тепловых сетей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для обеспечения нормативной надежности и бе</w:t>
      </w:r>
      <w:r w:rsidR="005A5B03" w:rsidRPr="00691F3D">
        <w:rPr>
          <w:rFonts w:ascii="Arial" w:hAnsi="Arial" w:cs="Arial"/>
          <w:sz w:val="24"/>
          <w:szCs w:val="24"/>
        </w:rPr>
        <w:t>зопасности теплоснабжения, в со</w:t>
      </w:r>
      <w:r w:rsidRPr="00691F3D">
        <w:rPr>
          <w:rFonts w:ascii="Arial" w:hAnsi="Arial" w:cs="Arial"/>
          <w:sz w:val="24"/>
          <w:szCs w:val="24"/>
        </w:rPr>
        <w:t>ответствии с утвержденными инвестиционными</w:t>
      </w:r>
      <w:r w:rsidR="005A5B03" w:rsidRPr="00691F3D">
        <w:rPr>
          <w:rFonts w:ascii="Arial" w:hAnsi="Arial" w:cs="Arial"/>
          <w:sz w:val="24"/>
          <w:szCs w:val="24"/>
        </w:rPr>
        <w:t xml:space="preserve"> программами, в том числе с учет</w:t>
      </w:r>
      <w:r w:rsidRPr="00691F3D">
        <w:rPr>
          <w:rFonts w:ascii="Arial" w:hAnsi="Arial" w:cs="Arial"/>
          <w:sz w:val="24"/>
          <w:szCs w:val="24"/>
        </w:rPr>
        <w:t>ом резервирования систем теплоснабжения б</w:t>
      </w:r>
      <w:r w:rsidR="005A5B03" w:rsidRPr="00691F3D">
        <w:rPr>
          <w:rFonts w:ascii="Arial" w:hAnsi="Arial" w:cs="Arial"/>
          <w:sz w:val="24"/>
          <w:szCs w:val="24"/>
        </w:rPr>
        <w:t>есперебойной работы тепловых се</w:t>
      </w:r>
      <w:r w:rsidRPr="00691F3D">
        <w:rPr>
          <w:rFonts w:ascii="Arial" w:hAnsi="Arial" w:cs="Arial"/>
          <w:sz w:val="24"/>
          <w:szCs w:val="24"/>
        </w:rPr>
        <w:t>тей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систем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теплоснабжения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в</w:t>
      </w:r>
      <w:r w:rsidRPr="00691F3D">
        <w:rPr>
          <w:rFonts w:ascii="Arial" w:hAnsi="Arial" w:cs="Arial"/>
          <w:spacing w:val="-5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целом</w:t>
      </w:r>
      <w:r w:rsidRPr="00691F3D">
        <w:rPr>
          <w:rFonts w:ascii="Arial" w:hAnsi="Arial" w:cs="Arial"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и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живучести тепловых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сетей,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отсутствуют.</w:t>
      </w:r>
    </w:p>
    <w:p w:rsidR="00897044" w:rsidRPr="00897044" w:rsidRDefault="00897044" w:rsidP="00897044">
      <w:pPr>
        <w:spacing w:line="360" w:lineRule="auto"/>
        <w:jc w:val="both"/>
        <w:sectPr w:rsidR="00897044" w:rsidRPr="00897044" w:rsidSect="00B638B7">
          <w:pgSz w:w="11900" w:h="16840"/>
          <w:pgMar w:top="1040" w:right="460" w:bottom="820" w:left="1200" w:header="0" w:footer="628" w:gutter="0"/>
          <w:cols w:space="720"/>
        </w:sectPr>
      </w:pPr>
    </w:p>
    <w:p w:rsidR="00897044" w:rsidRPr="00691F3D" w:rsidRDefault="00897044" w:rsidP="00691F3D">
      <w:pPr>
        <w:widowControl/>
        <w:numPr>
          <w:ilvl w:val="1"/>
          <w:numId w:val="10"/>
        </w:numPr>
        <w:tabs>
          <w:tab w:val="left" w:pos="968"/>
        </w:tabs>
        <w:ind w:left="0" w:firstLine="680"/>
        <w:jc w:val="both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lastRenderedPageBreak/>
        <w:t>Предложения по строительству и реконструкции тепловых сетей для</w:t>
      </w:r>
      <w:r w:rsidRPr="00691F3D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повышения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эффективности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функционирования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системы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теплоснабжения,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в</w:t>
      </w:r>
    </w:p>
    <w:p w:rsidR="00897044" w:rsidRPr="00691F3D" w:rsidRDefault="00897044" w:rsidP="00691F3D">
      <w:pPr>
        <w:widowControl/>
        <w:ind w:firstLine="680"/>
        <w:jc w:val="both"/>
        <w:rPr>
          <w:rFonts w:ascii="Arial" w:hAnsi="Arial" w:cs="Arial"/>
          <w:b/>
          <w:sz w:val="24"/>
          <w:szCs w:val="24"/>
        </w:rPr>
      </w:pPr>
      <w:r w:rsidRPr="00691F3D">
        <w:rPr>
          <w:rFonts w:ascii="Arial" w:hAnsi="Arial" w:cs="Arial"/>
          <w:b/>
          <w:sz w:val="24"/>
          <w:szCs w:val="24"/>
        </w:rPr>
        <w:t>том</w:t>
      </w:r>
      <w:r w:rsidRPr="00691F3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числе</w:t>
      </w:r>
      <w:r w:rsidRPr="00691F3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за</w:t>
      </w:r>
      <w:r w:rsidRPr="00691F3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счет перевода</w:t>
      </w:r>
      <w:r w:rsidRPr="00691F3D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котельных</w:t>
      </w:r>
      <w:r w:rsidRPr="00691F3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в</w:t>
      </w:r>
      <w:r w:rsidRPr="00691F3D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пиковый</w:t>
      </w:r>
      <w:r w:rsidRPr="00691F3D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режим</w:t>
      </w:r>
      <w:r w:rsidRPr="00691F3D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sz w:val="24"/>
          <w:szCs w:val="24"/>
        </w:rPr>
        <w:t>работы</w:t>
      </w:r>
    </w:p>
    <w:p w:rsidR="00897044" w:rsidRPr="00691F3D" w:rsidRDefault="00897044" w:rsidP="00691F3D">
      <w:pPr>
        <w:widowControl/>
        <w:ind w:firstLine="680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Предложения</w:t>
      </w:r>
      <w:r w:rsidRPr="00691F3D">
        <w:rPr>
          <w:rFonts w:ascii="Arial" w:hAnsi="Arial" w:cs="Arial"/>
          <w:spacing w:val="1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по</w:t>
      </w:r>
      <w:r w:rsidRPr="00691F3D">
        <w:rPr>
          <w:rFonts w:ascii="Arial" w:hAnsi="Arial" w:cs="Arial"/>
          <w:spacing w:val="10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реконструкции</w:t>
      </w:r>
      <w:r w:rsidRPr="00691F3D">
        <w:rPr>
          <w:rFonts w:ascii="Arial" w:hAnsi="Arial" w:cs="Arial"/>
          <w:spacing w:val="1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тепловых</w:t>
      </w:r>
      <w:r w:rsidRPr="00691F3D">
        <w:rPr>
          <w:rFonts w:ascii="Arial" w:hAnsi="Arial" w:cs="Arial"/>
          <w:spacing w:val="9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сетей</w:t>
      </w:r>
      <w:r w:rsidRPr="00691F3D">
        <w:rPr>
          <w:rFonts w:ascii="Arial" w:hAnsi="Arial" w:cs="Arial"/>
          <w:spacing w:val="1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для</w:t>
      </w:r>
      <w:r w:rsidRPr="00691F3D">
        <w:rPr>
          <w:rFonts w:ascii="Arial" w:hAnsi="Arial" w:cs="Arial"/>
          <w:spacing w:val="10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повышения</w:t>
      </w:r>
      <w:r w:rsidRPr="00691F3D">
        <w:rPr>
          <w:rFonts w:ascii="Arial" w:hAnsi="Arial" w:cs="Arial"/>
          <w:spacing w:val="12"/>
          <w:sz w:val="24"/>
          <w:szCs w:val="24"/>
        </w:rPr>
        <w:t xml:space="preserve"> </w:t>
      </w:r>
      <w:r w:rsidR="005A5B03" w:rsidRPr="00691F3D">
        <w:rPr>
          <w:rFonts w:ascii="Arial" w:hAnsi="Arial" w:cs="Arial"/>
          <w:sz w:val="24"/>
          <w:szCs w:val="24"/>
        </w:rPr>
        <w:t>эффектив</w:t>
      </w:r>
      <w:r w:rsidRPr="00691F3D">
        <w:rPr>
          <w:rFonts w:ascii="Arial" w:hAnsi="Arial" w:cs="Arial"/>
          <w:sz w:val="24"/>
          <w:szCs w:val="24"/>
        </w:rPr>
        <w:t>ности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функционирования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системы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теплоснабжения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отсутствуют.</w:t>
      </w:r>
    </w:p>
    <w:p w:rsidR="00897044" w:rsidRPr="00691F3D" w:rsidRDefault="00897044" w:rsidP="00691F3D">
      <w:pPr>
        <w:widowControl/>
        <w:numPr>
          <w:ilvl w:val="1"/>
          <w:numId w:val="10"/>
        </w:numPr>
        <w:tabs>
          <w:tab w:val="left" w:pos="968"/>
        </w:tabs>
        <w:ind w:left="0" w:firstLine="680"/>
        <w:jc w:val="both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t>Предложения по строительству и реконструкции тепловых сетей для</w:t>
      </w:r>
      <w:r w:rsidRPr="00691F3D">
        <w:rPr>
          <w:rFonts w:ascii="Arial" w:hAnsi="Arial" w:cs="Arial"/>
          <w:b/>
          <w:bCs/>
          <w:spacing w:val="-67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обеспечения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нормативной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надежности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и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безопасности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теплоснабжения</w:t>
      </w:r>
    </w:p>
    <w:p w:rsidR="00691F3D" w:rsidRDefault="00897044" w:rsidP="00691F3D">
      <w:pPr>
        <w:widowControl/>
        <w:ind w:firstLine="680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В 2020 году для перехода на закрытую схему теплоснабжения предлагается</w:t>
      </w:r>
      <w:r w:rsidRPr="00691F3D">
        <w:rPr>
          <w:rFonts w:ascii="Arial" w:hAnsi="Arial" w:cs="Arial"/>
          <w:spacing w:val="-67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разработать проектную документацию с опре</w:t>
      </w:r>
      <w:r w:rsidR="005A5B03" w:rsidRPr="00691F3D">
        <w:rPr>
          <w:rFonts w:ascii="Arial" w:hAnsi="Arial" w:cs="Arial"/>
          <w:sz w:val="24"/>
          <w:szCs w:val="24"/>
        </w:rPr>
        <w:t>делением марки и количества теп</w:t>
      </w:r>
      <w:r w:rsidRPr="00691F3D">
        <w:rPr>
          <w:rFonts w:ascii="Arial" w:hAnsi="Arial" w:cs="Arial"/>
          <w:sz w:val="24"/>
          <w:szCs w:val="24"/>
        </w:rPr>
        <w:t>лообменного</w:t>
      </w:r>
      <w:r w:rsidRPr="00691F3D">
        <w:rPr>
          <w:rFonts w:ascii="Arial" w:hAnsi="Arial" w:cs="Arial"/>
          <w:spacing w:val="4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оборудования,</w:t>
      </w:r>
      <w:r w:rsidRPr="00691F3D">
        <w:rPr>
          <w:rFonts w:ascii="Arial" w:hAnsi="Arial" w:cs="Arial"/>
          <w:spacing w:val="4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а</w:t>
      </w:r>
      <w:r w:rsidRPr="00691F3D">
        <w:rPr>
          <w:rFonts w:ascii="Arial" w:hAnsi="Arial" w:cs="Arial"/>
          <w:spacing w:val="4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также</w:t>
      </w:r>
      <w:r w:rsidRPr="00691F3D">
        <w:rPr>
          <w:rFonts w:ascii="Arial" w:hAnsi="Arial" w:cs="Arial"/>
          <w:spacing w:val="45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запорной</w:t>
      </w:r>
      <w:r w:rsidRPr="00691F3D">
        <w:rPr>
          <w:rFonts w:ascii="Arial" w:hAnsi="Arial" w:cs="Arial"/>
          <w:spacing w:val="45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арматуры.</w:t>
      </w:r>
    </w:p>
    <w:p w:rsidR="00897044" w:rsidRPr="00691F3D" w:rsidRDefault="00897044" w:rsidP="00691F3D">
      <w:pPr>
        <w:widowControl/>
        <w:ind w:firstLine="680"/>
        <w:jc w:val="both"/>
        <w:rPr>
          <w:rFonts w:ascii="Arial" w:hAnsi="Arial" w:cs="Arial"/>
          <w:b/>
          <w:bCs/>
          <w:sz w:val="24"/>
          <w:szCs w:val="24"/>
        </w:rPr>
      </w:pPr>
      <w:r w:rsidRPr="00691F3D">
        <w:rPr>
          <w:rFonts w:ascii="Arial" w:hAnsi="Arial" w:cs="Arial"/>
          <w:b/>
          <w:bCs/>
          <w:sz w:val="24"/>
          <w:szCs w:val="24"/>
        </w:rPr>
        <w:t>Раздел</w:t>
      </w:r>
      <w:r w:rsidRPr="00691F3D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6.</w:t>
      </w:r>
      <w:r w:rsidRPr="00691F3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Перспективные топливные</w:t>
      </w:r>
      <w:r w:rsidRPr="00691F3D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691F3D">
        <w:rPr>
          <w:rFonts w:ascii="Arial" w:hAnsi="Arial" w:cs="Arial"/>
          <w:b/>
          <w:bCs/>
          <w:sz w:val="24"/>
          <w:szCs w:val="24"/>
        </w:rPr>
        <w:t>балансы</w:t>
      </w:r>
    </w:p>
    <w:p w:rsidR="00897044" w:rsidRPr="00691F3D" w:rsidRDefault="00897044" w:rsidP="00691F3D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Поставка и хранение резервного и аварийного топлива не предусмотрена.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Обеспечение топливом производится надлежащ</w:t>
      </w:r>
      <w:r w:rsidR="005A5B03" w:rsidRPr="00691F3D">
        <w:rPr>
          <w:rFonts w:ascii="Arial" w:hAnsi="Arial" w:cs="Arial"/>
          <w:sz w:val="24"/>
          <w:szCs w:val="24"/>
        </w:rPr>
        <w:t>им образом в соответствии с дей</w:t>
      </w:r>
      <w:r w:rsidRPr="00691F3D">
        <w:rPr>
          <w:rFonts w:ascii="Arial" w:hAnsi="Arial" w:cs="Arial"/>
          <w:sz w:val="24"/>
          <w:szCs w:val="24"/>
        </w:rPr>
        <w:t>ствующими нормативными документами. На котельной с. Георгиевка в качестве</w:t>
      </w:r>
      <w:r w:rsidRPr="00691F3D">
        <w:rPr>
          <w:rFonts w:ascii="Arial" w:hAnsi="Arial" w:cs="Arial"/>
          <w:spacing w:val="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основного, резервного и аварийного вида топлива используется бу</w:t>
      </w:r>
      <w:r w:rsidR="005A5B03" w:rsidRPr="00691F3D">
        <w:rPr>
          <w:rFonts w:ascii="Arial" w:hAnsi="Arial" w:cs="Arial"/>
          <w:sz w:val="24"/>
          <w:szCs w:val="24"/>
        </w:rPr>
        <w:t>рый уголь. Ха</w:t>
      </w:r>
      <w:r w:rsidRPr="00691F3D">
        <w:rPr>
          <w:rFonts w:ascii="Arial" w:hAnsi="Arial" w:cs="Arial"/>
          <w:sz w:val="24"/>
          <w:szCs w:val="24"/>
        </w:rPr>
        <w:t>рактеристика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топлива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представлена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в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таблице</w:t>
      </w:r>
      <w:r w:rsidRPr="00691F3D">
        <w:rPr>
          <w:rFonts w:ascii="Arial" w:hAnsi="Arial" w:cs="Arial"/>
          <w:spacing w:val="-1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12:</w:t>
      </w:r>
    </w:p>
    <w:p w:rsidR="00897044" w:rsidRPr="00691F3D" w:rsidRDefault="00897044" w:rsidP="00897044">
      <w:pPr>
        <w:spacing w:before="3"/>
        <w:ind w:left="6192"/>
        <w:rPr>
          <w:rFonts w:ascii="Arial" w:hAnsi="Arial" w:cs="Arial"/>
          <w:sz w:val="24"/>
          <w:szCs w:val="24"/>
        </w:rPr>
      </w:pPr>
      <w:r w:rsidRPr="00691F3D">
        <w:rPr>
          <w:rFonts w:ascii="Arial" w:hAnsi="Arial" w:cs="Arial"/>
          <w:sz w:val="24"/>
          <w:szCs w:val="24"/>
        </w:rPr>
        <w:t>Таблица</w:t>
      </w:r>
      <w:r w:rsidRPr="00691F3D">
        <w:rPr>
          <w:rFonts w:ascii="Arial" w:hAnsi="Arial" w:cs="Arial"/>
          <w:spacing w:val="-2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12. Характеристика</w:t>
      </w:r>
      <w:r w:rsidRPr="00691F3D">
        <w:rPr>
          <w:rFonts w:ascii="Arial" w:hAnsi="Arial" w:cs="Arial"/>
          <w:spacing w:val="-3"/>
          <w:sz w:val="24"/>
          <w:szCs w:val="24"/>
        </w:rPr>
        <w:t xml:space="preserve"> </w:t>
      </w:r>
      <w:r w:rsidRPr="00691F3D">
        <w:rPr>
          <w:rFonts w:ascii="Arial" w:hAnsi="Arial" w:cs="Arial"/>
          <w:sz w:val="24"/>
          <w:szCs w:val="24"/>
        </w:rPr>
        <w:t>топлива.</w:t>
      </w:r>
    </w:p>
    <w:p w:rsidR="00897044" w:rsidRPr="00897044" w:rsidRDefault="00897044" w:rsidP="00897044">
      <w:pPr>
        <w:spacing w:before="8"/>
        <w:rPr>
          <w:sz w:val="5"/>
          <w:szCs w:val="28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87"/>
        <w:gridCol w:w="2934"/>
        <w:gridCol w:w="2390"/>
        <w:gridCol w:w="3139"/>
      </w:tblGrid>
      <w:tr w:rsidR="00897044" w:rsidRPr="001D5540" w:rsidTr="001D5540">
        <w:trPr>
          <w:trHeight w:val="20"/>
        </w:trPr>
        <w:tc>
          <w:tcPr>
            <w:tcW w:w="872" w:type="pct"/>
          </w:tcPr>
          <w:p w:rsidR="00897044" w:rsidRPr="001D5540" w:rsidRDefault="00897044" w:rsidP="00897044">
            <w:pPr>
              <w:spacing w:line="268" w:lineRule="exact"/>
              <w:ind w:left="150"/>
              <w:rPr>
                <w:rFonts w:ascii="Arial" w:hAnsi="Arial" w:cs="Arial"/>
                <w:sz w:val="24"/>
              </w:rPr>
            </w:pPr>
            <w:r w:rsidRPr="001D5540">
              <w:rPr>
                <w:rFonts w:ascii="Arial" w:hAnsi="Arial" w:cs="Arial"/>
                <w:sz w:val="24"/>
              </w:rPr>
              <w:t>Вид</w:t>
            </w:r>
            <w:r w:rsidRPr="001D5540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</w:rPr>
              <w:t>топлива</w:t>
            </w:r>
          </w:p>
        </w:tc>
        <w:tc>
          <w:tcPr>
            <w:tcW w:w="1431" w:type="pct"/>
          </w:tcPr>
          <w:p w:rsidR="00897044" w:rsidRPr="001D5540" w:rsidRDefault="00897044" w:rsidP="00897044">
            <w:pPr>
              <w:spacing w:line="268" w:lineRule="exact"/>
              <w:ind w:left="489"/>
              <w:rPr>
                <w:rFonts w:ascii="Arial" w:hAnsi="Arial" w:cs="Arial"/>
                <w:sz w:val="24"/>
              </w:rPr>
            </w:pPr>
            <w:r w:rsidRPr="001D5540">
              <w:rPr>
                <w:rFonts w:ascii="Arial" w:hAnsi="Arial" w:cs="Arial"/>
                <w:sz w:val="24"/>
              </w:rPr>
              <w:t>Место</w:t>
            </w:r>
            <w:r w:rsidRPr="001D5540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</w:rPr>
              <w:t>поставки</w:t>
            </w:r>
          </w:p>
        </w:tc>
        <w:tc>
          <w:tcPr>
            <w:tcW w:w="1166" w:type="pct"/>
          </w:tcPr>
          <w:p w:rsidR="00897044" w:rsidRPr="001D5540" w:rsidRDefault="00897044" w:rsidP="00897044">
            <w:pPr>
              <w:ind w:left="122" w:right="109" w:firstLine="117"/>
              <w:rPr>
                <w:rFonts w:ascii="Arial" w:hAnsi="Arial" w:cs="Arial"/>
                <w:sz w:val="24"/>
              </w:rPr>
            </w:pPr>
            <w:r w:rsidRPr="001D5540">
              <w:rPr>
                <w:rFonts w:ascii="Arial" w:hAnsi="Arial" w:cs="Arial"/>
                <w:sz w:val="24"/>
              </w:rPr>
              <w:t>Низшая теплота</w:t>
            </w:r>
            <w:r w:rsidRPr="001D5540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</w:rPr>
              <w:t>сгорания,</w:t>
            </w:r>
            <w:r w:rsidRPr="001D5540">
              <w:rPr>
                <w:rFonts w:ascii="Arial" w:hAnsi="Arial" w:cs="Arial"/>
                <w:spacing w:val="-12"/>
                <w:sz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</w:rPr>
              <w:t>Ккал/кг.</w:t>
            </w:r>
          </w:p>
        </w:tc>
        <w:tc>
          <w:tcPr>
            <w:tcW w:w="1531" w:type="pct"/>
          </w:tcPr>
          <w:p w:rsidR="00897044" w:rsidRPr="001D5540" w:rsidRDefault="00897044" w:rsidP="00897044">
            <w:pPr>
              <w:spacing w:line="268" w:lineRule="exact"/>
              <w:ind w:left="747" w:right="732"/>
              <w:jc w:val="center"/>
              <w:rPr>
                <w:rFonts w:ascii="Arial" w:hAnsi="Arial" w:cs="Arial"/>
                <w:sz w:val="24"/>
              </w:rPr>
            </w:pPr>
            <w:r w:rsidRPr="001D5540">
              <w:rPr>
                <w:rFonts w:ascii="Arial" w:hAnsi="Arial" w:cs="Arial"/>
                <w:sz w:val="24"/>
              </w:rPr>
              <w:t>Примечание</w:t>
            </w:r>
          </w:p>
        </w:tc>
      </w:tr>
      <w:tr w:rsidR="00897044" w:rsidRPr="001D5540" w:rsidTr="001D5540">
        <w:trPr>
          <w:trHeight w:val="496"/>
        </w:trPr>
        <w:tc>
          <w:tcPr>
            <w:tcW w:w="872" w:type="pct"/>
          </w:tcPr>
          <w:p w:rsidR="00897044" w:rsidRPr="001D5540" w:rsidRDefault="00897044" w:rsidP="00897044">
            <w:pPr>
              <w:spacing w:line="268" w:lineRule="exact"/>
              <w:ind w:left="130" w:right="122"/>
              <w:jc w:val="center"/>
              <w:rPr>
                <w:rFonts w:ascii="Arial" w:hAnsi="Arial" w:cs="Arial"/>
                <w:sz w:val="24"/>
              </w:rPr>
            </w:pPr>
            <w:r w:rsidRPr="001D5540">
              <w:rPr>
                <w:rFonts w:ascii="Arial" w:hAnsi="Arial" w:cs="Arial"/>
                <w:sz w:val="24"/>
              </w:rPr>
              <w:t>Бурый</w:t>
            </w:r>
            <w:r w:rsidRPr="001D5540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</w:rPr>
              <w:t>уголь</w:t>
            </w:r>
          </w:p>
          <w:p w:rsidR="00897044" w:rsidRPr="001D5540" w:rsidRDefault="00897044" w:rsidP="00897044">
            <w:pPr>
              <w:spacing w:line="266" w:lineRule="exact"/>
              <w:ind w:left="129" w:right="122"/>
              <w:jc w:val="center"/>
              <w:rPr>
                <w:rFonts w:ascii="Arial" w:hAnsi="Arial" w:cs="Arial"/>
                <w:sz w:val="24"/>
              </w:rPr>
            </w:pPr>
            <w:r w:rsidRPr="001D5540">
              <w:rPr>
                <w:rFonts w:ascii="Arial" w:hAnsi="Arial" w:cs="Arial"/>
                <w:sz w:val="24"/>
              </w:rPr>
              <w:t>2БР</w:t>
            </w:r>
          </w:p>
        </w:tc>
        <w:tc>
          <w:tcPr>
            <w:tcW w:w="1431" w:type="pct"/>
          </w:tcPr>
          <w:p w:rsidR="00897044" w:rsidRPr="001D5540" w:rsidRDefault="00897044" w:rsidP="005A5B03">
            <w:pPr>
              <w:spacing w:line="268" w:lineRule="exact"/>
              <w:ind w:left="130" w:right="122"/>
              <w:jc w:val="center"/>
              <w:rPr>
                <w:rFonts w:ascii="Arial" w:hAnsi="Arial" w:cs="Arial"/>
                <w:sz w:val="24"/>
              </w:rPr>
            </w:pPr>
            <w:r w:rsidRPr="001D5540">
              <w:rPr>
                <w:rFonts w:ascii="Arial" w:hAnsi="Arial" w:cs="Arial"/>
                <w:sz w:val="24"/>
              </w:rPr>
              <w:t>ОАО</w:t>
            </w:r>
            <w:r w:rsidRPr="001D5540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</w:rPr>
              <w:t>"</w:t>
            </w:r>
            <w:r w:rsidRPr="001D5540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</w:rPr>
              <w:t>Канский</w:t>
            </w:r>
            <w:r w:rsidRPr="001D5540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="005A5B03" w:rsidRPr="001D5540">
              <w:rPr>
                <w:rFonts w:ascii="Arial" w:hAnsi="Arial" w:cs="Arial"/>
                <w:sz w:val="24"/>
              </w:rPr>
              <w:t>уголь</w:t>
            </w:r>
            <w:r w:rsidRPr="001D5540">
              <w:rPr>
                <w:rFonts w:ascii="Arial" w:hAnsi="Arial" w:cs="Arial"/>
                <w:sz w:val="24"/>
              </w:rPr>
              <w:t>ный разрез"</w:t>
            </w:r>
          </w:p>
        </w:tc>
        <w:tc>
          <w:tcPr>
            <w:tcW w:w="1166" w:type="pct"/>
          </w:tcPr>
          <w:p w:rsidR="00897044" w:rsidRPr="001D5540" w:rsidRDefault="00897044" w:rsidP="00897044">
            <w:pPr>
              <w:spacing w:line="268" w:lineRule="exact"/>
              <w:ind w:left="805" w:right="797"/>
              <w:jc w:val="center"/>
              <w:rPr>
                <w:rFonts w:ascii="Arial" w:hAnsi="Arial" w:cs="Arial"/>
                <w:sz w:val="24"/>
              </w:rPr>
            </w:pPr>
            <w:r w:rsidRPr="001D5540">
              <w:rPr>
                <w:rFonts w:ascii="Arial" w:hAnsi="Arial" w:cs="Arial"/>
                <w:sz w:val="24"/>
              </w:rPr>
              <w:t>3750</w:t>
            </w:r>
          </w:p>
        </w:tc>
        <w:tc>
          <w:tcPr>
            <w:tcW w:w="1531" w:type="pct"/>
          </w:tcPr>
          <w:p w:rsidR="00897044" w:rsidRPr="001D5540" w:rsidRDefault="00897044" w:rsidP="00897044">
            <w:pPr>
              <w:spacing w:line="268" w:lineRule="exact"/>
              <w:ind w:left="13"/>
              <w:jc w:val="center"/>
              <w:rPr>
                <w:rFonts w:ascii="Arial" w:hAnsi="Arial" w:cs="Arial"/>
                <w:sz w:val="24"/>
              </w:rPr>
            </w:pPr>
            <w:r w:rsidRPr="001D5540">
              <w:rPr>
                <w:rFonts w:ascii="Arial" w:hAnsi="Arial" w:cs="Arial"/>
                <w:w w:val="99"/>
                <w:sz w:val="24"/>
              </w:rPr>
              <w:t>-</w:t>
            </w:r>
          </w:p>
        </w:tc>
      </w:tr>
    </w:tbl>
    <w:p w:rsidR="00897044" w:rsidRPr="001D5540" w:rsidRDefault="00897044" w:rsidP="00897044">
      <w:pPr>
        <w:spacing w:before="71"/>
        <w:ind w:left="399" w:right="371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r w:rsidRPr="001D5540">
        <w:rPr>
          <w:rFonts w:ascii="Arial" w:hAnsi="Arial" w:cs="Arial"/>
          <w:b/>
          <w:bCs/>
          <w:sz w:val="24"/>
          <w:szCs w:val="24"/>
        </w:rPr>
        <w:t>Раздел</w:t>
      </w:r>
      <w:r w:rsidRPr="001D5540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bCs/>
          <w:sz w:val="24"/>
          <w:szCs w:val="24"/>
        </w:rPr>
        <w:t>7.</w:t>
      </w:r>
      <w:r w:rsidRPr="001D5540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bCs/>
          <w:sz w:val="24"/>
          <w:szCs w:val="24"/>
        </w:rPr>
        <w:t>Оценка надежности</w:t>
      </w:r>
      <w:r w:rsidRPr="001D5540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bCs/>
          <w:sz w:val="24"/>
          <w:szCs w:val="24"/>
        </w:rPr>
        <w:t>теплоснабжения</w:t>
      </w:r>
    </w:p>
    <w:p w:rsidR="00897044" w:rsidRPr="001D5540" w:rsidRDefault="00897044" w:rsidP="00897044">
      <w:pPr>
        <w:spacing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При сопоставлении результатов расчета в томе 1 ОМ с. Георгиевка следует,</w:t>
      </w:r>
      <w:r w:rsidRPr="001D5540">
        <w:rPr>
          <w:rFonts w:ascii="Arial" w:hAnsi="Arial" w:cs="Arial"/>
          <w:spacing w:val="-67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что требуется замена около 50 % тепловой се</w:t>
      </w:r>
      <w:r w:rsidR="005A5B03" w:rsidRPr="001D5540">
        <w:rPr>
          <w:rFonts w:ascii="Arial" w:hAnsi="Arial" w:cs="Arial"/>
          <w:sz w:val="24"/>
          <w:szCs w:val="24"/>
        </w:rPr>
        <w:t>ти. Система на данный момент го</w:t>
      </w:r>
      <w:r w:rsidRPr="001D5540">
        <w:rPr>
          <w:rFonts w:ascii="Arial" w:hAnsi="Arial" w:cs="Arial"/>
          <w:sz w:val="24"/>
          <w:szCs w:val="24"/>
        </w:rPr>
        <w:t>това выполнять поставленные задачи, но в любой момент отопительного периода</w:t>
      </w:r>
      <w:r w:rsidRPr="001D5540">
        <w:rPr>
          <w:rFonts w:ascii="Arial" w:hAnsi="Arial" w:cs="Arial"/>
          <w:spacing w:val="-67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может произойти массовый всплеск отказов системы централизованного тепло-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снабжения,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что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приведет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к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массовому</w:t>
      </w:r>
      <w:r w:rsidRPr="001D5540">
        <w:rPr>
          <w:rFonts w:ascii="Arial" w:hAnsi="Arial" w:cs="Arial"/>
          <w:spacing w:val="-5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недоотпуску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тепловой энергии.</w:t>
      </w:r>
    </w:p>
    <w:p w:rsidR="00897044" w:rsidRPr="001D5540" w:rsidRDefault="00897044" w:rsidP="00897044">
      <w:pPr>
        <w:spacing w:line="360" w:lineRule="auto"/>
        <w:ind w:left="213" w:right="176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С целью сохранения и повышения надежности системы теплоснабжения на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тепловых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сетях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с.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Георгиевка рекомендованы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следующие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мероприятия:</w:t>
      </w:r>
    </w:p>
    <w:p w:rsidR="00897044" w:rsidRPr="001D5540" w:rsidRDefault="00897044" w:rsidP="00897044">
      <w:pPr>
        <w:numPr>
          <w:ilvl w:val="0"/>
          <w:numId w:val="9"/>
        </w:numPr>
        <w:tabs>
          <w:tab w:val="left" w:pos="1054"/>
        </w:tabs>
        <w:spacing w:line="360" w:lineRule="auto"/>
        <w:ind w:right="177" w:firstLine="600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произвести полную инвентаризацию в</w:t>
      </w:r>
      <w:r w:rsidR="005A5B03" w:rsidRPr="001D5540">
        <w:rPr>
          <w:rFonts w:ascii="Arial" w:hAnsi="Arial" w:cs="Arial"/>
          <w:sz w:val="24"/>
          <w:szCs w:val="24"/>
        </w:rPr>
        <w:t>сего оборудования и тепловых се</w:t>
      </w:r>
      <w:r w:rsidRPr="001D5540">
        <w:rPr>
          <w:rFonts w:ascii="Arial" w:hAnsi="Arial" w:cs="Arial"/>
          <w:sz w:val="24"/>
          <w:szCs w:val="24"/>
        </w:rPr>
        <w:t xml:space="preserve">тей, находящихся в ведении </w:t>
      </w:r>
      <w:r w:rsidR="005A5B03" w:rsidRPr="001D5540">
        <w:rPr>
          <w:rFonts w:ascii="Arial" w:hAnsi="Arial" w:cs="Arial"/>
          <w:sz w:val="24"/>
          <w:szCs w:val="24"/>
        </w:rPr>
        <w:t>ГПКК</w:t>
      </w:r>
      <w:r w:rsidRPr="001D5540">
        <w:rPr>
          <w:rFonts w:ascii="Arial" w:hAnsi="Arial" w:cs="Arial"/>
          <w:sz w:val="24"/>
          <w:szCs w:val="24"/>
        </w:rPr>
        <w:t xml:space="preserve"> «</w:t>
      </w:r>
      <w:r w:rsidR="005A5B03" w:rsidRPr="001D5540">
        <w:rPr>
          <w:rFonts w:ascii="Arial" w:hAnsi="Arial" w:cs="Arial"/>
          <w:sz w:val="24"/>
          <w:szCs w:val="24"/>
        </w:rPr>
        <w:t>ЦРКК</w:t>
      </w:r>
      <w:r w:rsidRPr="001D5540">
        <w:rPr>
          <w:rFonts w:ascii="Arial" w:hAnsi="Arial" w:cs="Arial"/>
          <w:sz w:val="24"/>
          <w:szCs w:val="24"/>
        </w:rPr>
        <w:t>»</w:t>
      </w:r>
      <w:r w:rsidR="005A5B03" w:rsidRPr="001D5540">
        <w:rPr>
          <w:rFonts w:ascii="Arial" w:hAnsi="Arial" w:cs="Arial"/>
          <w:sz w:val="24"/>
          <w:szCs w:val="24"/>
        </w:rPr>
        <w:t>. Базы данных системы должны со</w:t>
      </w:r>
      <w:r w:rsidRPr="001D5540">
        <w:rPr>
          <w:rFonts w:ascii="Arial" w:hAnsi="Arial" w:cs="Arial"/>
          <w:sz w:val="24"/>
          <w:szCs w:val="24"/>
        </w:rPr>
        <w:t>держать полную информацию о каждом участке</w:t>
      </w:r>
      <w:r w:rsidR="005A5B03" w:rsidRPr="001D5540">
        <w:rPr>
          <w:rFonts w:ascii="Arial" w:hAnsi="Arial" w:cs="Arial"/>
          <w:sz w:val="24"/>
          <w:szCs w:val="24"/>
        </w:rPr>
        <w:t xml:space="preserve"> тепловых сетей - год строитель</w:t>
      </w:r>
      <w:r w:rsidRPr="001D5540">
        <w:rPr>
          <w:rFonts w:ascii="Arial" w:hAnsi="Arial" w:cs="Arial"/>
          <w:sz w:val="24"/>
          <w:szCs w:val="24"/>
        </w:rPr>
        <w:t>ства и последнего капитального ремонта, раб</w:t>
      </w:r>
      <w:r w:rsidR="005A5B03" w:rsidRPr="001D5540">
        <w:rPr>
          <w:rFonts w:ascii="Arial" w:hAnsi="Arial" w:cs="Arial"/>
          <w:sz w:val="24"/>
          <w:szCs w:val="24"/>
        </w:rPr>
        <w:t>очие режимы (температура, давле</w:t>
      </w:r>
      <w:r w:rsidRPr="001D5540">
        <w:rPr>
          <w:rFonts w:ascii="Arial" w:hAnsi="Arial" w:cs="Arial"/>
          <w:sz w:val="24"/>
          <w:szCs w:val="24"/>
        </w:rPr>
        <w:t>ние), способ прокладки, сведения о материале труб и тепловой изоляции, даты и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характер повреждений, способ их устранения, а также результаты диагностики с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информацией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об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остаточно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ресурсе каждого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участка;</w:t>
      </w:r>
    </w:p>
    <w:p w:rsidR="00897044" w:rsidRPr="001D5540" w:rsidRDefault="00897044" w:rsidP="00897044">
      <w:pPr>
        <w:numPr>
          <w:ilvl w:val="0"/>
          <w:numId w:val="9"/>
        </w:numPr>
        <w:tabs>
          <w:tab w:val="left" w:pos="1054"/>
        </w:tabs>
        <w:spacing w:line="332" w:lineRule="exact"/>
        <w:ind w:left="1053" w:hanging="241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произвести</w:t>
      </w:r>
      <w:r w:rsidRPr="001D5540">
        <w:rPr>
          <w:rFonts w:ascii="Arial" w:hAnsi="Arial" w:cs="Arial"/>
          <w:spacing w:val="-5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полный</w:t>
      </w:r>
      <w:r w:rsidRPr="001D5540">
        <w:rPr>
          <w:rFonts w:ascii="Arial" w:hAnsi="Arial" w:cs="Arial"/>
          <w:spacing w:val="-4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капитальный</w:t>
      </w:r>
      <w:r w:rsidRPr="001D5540">
        <w:rPr>
          <w:rFonts w:ascii="Arial" w:hAnsi="Arial" w:cs="Arial"/>
          <w:spacing w:val="-4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ремонт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сетей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теплоснабжения;</w:t>
      </w:r>
    </w:p>
    <w:p w:rsidR="00897044" w:rsidRPr="001D5540" w:rsidRDefault="00897044" w:rsidP="00897044">
      <w:pPr>
        <w:numPr>
          <w:ilvl w:val="0"/>
          <w:numId w:val="9"/>
        </w:numPr>
        <w:tabs>
          <w:tab w:val="left" w:pos="1054"/>
        </w:tabs>
        <w:spacing w:before="158"/>
        <w:ind w:left="1053" w:hanging="241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взаимодействие</w:t>
      </w:r>
      <w:r w:rsidRPr="001D5540">
        <w:rPr>
          <w:rFonts w:ascii="Arial" w:hAnsi="Arial" w:cs="Arial"/>
          <w:spacing w:val="-4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поставщиков</w:t>
      </w:r>
      <w:r w:rsidRPr="001D5540">
        <w:rPr>
          <w:rFonts w:ascii="Arial" w:hAnsi="Arial" w:cs="Arial"/>
          <w:spacing w:val="-5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тепловой</w:t>
      </w:r>
      <w:r w:rsidRPr="001D5540">
        <w:rPr>
          <w:rFonts w:ascii="Arial" w:hAnsi="Arial" w:cs="Arial"/>
          <w:spacing w:val="-5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энергии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их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потребителей;</w:t>
      </w:r>
    </w:p>
    <w:p w:rsidR="00897044" w:rsidRPr="001D5540" w:rsidRDefault="00897044" w:rsidP="00897044">
      <w:pPr>
        <w:numPr>
          <w:ilvl w:val="0"/>
          <w:numId w:val="9"/>
        </w:numPr>
        <w:tabs>
          <w:tab w:val="left" w:pos="1054"/>
        </w:tabs>
        <w:spacing w:before="159"/>
        <w:ind w:left="1053" w:hanging="241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принять</w:t>
      </w:r>
      <w:r w:rsidRPr="001D5540">
        <w:rPr>
          <w:rFonts w:ascii="Arial" w:hAnsi="Arial" w:cs="Arial"/>
          <w:spacing w:val="-5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меры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по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проведению</w:t>
      </w:r>
      <w:r w:rsidRPr="001D5540">
        <w:rPr>
          <w:rFonts w:ascii="Arial" w:hAnsi="Arial" w:cs="Arial"/>
          <w:spacing w:val="-4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противокоррозионной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защиты;</w:t>
      </w:r>
    </w:p>
    <w:p w:rsidR="00897044" w:rsidRPr="001D5540" w:rsidRDefault="00897044" w:rsidP="00897044">
      <w:pPr>
        <w:numPr>
          <w:ilvl w:val="0"/>
          <w:numId w:val="9"/>
        </w:numPr>
        <w:tabs>
          <w:tab w:val="left" w:pos="1054"/>
        </w:tabs>
        <w:spacing w:before="161" w:line="357" w:lineRule="auto"/>
        <w:ind w:right="175" w:firstLine="600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пристальное внимание уделять предва</w:t>
      </w:r>
      <w:r w:rsidR="005A5B03" w:rsidRPr="001D5540">
        <w:rPr>
          <w:rFonts w:ascii="Arial" w:hAnsi="Arial" w:cs="Arial"/>
          <w:sz w:val="24"/>
          <w:szCs w:val="24"/>
        </w:rPr>
        <w:t>рительной подготовке трубопрово</w:t>
      </w:r>
      <w:r w:rsidRPr="001D5540">
        <w:rPr>
          <w:rFonts w:ascii="Arial" w:hAnsi="Arial" w:cs="Arial"/>
          <w:sz w:val="24"/>
          <w:szCs w:val="24"/>
        </w:rPr>
        <w:t>дов, которые используются при проведении аварийного ремонта, должны иметь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согласно требованиям СНиП 41 -02-2003 про</w:t>
      </w:r>
      <w:r w:rsidR="005A5B03" w:rsidRPr="001D5540">
        <w:rPr>
          <w:rFonts w:ascii="Arial" w:hAnsi="Arial" w:cs="Arial"/>
          <w:sz w:val="24"/>
          <w:szCs w:val="24"/>
        </w:rPr>
        <w:t>тивокоррозионное покрытие, нане</w:t>
      </w:r>
      <w:r w:rsidRPr="001D5540">
        <w:rPr>
          <w:rFonts w:ascii="Arial" w:hAnsi="Arial" w:cs="Arial"/>
          <w:sz w:val="24"/>
          <w:szCs w:val="24"/>
        </w:rPr>
        <w:t xml:space="preserve">сенное в </w:t>
      </w:r>
      <w:r w:rsidRPr="001D5540">
        <w:rPr>
          <w:rFonts w:ascii="Arial" w:hAnsi="Arial" w:cs="Arial"/>
          <w:sz w:val="24"/>
          <w:szCs w:val="24"/>
        </w:rPr>
        <w:lastRenderedPageBreak/>
        <w:t xml:space="preserve">заводских условиях, в соответствии </w:t>
      </w:r>
      <w:r w:rsidR="005A5B03" w:rsidRPr="001D5540">
        <w:rPr>
          <w:rFonts w:ascii="Arial" w:hAnsi="Arial" w:cs="Arial"/>
          <w:sz w:val="24"/>
          <w:szCs w:val="24"/>
        </w:rPr>
        <w:t>с требованиями технических услов</w:t>
      </w:r>
      <w:r w:rsidRPr="001D5540">
        <w:rPr>
          <w:rFonts w:ascii="Arial" w:hAnsi="Arial" w:cs="Arial"/>
          <w:sz w:val="24"/>
          <w:szCs w:val="24"/>
        </w:rPr>
        <w:t>ий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проектной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документации;</w:t>
      </w:r>
    </w:p>
    <w:p w:rsidR="00897044" w:rsidRPr="001D5540" w:rsidRDefault="00897044" w:rsidP="00897044">
      <w:pPr>
        <w:numPr>
          <w:ilvl w:val="0"/>
          <w:numId w:val="9"/>
        </w:numPr>
        <w:tabs>
          <w:tab w:val="left" w:pos="1054"/>
        </w:tabs>
        <w:spacing w:before="6" w:line="355" w:lineRule="auto"/>
        <w:ind w:right="174" w:firstLine="600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после проведения диагностики необх</w:t>
      </w:r>
      <w:r w:rsidR="005A5B03" w:rsidRPr="001D5540">
        <w:rPr>
          <w:rFonts w:ascii="Arial" w:hAnsi="Arial" w:cs="Arial"/>
          <w:sz w:val="24"/>
          <w:szCs w:val="24"/>
        </w:rPr>
        <w:t>одимо заменить изношенные трубо</w:t>
      </w:r>
      <w:r w:rsidRPr="001D5540">
        <w:rPr>
          <w:rFonts w:ascii="Arial" w:hAnsi="Arial" w:cs="Arial"/>
          <w:sz w:val="24"/>
          <w:szCs w:val="24"/>
        </w:rPr>
        <w:t xml:space="preserve">проводы, изолированные минеральной ватой </w:t>
      </w:r>
      <w:r w:rsidR="005A5B03" w:rsidRPr="001D5540">
        <w:rPr>
          <w:rFonts w:ascii="Arial" w:hAnsi="Arial" w:cs="Arial"/>
          <w:sz w:val="24"/>
          <w:szCs w:val="24"/>
        </w:rPr>
        <w:t>на предизолированные трубопрово</w:t>
      </w:r>
      <w:r w:rsidRPr="001D5540">
        <w:rPr>
          <w:rFonts w:ascii="Arial" w:hAnsi="Arial" w:cs="Arial"/>
          <w:sz w:val="24"/>
          <w:szCs w:val="24"/>
        </w:rPr>
        <w:t>ды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выполненные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по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современной технологии.</w:t>
      </w:r>
    </w:p>
    <w:p w:rsidR="00897044" w:rsidRPr="001D5540" w:rsidRDefault="00897044" w:rsidP="00897044">
      <w:pPr>
        <w:spacing w:before="9" w:line="360" w:lineRule="auto"/>
        <w:ind w:left="213" w:right="179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Скорректировать подход к план</w:t>
      </w:r>
      <w:r w:rsidR="005A5B03" w:rsidRPr="001D5540">
        <w:rPr>
          <w:rFonts w:ascii="Arial" w:hAnsi="Arial" w:cs="Arial"/>
          <w:sz w:val="24"/>
          <w:szCs w:val="24"/>
        </w:rPr>
        <w:t>ированию и проведению планово преду</w:t>
      </w:r>
      <w:r w:rsidRPr="001D5540">
        <w:rPr>
          <w:rFonts w:ascii="Arial" w:hAnsi="Arial" w:cs="Arial"/>
          <w:sz w:val="24"/>
          <w:szCs w:val="24"/>
        </w:rPr>
        <w:t>предительных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ремонтов</w:t>
      </w:r>
      <w:r w:rsidRPr="001D5540">
        <w:rPr>
          <w:rFonts w:ascii="Arial" w:hAnsi="Arial" w:cs="Arial"/>
          <w:spacing w:val="-4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на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тепловых сетях.</w:t>
      </w:r>
    </w:p>
    <w:p w:rsidR="00897044" w:rsidRPr="00897044" w:rsidRDefault="00897044" w:rsidP="00897044">
      <w:pPr>
        <w:spacing w:line="360" w:lineRule="auto"/>
        <w:jc w:val="both"/>
        <w:sectPr w:rsidR="00897044" w:rsidRPr="00897044" w:rsidSect="00B638B7">
          <w:pgSz w:w="11900" w:h="16840"/>
          <w:pgMar w:top="600" w:right="460" w:bottom="820" w:left="1200" w:header="0" w:footer="628" w:gutter="0"/>
          <w:cols w:space="720"/>
        </w:sectPr>
      </w:pPr>
    </w:p>
    <w:p w:rsidR="00897044" w:rsidRPr="001D5540" w:rsidRDefault="00897044" w:rsidP="001D5540">
      <w:pPr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lastRenderedPageBreak/>
        <w:t>Классификация повреждений в система</w:t>
      </w:r>
      <w:r w:rsidR="005A5B03" w:rsidRPr="001D5540">
        <w:rPr>
          <w:rFonts w:ascii="Arial" w:hAnsi="Arial" w:cs="Arial"/>
          <w:sz w:val="24"/>
          <w:szCs w:val="24"/>
        </w:rPr>
        <w:t>х теплоснабжения регламентирует</w:t>
      </w:r>
      <w:r w:rsidRPr="001D5540">
        <w:rPr>
          <w:rFonts w:ascii="Arial" w:hAnsi="Arial" w:cs="Arial"/>
          <w:sz w:val="24"/>
          <w:szCs w:val="24"/>
        </w:rPr>
        <w:t>ся МДК 401.2001 «Методические рекомендации по техническому расследованию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 учету технологических нарушений в системах коммунального энергоснабжения</w:t>
      </w:r>
      <w:r w:rsidRPr="001D5540">
        <w:rPr>
          <w:rFonts w:ascii="Arial" w:hAnsi="Arial" w:cs="Arial"/>
          <w:spacing w:val="-67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 работе энергетических организаций жилищн</w:t>
      </w:r>
      <w:r w:rsidR="005A5B03" w:rsidRPr="001D5540">
        <w:rPr>
          <w:rFonts w:ascii="Arial" w:hAnsi="Arial" w:cs="Arial"/>
          <w:sz w:val="24"/>
          <w:szCs w:val="24"/>
        </w:rPr>
        <w:t>о- коммунального комплекса» (ут</w:t>
      </w:r>
      <w:r w:rsidRPr="001D5540">
        <w:rPr>
          <w:rFonts w:ascii="Arial" w:hAnsi="Arial" w:cs="Arial"/>
          <w:sz w:val="24"/>
          <w:szCs w:val="24"/>
        </w:rPr>
        <w:t>верждены приказом Госстроя России от 20.08.</w:t>
      </w:r>
      <w:r w:rsidR="005A5B03" w:rsidRPr="001D5540">
        <w:rPr>
          <w:rFonts w:ascii="Arial" w:hAnsi="Arial" w:cs="Arial"/>
          <w:sz w:val="24"/>
          <w:szCs w:val="24"/>
        </w:rPr>
        <w:t>01 № 191). Нормы времени на вос</w:t>
      </w:r>
      <w:r w:rsidRPr="001D5540">
        <w:rPr>
          <w:rFonts w:ascii="Arial" w:hAnsi="Arial" w:cs="Arial"/>
          <w:sz w:val="24"/>
          <w:szCs w:val="24"/>
        </w:rPr>
        <w:t>становление должны определяться с учетом тр</w:t>
      </w:r>
      <w:r w:rsidR="005A5B03" w:rsidRPr="001D5540">
        <w:rPr>
          <w:rFonts w:ascii="Arial" w:hAnsi="Arial" w:cs="Arial"/>
          <w:sz w:val="24"/>
          <w:szCs w:val="24"/>
        </w:rPr>
        <w:t>ебований данного документа и ме</w:t>
      </w:r>
      <w:r w:rsidRPr="001D5540">
        <w:rPr>
          <w:rFonts w:ascii="Arial" w:hAnsi="Arial" w:cs="Arial"/>
          <w:sz w:val="24"/>
          <w:szCs w:val="24"/>
        </w:rPr>
        <w:t>стных условий.</w:t>
      </w:r>
    </w:p>
    <w:p w:rsidR="00897044" w:rsidRPr="001D5540" w:rsidRDefault="00897044" w:rsidP="001D5540">
      <w:pPr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Подготовка системы теплоснабжения к отопительному сезону проводится в</w:t>
      </w:r>
      <w:r w:rsidRPr="001D5540">
        <w:rPr>
          <w:rFonts w:ascii="Arial" w:hAnsi="Arial" w:cs="Arial"/>
          <w:spacing w:val="-67"/>
          <w:sz w:val="24"/>
          <w:szCs w:val="24"/>
        </w:rPr>
        <w:t xml:space="preserve"> </w:t>
      </w:r>
      <w:r w:rsidR="005A5B03" w:rsidRPr="001D5540">
        <w:rPr>
          <w:rFonts w:ascii="Arial" w:hAnsi="Arial" w:cs="Arial"/>
          <w:sz w:val="24"/>
          <w:szCs w:val="24"/>
        </w:rPr>
        <w:t>соответствии с МДК 4-01.200</w:t>
      </w:r>
      <w:r w:rsidRPr="001D5540">
        <w:rPr>
          <w:rFonts w:ascii="Arial" w:hAnsi="Arial" w:cs="Arial"/>
          <w:sz w:val="24"/>
          <w:szCs w:val="24"/>
        </w:rPr>
        <w:t>. Выполнение в полном объеме перечня работ по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подготовке</w:t>
      </w:r>
      <w:r w:rsidRPr="001D5540">
        <w:rPr>
          <w:rFonts w:ascii="Arial" w:hAnsi="Arial" w:cs="Arial"/>
          <w:spacing w:val="20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источников,</w:t>
      </w:r>
      <w:r w:rsidRPr="001D5540">
        <w:rPr>
          <w:rFonts w:ascii="Arial" w:hAnsi="Arial" w:cs="Arial"/>
          <w:spacing w:val="19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тепловых</w:t>
      </w:r>
      <w:r w:rsidRPr="001D5540">
        <w:rPr>
          <w:rFonts w:ascii="Arial" w:hAnsi="Arial" w:cs="Arial"/>
          <w:spacing w:val="2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сетей</w:t>
      </w:r>
      <w:r w:rsidRPr="001D5540">
        <w:rPr>
          <w:rFonts w:ascii="Arial" w:hAnsi="Arial" w:cs="Arial"/>
          <w:spacing w:val="18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</w:t>
      </w:r>
      <w:r w:rsidRPr="001D5540">
        <w:rPr>
          <w:rFonts w:ascii="Arial" w:hAnsi="Arial" w:cs="Arial"/>
          <w:spacing w:val="2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потребителей</w:t>
      </w:r>
      <w:r w:rsidRPr="001D5540">
        <w:rPr>
          <w:rFonts w:ascii="Arial" w:hAnsi="Arial" w:cs="Arial"/>
          <w:spacing w:val="2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к</w:t>
      </w:r>
      <w:r w:rsidRPr="001D5540">
        <w:rPr>
          <w:rFonts w:ascii="Arial" w:hAnsi="Arial" w:cs="Arial"/>
          <w:spacing w:val="20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отопительному</w:t>
      </w:r>
      <w:r w:rsidRPr="001D5540">
        <w:rPr>
          <w:rFonts w:ascii="Arial" w:hAnsi="Arial" w:cs="Arial"/>
          <w:spacing w:val="16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сезону</w:t>
      </w:r>
      <w:r w:rsidRPr="001D5540">
        <w:rPr>
          <w:rFonts w:ascii="Arial" w:hAnsi="Arial" w:cs="Arial"/>
          <w:spacing w:val="-68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в значительной степени обеспечит надежной и качественное теплоснабжение потребителей.</w:t>
      </w:r>
    </w:p>
    <w:p w:rsidR="00897044" w:rsidRPr="001D5540" w:rsidRDefault="00897044" w:rsidP="001D5540">
      <w:pPr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С целью опр</w:t>
      </w:r>
      <w:r w:rsidR="005A5B03" w:rsidRPr="001D5540">
        <w:rPr>
          <w:rFonts w:ascii="Arial" w:hAnsi="Arial" w:cs="Arial"/>
          <w:sz w:val="24"/>
          <w:szCs w:val="24"/>
        </w:rPr>
        <w:t>еделения состояния строительно-</w:t>
      </w:r>
      <w:r w:rsidRPr="001D5540">
        <w:rPr>
          <w:rFonts w:ascii="Arial" w:hAnsi="Arial" w:cs="Arial"/>
          <w:sz w:val="24"/>
          <w:szCs w:val="24"/>
        </w:rPr>
        <w:t>изоляционных конструкций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тепловой изоляции и трубопроводов производятся шурфовки</w:t>
      </w:r>
      <w:r w:rsidR="005A5B03" w:rsidRPr="001D5540">
        <w:rPr>
          <w:rFonts w:ascii="Arial" w:hAnsi="Arial" w:cs="Arial"/>
          <w:sz w:val="24"/>
          <w:szCs w:val="24"/>
        </w:rPr>
        <w:t>, которые в настоя</w:t>
      </w:r>
      <w:r w:rsidRPr="001D5540">
        <w:rPr>
          <w:rFonts w:ascii="Arial" w:hAnsi="Arial" w:cs="Arial"/>
          <w:sz w:val="24"/>
          <w:szCs w:val="24"/>
        </w:rPr>
        <w:t>щее время являются наиболее достоверным с</w:t>
      </w:r>
      <w:r w:rsidR="005A5B03" w:rsidRPr="001D5540">
        <w:rPr>
          <w:rFonts w:ascii="Arial" w:hAnsi="Arial" w:cs="Arial"/>
          <w:sz w:val="24"/>
          <w:szCs w:val="24"/>
        </w:rPr>
        <w:t>пособом оценки состояния элемен</w:t>
      </w:r>
      <w:r w:rsidRPr="001D5540">
        <w:rPr>
          <w:rFonts w:ascii="Arial" w:hAnsi="Arial" w:cs="Arial"/>
          <w:sz w:val="24"/>
          <w:szCs w:val="24"/>
        </w:rPr>
        <w:t>тов подземных прокладок тепловых сетей. Д</w:t>
      </w:r>
      <w:r w:rsidR="005A5B03" w:rsidRPr="001D5540">
        <w:rPr>
          <w:rFonts w:ascii="Arial" w:hAnsi="Arial" w:cs="Arial"/>
          <w:sz w:val="24"/>
          <w:szCs w:val="24"/>
        </w:rPr>
        <w:t>ля проведения шурфовок необходи</w:t>
      </w:r>
      <w:r w:rsidRPr="001D5540">
        <w:rPr>
          <w:rFonts w:ascii="Arial" w:hAnsi="Arial" w:cs="Arial"/>
          <w:sz w:val="24"/>
          <w:szCs w:val="24"/>
        </w:rPr>
        <w:t>мо ежегодно составлять планы. Количество</w:t>
      </w:r>
      <w:r w:rsidR="005A5B03" w:rsidRPr="001D5540">
        <w:rPr>
          <w:rFonts w:ascii="Arial" w:hAnsi="Arial" w:cs="Arial"/>
          <w:sz w:val="24"/>
          <w:szCs w:val="24"/>
        </w:rPr>
        <w:t xml:space="preserve"> необходимых шурфовок устанавли</w:t>
      </w:r>
      <w:r w:rsidRPr="001D5540">
        <w:rPr>
          <w:rFonts w:ascii="Arial" w:hAnsi="Arial" w:cs="Arial"/>
          <w:sz w:val="24"/>
          <w:szCs w:val="24"/>
        </w:rPr>
        <w:t>вается предприятием тепловых сетей и зависит от протяженности тепловой сети,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ее состояния, вида изоляционных конструкций. Результаты шурфовок учитывать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при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составлении планов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ремонтов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тепловых сетей.</w:t>
      </w:r>
    </w:p>
    <w:p w:rsidR="00897044" w:rsidRPr="001D5540" w:rsidRDefault="00897044" w:rsidP="001D5540">
      <w:pPr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В процессе эксплуатации уделять особо</w:t>
      </w:r>
      <w:r w:rsidR="005A5B03" w:rsidRPr="001D5540">
        <w:rPr>
          <w:rFonts w:ascii="Arial" w:hAnsi="Arial" w:cs="Arial"/>
          <w:sz w:val="24"/>
          <w:szCs w:val="24"/>
        </w:rPr>
        <w:t>е внимание требованиям норматив</w:t>
      </w:r>
      <w:r w:rsidRPr="001D5540">
        <w:rPr>
          <w:rFonts w:ascii="Arial" w:hAnsi="Arial" w:cs="Arial"/>
          <w:sz w:val="24"/>
          <w:szCs w:val="24"/>
        </w:rPr>
        <w:t xml:space="preserve">ных документов, что существенно уменьшит </w:t>
      </w:r>
      <w:r w:rsidR="005A5B03" w:rsidRPr="001D5540">
        <w:rPr>
          <w:rFonts w:ascii="Arial" w:hAnsi="Arial" w:cs="Arial"/>
          <w:sz w:val="24"/>
          <w:szCs w:val="24"/>
        </w:rPr>
        <w:t>число отказов в отопительный пе</w:t>
      </w:r>
      <w:r w:rsidRPr="001D5540">
        <w:rPr>
          <w:rFonts w:ascii="Arial" w:hAnsi="Arial" w:cs="Arial"/>
          <w:sz w:val="24"/>
          <w:szCs w:val="24"/>
        </w:rPr>
        <w:t>риод.</w:t>
      </w:r>
    </w:p>
    <w:p w:rsidR="00897044" w:rsidRPr="00897044" w:rsidRDefault="00897044" w:rsidP="00897044">
      <w:pPr>
        <w:spacing w:line="360" w:lineRule="auto"/>
        <w:jc w:val="both"/>
        <w:sectPr w:rsidR="00897044" w:rsidRPr="00897044" w:rsidSect="00B638B7">
          <w:pgSz w:w="11900" w:h="16840"/>
          <w:pgMar w:top="600" w:right="460" w:bottom="820" w:left="1200" w:header="0" w:footer="628" w:gutter="0"/>
          <w:cols w:space="720"/>
        </w:sectPr>
      </w:pPr>
    </w:p>
    <w:p w:rsidR="00897044" w:rsidRPr="001D5540" w:rsidRDefault="00897044" w:rsidP="00897044">
      <w:pPr>
        <w:spacing w:before="71"/>
        <w:ind w:left="914" w:right="176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r w:rsidRPr="001D5540">
        <w:rPr>
          <w:rFonts w:ascii="Arial" w:hAnsi="Arial" w:cs="Arial"/>
          <w:b/>
          <w:bCs/>
          <w:sz w:val="24"/>
          <w:szCs w:val="24"/>
        </w:rPr>
        <w:lastRenderedPageBreak/>
        <w:t>Раздел</w:t>
      </w:r>
      <w:r w:rsidRPr="001D5540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bCs/>
          <w:sz w:val="24"/>
          <w:szCs w:val="24"/>
        </w:rPr>
        <w:t>8.</w:t>
      </w:r>
      <w:r w:rsidRPr="001D5540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bCs/>
          <w:sz w:val="24"/>
          <w:szCs w:val="24"/>
        </w:rPr>
        <w:t>Инвестиции</w:t>
      </w:r>
      <w:r w:rsidRPr="001D5540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bCs/>
          <w:sz w:val="24"/>
          <w:szCs w:val="24"/>
        </w:rPr>
        <w:t>в</w:t>
      </w:r>
      <w:r w:rsidRPr="001D5540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bCs/>
          <w:sz w:val="24"/>
          <w:szCs w:val="24"/>
        </w:rPr>
        <w:t>строительство,</w:t>
      </w:r>
      <w:r w:rsidRPr="001D5540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bCs/>
          <w:sz w:val="24"/>
          <w:szCs w:val="24"/>
        </w:rPr>
        <w:t>реконструкцию</w:t>
      </w:r>
      <w:r w:rsidRPr="001D5540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bCs/>
          <w:sz w:val="24"/>
          <w:szCs w:val="24"/>
        </w:rPr>
        <w:t>и</w:t>
      </w:r>
      <w:r w:rsidRPr="001D5540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bCs/>
          <w:sz w:val="24"/>
          <w:szCs w:val="24"/>
        </w:rPr>
        <w:t>техническое</w:t>
      </w:r>
    </w:p>
    <w:p w:rsidR="00897044" w:rsidRPr="001D5540" w:rsidRDefault="00897044" w:rsidP="00897044">
      <w:pPr>
        <w:spacing w:before="161"/>
        <w:ind w:left="401" w:right="371"/>
        <w:jc w:val="center"/>
        <w:rPr>
          <w:rFonts w:ascii="Arial" w:hAnsi="Arial" w:cs="Arial"/>
          <w:b/>
          <w:sz w:val="24"/>
          <w:szCs w:val="24"/>
        </w:rPr>
      </w:pPr>
      <w:r w:rsidRPr="001D5540">
        <w:rPr>
          <w:rFonts w:ascii="Arial" w:hAnsi="Arial" w:cs="Arial"/>
          <w:b/>
          <w:sz w:val="24"/>
          <w:szCs w:val="24"/>
        </w:rPr>
        <w:t>перевооружение</w:t>
      </w:r>
    </w:p>
    <w:p w:rsidR="00897044" w:rsidRPr="001D5540" w:rsidRDefault="00897044" w:rsidP="00897044">
      <w:pPr>
        <w:spacing w:before="155" w:line="362" w:lineRule="auto"/>
        <w:ind w:left="213" w:right="179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Обоснование инвестиций в строительство, реконструкцию и техническое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перевооружение</w:t>
      </w:r>
    </w:p>
    <w:p w:rsidR="00897044" w:rsidRPr="005E068E" w:rsidRDefault="005A5B03" w:rsidP="00897044">
      <w:pPr>
        <w:spacing w:line="317" w:lineRule="exact"/>
        <w:ind w:left="921"/>
        <w:jc w:val="both"/>
        <w:rPr>
          <w:rFonts w:ascii="Arial" w:hAnsi="Arial" w:cs="Arial"/>
          <w:sz w:val="24"/>
          <w:szCs w:val="24"/>
        </w:rPr>
      </w:pPr>
      <w:r w:rsidRPr="005E068E">
        <w:rPr>
          <w:rFonts w:ascii="Arial" w:hAnsi="Arial" w:cs="Arial"/>
          <w:sz w:val="24"/>
          <w:szCs w:val="24"/>
        </w:rPr>
        <w:t xml:space="preserve">а) </w:t>
      </w:r>
      <w:r w:rsidR="00897044" w:rsidRPr="005E068E">
        <w:rPr>
          <w:rFonts w:ascii="Arial" w:hAnsi="Arial" w:cs="Arial"/>
          <w:sz w:val="24"/>
          <w:szCs w:val="24"/>
        </w:rPr>
        <w:t>Техническая</w:t>
      </w:r>
      <w:r w:rsidR="00897044" w:rsidRPr="005E068E">
        <w:rPr>
          <w:rFonts w:ascii="Arial" w:hAnsi="Arial" w:cs="Arial"/>
          <w:spacing w:val="-2"/>
          <w:sz w:val="24"/>
          <w:szCs w:val="24"/>
        </w:rPr>
        <w:t xml:space="preserve"> </w:t>
      </w:r>
      <w:r w:rsidR="00897044" w:rsidRPr="005E068E">
        <w:rPr>
          <w:rFonts w:ascii="Arial" w:hAnsi="Arial" w:cs="Arial"/>
          <w:sz w:val="24"/>
          <w:szCs w:val="24"/>
        </w:rPr>
        <w:t>и</w:t>
      </w:r>
      <w:r w:rsidR="00897044" w:rsidRPr="005E068E">
        <w:rPr>
          <w:rFonts w:ascii="Arial" w:hAnsi="Arial" w:cs="Arial"/>
          <w:spacing w:val="-3"/>
          <w:sz w:val="24"/>
          <w:szCs w:val="24"/>
        </w:rPr>
        <w:t xml:space="preserve"> </w:t>
      </w:r>
      <w:r w:rsidR="00897044" w:rsidRPr="005E068E">
        <w:rPr>
          <w:rFonts w:ascii="Arial" w:hAnsi="Arial" w:cs="Arial"/>
          <w:sz w:val="24"/>
          <w:szCs w:val="24"/>
        </w:rPr>
        <w:t>экономическая</w:t>
      </w:r>
      <w:r w:rsidR="00897044" w:rsidRPr="005E068E">
        <w:rPr>
          <w:rFonts w:ascii="Arial" w:hAnsi="Arial" w:cs="Arial"/>
          <w:spacing w:val="-3"/>
          <w:sz w:val="24"/>
          <w:szCs w:val="24"/>
        </w:rPr>
        <w:t xml:space="preserve"> </w:t>
      </w:r>
      <w:r w:rsidR="00897044" w:rsidRPr="005E068E">
        <w:rPr>
          <w:rFonts w:ascii="Arial" w:hAnsi="Arial" w:cs="Arial"/>
          <w:sz w:val="24"/>
          <w:szCs w:val="24"/>
        </w:rPr>
        <w:t>целесообразность.</w:t>
      </w:r>
    </w:p>
    <w:p w:rsidR="00897044" w:rsidRPr="001D5540" w:rsidRDefault="00897044" w:rsidP="00897044">
      <w:pPr>
        <w:spacing w:before="161"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Исторически проектирование ТСС в Ро</w:t>
      </w:r>
      <w:r w:rsidR="005A5B03" w:rsidRPr="001D5540">
        <w:rPr>
          <w:rFonts w:ascii="Arial" w:hAnsi="Arial" w:cs="Arial"/>
          <w:sz w:val="24"/>
          <w:szCs w:val="24"/>
        </w:rPr>
        <w:t>ссии было направлено по пути уп</w:t>
      </w:r>
      <w:r w:rsidRPr="001D5540">
        <w:rPr>
          <w:rFonts w:ascii="Arial" w:hAnsi="Arial" w:cs="Arial"/>
          <w:sz w:val="24"/>
          <w:szCs w:val="24"/>
        </w:rPr>
        <w:t>рощенных решений в виде тупиковых (древовид</w:t>
      </w:r>
      <w:r w:rsidR="005A5B03" w:rsidRPr="001D5540">
        <w:rPr>
          <w:rFonts w:ascii="Arial" w:hAnsi="Arial" w:cs="Arial"/>
          <w:sz w:val="24"/>
          <w:szCs w:val="24"/>
        </w:rPr>
        <w:t>ных) схем, как правило, с откры</w:t>
      </w:r>
      <w:r w:rsidRPr="001D5540">
        <w:rPr>
          <w:rFonts w:ascii="Arial" w:hAnsi="Arial" w:cs="Arial"/>
          <w:sz w:val="24"/>
          <w:szCs w:val="24"/>
        </w:rPr>
        <w:t>той схемой горячего водоснабжения и зависи</w:t>
      </w:r>
      <w:r w:rsidR="005A5B03" w:rsidRPr="001D5540">
        <w:rPr>
          <w:rFonts w:ascii="Arial" w:hAnsi="Arial" w:cs="Arial"/>
          <w:sz w:val="24"/>
          <w:szCs w:val="24"/>
        </w:rPr>
        <w:t>мым элеваторным (или непосредст</w:t>
      </w:r>
      <w:r w:rsidRPr="001D5540">
        <w:rPr>
          <w:rFonts w:ascii="Arial" w:hAnsi="Arial" w:cs="Arial"/>
          <w:sz w:val="24"/>
          <w:szCs w:val="24"/>
        </w:rPr>
        <w:t>венным) присоединением отопительной нагрузк</w:t>
      </w:r>
      <w:r w:rsidR="005A5B03" w:rsidRPr="001D5540">
        <w:rPr>
          <w:rFonts w:ascii="Arial" w:hAnsi="Arial" w:cs="Arial"/>
          <w:sz w:val="24"/>
          <w:szCs w:val="24"/>
        </w:rPr>
        <w:t>и, без устройства автоматическо</w:t>
      </w:r>
      <w:r w:rsidRPr="001D5540">
        <w:rPr>
          <w:rFonts w:ascii="Arial" w:hAnsi="Arial" w:cs="Arial"/>
          <w:sz w:val="24"/>
          <w:szCs w:val="24"/>
        </w:rPr>
        <w:t>го регулирования отпуска и потребления тепловой энергии. Недостатки открытой</w:t>
      </w:r>
      <w:r w:rsidRPr="001D5540">
        <w:rPr>
          <w:rFonts w:ascii="Arial" w:hAnsi="Arial" w:cs="Arial"/>
          <w:spacing w:val="-67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схемы хорошо известны. Это не только наиболее расточительный вариант ГВС с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точки зрения энергосбережения, но и крайне вредный для здоровья жителей, и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сложный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для эксплуатации.</w:t>
      </w:r>
    </w:p>
    <w:p w:rsidR="00897044" w:rsidRPr="001D5540" w:rsidRDefault="00897044" w:rsidP="00897044">
      <w:pPr>
        <w:spacing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Закрытая схема горячего водоснабжения имее</w:t>
      </w:r>
      <w:r w:rsidR="005A5B03" w:rsidRPr="001D5540">
        <w:rPr>
          <w:rFonts w:ascii="Arial" w:hAnsi="Arial" w:cs="Arial"/>
          <w:sz w:val="24"/>
          <w:szCs w:val="24"/>
        </w:rPr>
        <w:t>т ряд преимуществ перед от</w:t>
      </w:r>
      <w:r w:rsidRPr="001D5540">
        <w:rPr>
          <w:rFonts w:ascii="Arial" w:hAnsi="Arial" w:cs="Arial"/>
          <w:sz w:val="24"/>
          <w:szCs w:val="24"/>
        </w:rPr>
        <w:t>крытой. Основным является подача горячей во</w:t>
      </w:r>
      <w:r w:rsidR="005A5B03" w:rsidRPr="001D5540">
        <w:rPr>
          <w:rFonts w:ascii="Arial" w:hAnsi="Arial" w:cs="Arial"/>
          <w:sz w:val="24"/>
          <w:szCs w:val="24"/>
        </w:rPr>
        <w:t>ды потребителю питьевого качест</w:t>
      </w:r>
      <w:r w:rsidRPr="001D5540">
        <w:rPr>
          <w:rFonts w:ascii="Arial" w:hAnsi="Arial" w:cs="Arial"/>
          <w:sz w:val="24"/>
          <w:szCs w:val="24"/>
        </w:rPr>
        <w:t>ва, т.к. подается просто подогретая вода, котора</w:t>
      </w:r>
      <w:r w:rsidR="005A5B03" w:rsidRPr="001D5540">
        <w:rPr>
          <w:rFonts w:ascii="Arial" w:hAnsi="Arial" w:cs="Arial"/>
          <w:sz w:val="24"/>
          <w:szCs w:val="24"/>
        </w:rPr>
        <w:t>я подается и для холодного водо</w:t>
      </w:r>
      <w:r w:rsidRPr="001D5540">
        <w:rPr>
          <w:rFonts w:ascii="Arial" w:hAnsi="Arial" w:cs="Arial"/>
          <w:sz w:val="24"/>
          <w:szCs w:val="24"/>
        </w:rPr>
        <w:t>снабжения. В открытых системах вода подается приготовленная на источнике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тепла с учетом водоподготовки по требованию эксплуатации оборудования, что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сопровождается использованием специальных реагентов. В закрытых системах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значительно снижается расход подпиточной во</w:t>
      </w:r>
      <w:r w:rsidR="005A5B03" w:rsidRPr="001D5540">
        <w:rPr>
          <w:rFonts w:ascii="Arial" w:hAnsi="Arial" w:cs="Arial"/>
          <w:sz w:val="24"/>
          <w:szCs w:val="24"/>
        </w:rPr>
        <w:t>ды, т.к. отсутствуют сливы горя</w:t>
      </w:r>
      <w:r w:rsidRPr="001D5540">
        <w:rPr>
          <w:rFonts w:ascii="Arial" w:hAnsi="Arial" w:cs="Arial"/>
          <w:sz w:val="24"/>
          <w:szCs w:val="24"/>
        </w:rPr>
        <w:t>чей воды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у</w:t>
      </w:r>
      <w:r w:rsidRPr="001D5540">
        <w:rPr>
          <w:rFonts w:ascii="Arial" w:hAnsi="Arial" w:cs="Arial"/>
          <w:spacing w:val="-4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потребителей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кроме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нормативных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 ненормативных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утечек.</w:t>
      </w:r>
    </w:p>
    <w:p w:rsidR="00897044" w:rsidRPr="001D5540" w:rsidRDefault="00897044" w:rsidP="00897044">
      <w:pPr>
        <w:spacing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В настоящее время теплоснабжение и го</w:t>
      </w:r>
      <w:r w:rsidR="005A5B03" w:rsidRPr="001D5540">
        <w:rPr>
          <w:rFonts w:ascii="Arial" w:hAnsi="Arial" w:cs="Arial"/>
          <w:sz w:val="24"/>
          <w:szCs w:val="24"/>
        </w:rPr>
        <w:t>рячее водоснабжение в с. Георги</w:t>
      </w:r>
      <w:r w:rsidRPr="001D5540">
        <w:rPr>
          <w:rFonts w:ascii="Arial" w:hAnsi="Arial" w:cs="Arial"/>
          <w:sz w:val="24"/>
          <w:szCs w:val="24"/>
        </w:rPr>
        <w:t>евка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обеспечивает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одна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котельная.</w:t>
      </w:r>
    </w:p>
    <w:p w:rsidR="00897044" w:rsidRPr="00897044" w:rsidRDefault="00897044" w:rsidP="00897044">
      <w:pPr>
        <w:spacing w:line="360" w:lineRule="auto"/>
        <w:ind w:left="213" w:right="177" w:firstLine="708"/>
        <w:jc w:val="both"/>
        <w:rPr>
          <w:sz w:val="28"/>
          <w:szCs w:val="28"/>
        </w:rPr>
      </w:pPr>
      <w:r w:rsidRPr="001D5540">
        <w:rPr>
          <w:rFonts w:ascii="Arial" w:hAnsi="Arial" w:cs="Arial"/>
          <w:sz w:val="24"/>
          <w:szCs w:val="24"/>
        </w:rPr>
        <w:t>Анализ современного технического сос</w:t>
      </w:r>
      <w:r w:rsidR="005A5B03" w:rsidRPr="001D5540">
        <w:rPr>
          <w:rFonts w:ascii="Arial" w:hAnsi="Arial" w:cs="Arial"/>
          <w:sz w:val="24"/>
          <w:szCs w:val="24"/>
        </w:rPr>
        <w:t>тояния источников тепловой энер</w:t>
      </w:r>
      <w:r w:rsidRPr="001D5540">
        <w:rPr>
          <w:rFonts w:ascii="Arial" w:hAnsi="Arial" w:cs="Arial"/>
          <w:sz w:val="24"/>
          <w:szCs w:val="24"/>
        </w:rPr>
        <w:t>гии в системах централизованного теплоснабжения</w:t>
      </w:r>
      <w:r w:rsidR="005A5B03" w:rsidRPr="001D5540">
        <w:rPr>
          <w:rFonts w:ascii="Arial" w:hAnsi="Arial" w:cs="Arial"/>
          <w:sz w:val="24"/>
          <w:szCs w:val="24"/>
        </w:rPr>
        <w:t xml:space="preserve"> в с. Георгиевка привел к сле</w:t>
      </w:r>
      <w:r w:rsidRPr="001D5540">
        <w:rPr>
          <w:rFonts w:ascii="Arial" w:hAnsi="Arial" w:cs="Arial"/>
          <w:sz w:val="24"/>
          <w:szCs w:val="24"/>
        </w:rPr>
        <w:t>дующим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выводам:</w:t>
      </w:r>
    </w:p>
    <w:p w:rsidR="00897044" w:rsidRPr="00897044" w:rsidRDefault="00897044" w:rsidP="00897044">
      <w:pPr>
        <w:spacing w:line="360" w:lineRule="auto"/>
        <w:jc w:val="both"/>
        <w:sectPr w:rsidR="00897044" w:rsidRPr="00897044" w:rsidSect="00B638B7">
          <w:pgSz w:w="11900" w:h="16840"/>
          <w:pgMar w:top="600" w:right="460" w:bottom="820" w:left="1200" w:header="0" w:footer="628" w:gutter="0"/>
          <w:cols w:space="720"/>
        </w:sectPr>
      </w:pPr>
    </w:p>
    <w:p w:rsidR="00897044" w:rsidRPr="001D5540" w:rsidRDefault="00897044" w:rsidP="001D5540">
      <w:pPr>
        <w:widowControl/>
        <w:numPr>
          <w:ilvl w:val="2"/>
          <w:numId w:val="10"/>
        </w:numPr>
        <w:tabs>
          <w:tab w:val="left" w:pos="1632"/>
        </w:tabs>
        <w:ind w:left="0" w:firstLine="709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lastRenderedPageBreak/>
        <w:t>Системы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теплоснабжения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с.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Георгиевка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проектировались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на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="005A5B03" w:rsidRPr="001D5540">
        <w:rPr>
          <w:rFonts w:ascii="Arial" w:hAnsi="Arial" w:cs="Arial"/>
          <w:sz w:val="24"/>
          <w:szCs w:val="24"/>
        </w:rPr>
        <w:t>цен</w:t>
      </w:r>
      <w:r w:rsidRPr="001D5540">
        <w:rPr>
          <w:rFonts w:ascii="Arial" w:hAnsi="Arial" w:cs="Arial"/>
          <w:sz w:val="24"/>
          <w:szCs w:val="24"/>
        </w:rPr>
        <w:t>тральное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качественное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регулирование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отпуска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тепловой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энергии.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Проектный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 xml:space="preserve">температурный график от котельной 95/70°С. </w:t>
      </w:r>
      <w:r w:rsidR="005A5B03" w:rsidRPr="001D5540">
        <w:rPr>
          <w:rFonts w:ascii="Arial" w:hAnsi="Arial" w:cs="Arial"/>
          <w:sz w:val="24"/>
          <w:szCs w:val="24"/>
        </w:rPr>
        <w:t>Из анализа фактического темпера</w:t>
      </w:r>
      <w:r w:rsidRPr="001D5540">
        <w:rPr>
          <w:rFonts w:ascii="Arial" w:hAnsi="Arial" w:cs="Arial"/>
          <w:sz w:val="24"/>
          <w:szCs w:val="24"/>
        </w:rPr>
        <w:t>турного графика следует, что разница температур теплоносителя подающего и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обратного трубопроводов меньше 25°С, соотве</w:t>
      </w:r>
      <w:r w:rsidR="005A5B03" w:rsidRPr="001D5540">
        <w:rPr>
          <w:rFonts w:ascii="Arial" w:hAnsi="Arial" w:cs="Arial"/>
          <w:sz w:val="24"/>
          <w:szCs w:val="24"/>
        </w:rPr>
        <w:t>тственно подача требуемого коли</w:t>
      </w:r>
      <w:r w:rsidRPr="001D5540">
        <w:rPr>
          <w:rFonts w:ascii="Arial" w:hAnsi="Arial" w:cs="Arial"/>
          <w:sz w:val="24"/>
          <w:szCs w:val="24"/>
        </w:rPr>
        <w:t xml:space="preserve">чества тепла потребителям возможна лишь за </w:t>
      </w:r>
      <w:r w:rsidR="005A5B03" w:rsidRPr="001D5540">
        <w:rPr>
          <w:rFonts w:ascii="Arial" w:hAnsi="Arial" w:cs="Arial"/>
          <w:sz w:val="24"/>
          <w:szCs w:val="24"/>
        </w:rPr>
        <w:t>счет увеличения объемов циркуля</w:t>
      </w:r>
      <w:r w:rsidRPr="001D5540">
        <w:rPr>
          <w:rFonts w:ascii="Arial" w:hAnsi="Arial" w:cs="Arial"/>
          <w:sz w:val="24"/>
          <w:szCs w:val="24"/>
        </w:rPr>
        <w:t>ции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теплоносителя.</w:t>
      </w:r>
    </w:p>
    <w:p w:rsidR="00897044" w:rsidRPr="001D5540" w:rsidRDefault="00897044" w:rsidP="001D5540">
      <w:pPr>
        <w:widowControl/>
        <w:numPr>
          <w:ilvl w:val="2"/>
          <w:numId w:val="10"/>
        </w:numPr>
        <w:tabs>
          <w:tab w:val="left" w:pos="1632"/>
        </w:tabs>
        <w:ind w:left="0" w:firstLine="709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Систематическое отклонение температуры теплоносителя на границе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раздела от утвержденного температурного ре</w:t>
      </w:r>
      <w:r w:rsidR="005A5B03" w:rsidRPr="001D5540">
        <w:rPr>
          <w:rFonts w:ascii="Arial" w:hAnsi="Arial" w:cs="Arial"/>
          <w:sz w:val="24"/>
          <w:szCs w:val="24"/>
        </w:rPr>
        <w:t>жима работы теплоисточника (про</w:t>
      </w:r>
      <w:r w:rsidRPr="001D5540">
        <w:rPr>
          <w:rFonts w:ascii="Arial" w:hAnsi="Arial" w:cs="Arial"/>
          <w:sz w:val="24"/>
          <w:szCs w:val="24"/>
        </w:rPr>
        <w:t>валы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температуры)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приводит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к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дефициту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тепла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у</w:t>
      </w:r>
      <w:r w:rsidRPr="001D5540">
        <w:rPr>
          <w:rFonts w:ascii="Arial" w:hAnsi="Arial" w:cs="Arial"/>
          <w:spacing w:val="-4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населения.</w:t>
      </w:r>
    </w:p>
    <w:p w:rsidR="00897044" w:rsidRPr="001D5540" w:rsidRDefault="00897044" w:rsidP="001D5540">
      <w:pPr>
        <w:widowControl/>
        <w:numPr>
          <w:ilvl w:val="2"/>
          <w:numId w:val="10"/>
        </w:numPr>
        <w:tabs>
          <w:tab w:val="left" w:pos="1632"/>
        </w:tabs>
        <w:ind w:left="0" w:firstLine="709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Более 50 % тепловых сетей имеют большой процент износа, срок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службы трубопроводов</w:t>
      </w:r>
      <w:r w:rsidRPr="001D5540">
        <w:rPr>
          <w:rFonts w:ascii="Arial" w:hAnsi="Arial" w:cs="Arial"/>
          <w:spacing w:val="-4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более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25 лет.</w:t>
      </w:r>
    </w:p>
    <w:p w:rsidR="00897044" w:rsidRPr="001D5540" w:rsidRDefault="00897044" w:rsidP="001D5540">
      <w:pPr>
        <w:widowControl/>
        <w:numPr>
          <w:ilvl w:val="2"/>
          <w:numId w:val="10"/>
        </w:numPr>
        <w:tabs>
          <w:tab w:val="left" w:pos="1632"/>
        </w:tabs>
        <w:ind w:left="0" w:firstLine="709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Отсутствует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регулировка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гидравлических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режимов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системы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="005A5B03" w:rsidRPr="001D5540">
        <w:rPr>
          <w:rFonts w:ascii="Arial" w:hAnsi="Arial" w:cs="Arial"/>
          <w:sz w:val="24"/>
          <w:szCs w:val="24"/>
        </w:rPr>
        <w:t>тепло</w:t>
      </w:r>
      <w:r w:rsidRPr="001D5540">
        <w:rPr>
          <w:rFonts w:ascii="Arial" w:hAnsi="Arial" w:cs="Arial"/>
          <w:sz w:val="24"/>
          <w:szCs w:val="24"/>
        </w:rPr>
        <w:t>снабжения.</w:t>
      </w:r>
    </w:p>
    <w:p w:rsidR="00897044" w:rsidRPr="001D5540" w:rsidRDefault="00897044" w:rsidP="001D5540">
      <w:pPr>
        <w:widowControl/>
        <w:numPr>
          <w:ilvl w:val="2"/>
          <w:numId w:val="10"/>
        </w:numPr>
        <w:tabs>
          <w:tab w:val="left" w:pos="1632"/>
        </w:tabs>
        <w:ind w:left="0" w:firstLine="709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Котельные не оснащены приборам</w:t>
      </w:r>
      <w:r w:rsidR="005A5B03" w:rsidRPr="001D5540">
        <w:rPr>
          <w:rFonts w:ascii="Arial" w:hAnsi="Arial" w:cs="Arial"/>
          <w:sz w:val="24"/>
          <w:szCs w:val="24"/>
        </w:rPr>
        <w:t xml:space="preserve">и учета произведенной и </w:t>
      </w:r>
      <w:r w:rsidR="001D5540" w:rsidRPr="001D5540">
        <w:rPr>
          <w:rFonts w:ascii="Arial" w:hAnsi="Arial" w:cs="Arial"/>
          <w:sz w:val="24"/>
          <w:szCs w:val="24"/>
        </w:rPr>
        <w:t>отпущенной тепловой энергии,</w:t>
      </w:r>
      <w:r w:rsidRPr="001D5540">
        <w:rPr>
          <w:rFonts w:ascii="Arial" w:hAnsi="Arial" w:cs="Arial"/>
          <w:sz w:val="24"/>
          <w:szCs w:val="24"/>
        </w:rPr>
        <w:t xml:space="preserve"> и теплоносителя, средствами автоматического управления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технологическими процессами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 режимом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отпуска тепла.</w:t>
      </w:r>
    </w:p>
    <w:p w:rsidR="00897044" w:rsidRPr="001D5540" w:rsidRDefault="00897044" w:rsidP="001D5540">
      <w:pPr>
        <w:widowControl/>
        <w:ind w:firstLine="709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 xml:space="preserve">Влияние на функционирование систем </w:t>
      </w:r>
      <w:r w:rsidR="005A5B03" w:rsidRPr="001D5540">
        <w:rPr>
          <w:rFonts w:ascii="Arial" w:hAnsi="Arial" w:cs="Arial"/>
          <w:sz w:val="24"/>
          <w:szCs w:val="24"/>
        </w:rPr>
        <w:t>теплопотребление оказывают изме</w:t>
      </w:r>
      <w:r w:rsidRPr="001D5540">
        <w:rPr>
          <w:rFonts w:ascii="Arial" w:hAnsi="Arial" w:cs="Arial"/>
          <w:sz w:val="24"/>
          <w:szCs w:val="24"/>
        </w:rPr>
        <w:t>нившиеся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санитарные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нормы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к</w:t>
      </w:r>
      <w:r w:rsidRPr="001D5540">
        <w:rPr>
          <w:rFonts w:ascii="Arial" w:hAnsi="Arial" w:cs="Arial"/>
          <w:spacing w:val="-5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параметрам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теплоносителя,</w:t>
      </w:r>
      <w:r w:rsidRPr="001D5540">
        <w:rPr>
          <w:rFonts w:ascii="Arial" w:hAnsi="Arial" w:cs="Arial"/>
          <w:spacing w:val="-6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подаваемого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на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ГВС</w:t>
      </w:r>
    </w:p>
    <w:p w:rsidR="00897044" w:rsidRPr="00897044" w:rsidRDefault="00897044" w:rsidP="001D5540">
      <w:pPr>
        <w:widowControl/>
        <w:ind w:firstLine="709"/>
        <w:jc w:val="both"/>
        <w:rPr>
          <w:sz w:val="28"/>
          <w:szCs w:val="28"/>
        </w:rPr>
      </w:pPr>
      <w:r w:rsidRPr="001D5540">
        <w:rPr>
          <w:rFonts w:ascii="Arial" w:hAnsi="Arial" w:cs="Arial"/>
          <w:sz w:val="24"/>
          <w:szCs w:val="24"/>
        </w:rPr>
        <w:t>В 2009 году введены новые санитарно-эпидемиологические правила нормы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СанПиН 2.1.4.2496-09, которые были утверж</w:t>
      </w:r>
      <w:r w:rsidR="005A5B03" w:rsidRPr="001D5540">
        <w:rPr>
          <w:rFonts w:ascii="Arial" w:hAnsi="Arial" w:cs="Arial"/>
          <w:sz w:val="24"/>
          <w:szCs w:val="24"/>
        </w:rPr>
        <w:t>дены Постановлением Главного го</w:t>
      </w:r>
      <w:r w:rsidRPr="001D5540">
        <w:rPr>
          <w:rFonts w:ascii="Arial" w:hAnsi="Arial" w:cs="Arial"/>
          <w:sz w:val="24"/>
          <w:szCs w:val="24"/>
        </w:rPr>
        <w:t>сударственного санитарного врача Российской Федерации от 07.04.2009г. №20.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Новые правила устанавливают повышенные тр</w:t>
      </w:r>
      <w:r w:rsidR="005A5B03" w:rsidRPr="001D5540">
        <w:rPr>
          <w:rFonts w:ascii="Arial" w:hAnsi="Arial" w:cs="Arial"/>
          <w:sz w:val="24"/>
          <w:szCs w:val="24"/>
        </w:rPr>
        <w:t>ебования к качеству воды и орга</w:t>
      </w:r>
      <w:r w:rsidRPr="001D5540">
        <w:rPr>
          <w:rFonts w:ascii="Arial" w:hAnsi="Arial" w:cs="Arial"/>
          <w:sz w:val="24"/>
          <w:szCs w:val="24"/>
        </w:rPr>
        <w:t>низации систем центрального горячего водосна</w:t>
      </w:r>
      <w:r w:rsidR="005A5B03" w:rsidRPr="001D5540">
        <w:rPr>
          <w:rFonts w:ascii="Arial" w:hAnsi="Arial" w:cs="Arial"/>
          <w:sz w:val="24"/>
          <w:szCs w:val="24"/>
        </w:rPr>
        <w:t>бжения. Пункт 2.4. СанПиН опре</w:t>
      </w:r>
      <w:r w:rsidRPr="001D5540">
        <w:rPr>
          <w:rFonts w:ascii="Arial" w:hAnsi="Arial" w:cs="Arial"/>
          <w:sz w:val="24"/>
          <w:szCs w:val="24"/>
        </w:rPr>
        <w:t>деляет температуру горячей воды в местах вод</w:t>
      </w:r>
      <w:r w:rsidR="005A5B03" w:rsidRPr="001D5540">
        <w:rPr>
          <w:rFonts w:ascii="Arial" w:hAnsi="Arial" w:cs="Arial"/>
          <w:sz w:val="24"/>
          <w:szCs w:val="24"/>
        </w:rPr>
        <w:t>оразбора независимо от применяе</w:t>
      </w:r>
      <w:r w:rsidRPr="001D5540">
        <w:rPr>
          <w:rFonts w:ascii="Arial" w:hAnsi="Arial" w:cs="Arial"/>
          <w:sz w:val="24"/>
          <w:szCs w:val="24"/>
        </w:rPr>
        <w:t>мой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схемы горячего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водоснабжения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не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ниже 60°С</w:t>
      </w:r>
      <w:r w:rsidRPr="001D5540">
        <w:rPr>
          <w:rFonts w:ascii="Arial" w:hAnsi="Arial" w:cs="Arial"/>
          <w:spacing w:val="-4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 не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более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75°С.</w:t>
      </w:r>
    </w:p>
    <w:p w:rsidR="00897044" w:rsidRPr="00897044" w:rsidRDefault="00897044" w:rsidP="00897044">
      <w:pPr>
        <w:spacing w:line="360" w:lineRule="auto"/>
        <w:jc w:val="both"/>
        <w:sectPr w:rsidR="00897044" w:rsidRPr="00897044" w:rsidSect="00B638B7">
          <w:pgSz w:w="11900" w:h="16840"/>
          <w:pgMar w:top="600" w:right="460" w:bottom="820" w:left="1200" w:header="0" w:footer="628" w:gutter="0"/>
          <w:cols w:space="720"/>
        </w:sectPr>
      </w:pPr>
    </w:p>
    <w:p w:rsidR="00897044" w:rsidRPr="001D5540" w:rsidRDefault="00897044" w:rsidP="001D5540">
      <w:pPr>
        <w:widowControl/>
        <w:ind w:firstLine="680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lastRenderedPageBreak/>
        <w:t>Следующим нормативно-правовым актом, устанавливающим требования к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системам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горячего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водоснабжения,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является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Федеральный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закон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№417-ФЗ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от</w:t>
      </w:r>
      <w:r w:rsidRPr="001D5540">
        <w:rPr>
          <w:rFonts w:ascii="Arial" w:hAnsi="Arial" w:cs="Arial"/>
          <w:spacing w:val="-67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07.12.2011г., который вносит изменения в Ф</w:t>
      </w:r>
      <w:r w:rsidR="005A5B03" w:rsidRPr="001D5540">
        <w:rPr>
          <w:rFonts w:ascii="Arial" w:hAnsi="Arial" w:cs="Arial"/>
          <w:sz w:val="24"/>
          <w:szCs w:val="24"/>
        </w:rPr>
        <w:t>едеральный закон «О теплоснабже</w:t>
      </w:r>
      <w:r w:rsidRPr="001D5540">
        <w:rPr>
          <w:rFonts w:ascii="Arial" w:hAnsi="Arial" w:cs="Arial"/>
          <w:sz w:val="24"/>
          <w:szCs w:val="24"/>
        </w:rPr>
        <w:t>нии»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№190-ФЗ.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Статья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29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Федерального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закона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№190-ФЗ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дополняется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двумя</w:t>
      </w:r>
      <w:r w:rsidRPr="001D5540">
        <w:rPr>
          <w:rFonts w:ascii="Arial" w:hAnsi="Arial" w:cs="Arial"/>
          <w:spacing w:val="-67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частями:</w:t>
      </w:r>
    </w:p>
    <w:p w:rsidR="00897044" w:rsidRPr="001D5540" w:rsidRDefault="00897044" w:rsidP="001D5540">
      <w:pPr>
        <w:widowControl/>
        <w:ind w:firstLine="680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Часть 8. С 1 января 2013 года подключение объект</w:t>
      </w:r>
      <w:r w:rsidR="005A5B03" w:rsidRPr="001D5540">
        <w:rPr>
          <w:rFonts w:ascii="Arial" w:hAnsi="Arial" w:cs="Arial"/>
          <w:sz w:val="24"/>
          <w:szCs w:val="24"/>
        </w:rPr>
        <w:t>ов капитального строи</w:t>
      </w:r>
      <w:r w:rsidRPr="001D5540">
        <w:rPr>
          <w:rFonts w:ascii="Arial" w:hAnsi="Arial" w:cs="Arial"/>
          <w:sz w:val="24"/>
          <w:szCs w:val="24"/>
        </w:rPr>
        <w:t>тельства потребителей к централизованным открытым системам теплоснабжения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(горячего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водоснабжения)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для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нужд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горячего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водоснабжения,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осуществляется</w:t>
      </w:r>
      <w:r w:rsidRPr="001D5540">
        <w:rPr>
          <w:rFonts w:ascii="Arial" w:hAnsi="Arial" w:cs="Arial"/>
          <w:spacing w:val="-67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путем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отбора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теплоносителя</w:t>
      </w:r>
      <w:r w:rsidRPr="001D5540">
        <w:rPr>
          <w:rFonts w:ascii="Arial" w:hAnsi="Arial" w:cs="Arial"/>
          <w:spacing w:val="-4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на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нужды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горячего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водоснабжения,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не</w:t>
      </w:r>
      <w:r w:rsidRPr="001D5540">
        <w:rPr>
          <w:rFonts w:ascii="Arial" w:hAnsi="Arial" w:cs="Arial"/>
          <w:spacing w:val="-5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допускается.</w:t>
      </w:r>
    </w:p>
    <w:p w:rsidR="00897044" w:rsidRPr="001D5540" w:rsidRDefault="00897044" w:rsidP="001D5540">
      <w:pPr>
        <w:widowControl/>
        <w:ind w:firstLine="680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Часть 9. С 1 января 2022 года использование централизованных открытых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систем теплоснабжения (горячего водоснабже</w:t>
      </w:r>
      <w:r w:rsidR="005A5B03" w:rsidRPr="001D5540">
        <w:rPr>
          <w:rFonts w:ascii="Arial" w:hAnsi="Arial" w:cs="Arial"/>
          <w:sz w:val="24"/>
          <w:szCs w:val="24"/>
        </w:rPr>
        <w:t>ния) для нужд горячего водоснаб</w:t>
      </w:r>
      <w:r w:rsidRPr="001D5540">
        <w:rPr>
          <w:rFonts w:ascii="Arial" w:hAnsi="Arial" w:cs="Arial"/>
          <w:sz w:val="24"/>
          <w:szCs w:val="24"/>
        </w:rPr>
        <w:t>жения, осуществляемого путем отбора тепло</w:t>
      </w:r>
      <w:r w:rsidR="005A5B03" w:rsidRPr="001D5540">
        <w:rPr>
          <w:rFonts w:ascii="Arial" w:hAnsi="Arial" w:cs="Arial"/>
          <w:sz w:val="24"/>
          <w:szCs w:val="24"/>
        </w:rPr>
        <w:t>носителя на нужды горячего водо</w:t>
      </w:r>
      <w:r w:rsidRPr="001D5540">
        <w:rPr>
          <w:rFonts w:ascii="Arial" w:hAnsi="Arial" w:cs="Arial"/>
          <w:sz w:val="24"/>
          <w:szCs w:val="24"/>
        </w:rPr>
        <w:t>снабжения,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не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допускается.</w:t>
      </w:r>
    </w:p>
    <w:p w:rsidR="00897044" w:rsidRPr="001D5540" w:rsidRDefault="00897044" w:rsidP="001D5540">
      <w:pPr>
        <w:widowControl/>
        <w:ind w:firstLine="680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Таким образом, дальнейшее развитие системы горячего водоснабжения с.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Георгиевка на перспективу до 2028 года дол</w:t>
      </w:r>
      <w:r w:rsidR="005A5B03" w:rsidRPr="001D5540">
        <w:rPr>
          <w:rFonts w:ascii="Arial" w:hAnsi="Arial" w:cs="Arial"/>
          <w:sz w:val="24"/>
          <w:szCs w:val="24"/>
        </w:rPr>
        <w:t>жно осуществляться согласно ука</w:t>
      </w:r>
      <w:r w:rsidRPr="001D5540">
        <w:rPr>
          <w:rFonts w:ascii="Arial" w:hAnsi="Arial" w:cs="Arial"/>
          <w:sz w:val="24"/>
          <w:szCs w:val="24"/>
        </w:rPr>
        <w:t>занным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нормативно-правовыми актам.</w:t>
      </w:r>
    </w:p>
    <w:p w:rsidR="00897044" w:rsidRPr="001D5540" w:rsidRDefault="005A5B03" w:rsidP="001D5540">
      <w:pPr>
        <w:widowControl/>
        <w:ind w:firstLine="680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б)</w:t>
      </w:r>
      <w:r w:rsidR="00897044" w:rsidRPr="001D5540">
        <w:rPr>
          <w:rFonts w:ascii="Arial" w:hAnsi="Arial" w:cs="Arial"/>
          <w:spacing w:val="53"/>
          <w:sz w:val="24"/>
          <w:szCs w:val="24"/>
        </w:rPr>
        <w:t xml:space="preserve"> </w:t>
      </w:r>
      <w:r w:rsidR="00897044" w:rsidRPr="001D5540">
        <w:rPr>
          <w:rFonts w:ascii="Arial" w:hAnsi="Arial" w:cs="Arial"/>
          <w:sz w:val="24"/>
          <w:szCs w:val="24"/>
        </w:rPr>
        <w:t>Технические</w:t>
      </w:r>
      <w:r w:rsidR="00897044" w:rsidRPr="001D5540">
        <w:rPr>
          <w:rFonts w:ascii="Arial" w:hAnsi="Arial" w:cs="Arial"/>
          <w:spacing w:val="-4"/>
          <w:sz w:val="24"/>
          <w:szCs w:val="24"/>
        </w:rPr>
        <w:t xml:space="preserve"> </w:t>
      </w:r>
      <w:r w:rsidR="00897044" w:rsidRPr="001D5540">
        <w:rPr>
          <w:rFonts w:ascii="Arial" w:hAnsi="Arial" w:cs="Arial"/>
          <w:sz w:val="24"/>
          <w:szCs w:val="24"/>
        </w:rPr>
        <w:t>подходы</w:t>
      </w:r>
      <w:r w:rsidR="00897044"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="00897044" w:rsidRPr="001D5540">
        <w:rPr>
          <w:rFonts w:ascii="Arial" w:hAnsi="Arial" w:cs="Arial"/>
          <w:sz w:val="24"/>
          <w:szCs w:val="24"/>
        </w:rPr>
        <w:t>и структурные</w:t>
      </w:r>
      <w:r w:rsidR="00897044" w:rsidRPr="001D5540">
        <w:rPr>
          <w:rFonts w:ascii="Arial" w:hAnsi="Arial" w:cs="Arial"/>
          <w:spacing w:val="-4"/>
          <w:sz w:val="24"/>
          <w:szCs w:val="24"/>
        </w:rPr>
        <w:t xml:space="preserve"> </w:t>
      </w:r>
      <w:r w:rsidR="00897044" w:rsidRPr="001D5540">
        <w:rPr>
          <w:rFonts w:ascii="Arial" w:hAnsi="Arial" w:cs="Arial"/>
          <w:sz w:val="24"/>
          <w:szCs w:val="24"/>
        </w:rPr>
        <w:t>изменения.</w:t>
      </w:r>
    </w:p>
    <w:p w:rsidR="00897044" w:rsidRPr="001D5540" w:rsidRDefault="00897044" w:rsidP="001D5540">
      <w:pPr>
        <w:widowControl/>
        <w:ind w:firstLine="680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Для обеспечения развития системы теплоснабжен</w:t>
      </w:r>
      <w:r w:rsidR="005A5B03" w:rsidRPr="001D5540">
        <w:rPr>
          <w:rFonts w:ascii="Arial" w:hAnsi="Arial" w:cs="Arial"/>
          <w:sz w:val="24"/>
          <w:szCs w:val="24"/>
        </w:rPr>
        <w:t>ия в с. Георгиевка пред</w:t>
      </w:r>
      <w:r w:rsidRPr="001D5540">
        <w:rPr>
          <w:rFonts w:ascii="Arial" w:hAnsi="Arial" w:cs="Arial"/>
          <w:sz w:val="24"/>
          <w:szCs w:val="24"/>
        </w:rPr>
        <w:t>лагается:</w:t>
      </w:r>
    </w:p>
    <w:p w:rsidR="00897044" w:rsidRPr="001D5540" w:rsidRDefault="00897044" w:rsidP="001D5540">
      <w:pPr>
        <w:widowControl/>
        <w:numPr>
          <w:ilvl w:val="0"/>
          <w:numId w:val="8"/>
        </w:numPr>
        <w:tabs>
          <w:tab w:val="left" w:pos="1085"/>
        </w:tabs>
        <w:ind w:left="0" w:firstLine="680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реконструкция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существующих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теплоисточников</w:t>
      </w:r>
      <w:r w:rsidRPr="001D5540">
        <w:rPr>
          <w:rFonts w:ascii="Arial" w:hAnsi="Arial" w:cs="Arial"/>
          <w:spacing w:val="-4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тепловых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сетей;</w:t>
      </w:r>
    </w:p>
    <w:p w:rsidR="00897044" w:rsidRPr="001D5540" w:rsidRDefault="00897044" w:rsidP="001D5540">
      <w:pPr>
        <w:widowControl/>
        <w:numPr>
          <w:ilvl w:val="0"/>
          <w:numId w:val="8"/>
        </w:numPr>
        <w:tabs>
          <w:tab w:val="left" w:pos="1085"/>
        </w:tabs>
        <w:ind w:left="0" w:firstLine="680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pacing w:val="-2"/>
          <w:sz w:val="24"/>
          <w:szCs w:val="24"/>
        </w:rPr>
        <w:t>замена</w:t>
      </w:r>
      <w:r w:rsidRPr="001D5540">
        <w:rPr>
          <w:rFonts w:ascii="Arial" w:hAnsi="Arial" w:cs="Arial"/>
          <w:spacing w:val="-16"/>
          <w:sz w:val="24"/>
          <w:szCs w:val="24"/>
        </w:rPr>
        <w:t xml:space="preserve"> </w:t>
      </w:r>
      <w:r w:rsidRPr="001D5540">
        <w:rPr>
          <w:rFonts w:ascii="Arial" w:hAnsi="Arial" w:cs="Arial"/>
          <w:spacing w:val="-2"/>
          <w:sz w:val="24"/>
          <w:szCs w:val="24"/>
        </w:rPr>
        <w:t>изношенных</w:t>
      </w:r>
      <w:r w:rsidRPr="001D5540">
        <w:rPr>
          <w:rFonts w:ascii="Arial" w:hAnsi="Arial" w:cs="Arial"/>
          <w:spacing w:val="-11"/>
          <w:sz w:val="24"/>
          <w:szCs w:val="24"/>
        </w:rPr>
        <w:t xml:space="preserve"> </w:t>
      </w:r>
      <w:r w:rsidRPr="001D5540">
        <w:rPr>
          <w:rFonts w:ascii="Arial" w:hAnsi="Arial" w:cs="Arial"/>
          <w:spacing w:val="-2"/>
          <w:sz w:val="24"/>
          <w:szCs w:val="24"/>
        </w:rPr>
        <w:t>трубопроводов</w:t>
      </w:r>
      <w:r w:rsidRPr="001D5540">
        <w:rPr>
          <w:rFonts w:ascii="Arial" w:hAnsi="Arial" w:cs="Arial"/>
          <w:spacing w:val="-14"/>
          <w:sz w:val="24"/>
          <w:szCs w:val="24"/>
        </w:rPr>
        <w:t xml:space="preserve"> </w:t>
      </w:r>
      <w:r w:rsidRPr="001D5540">
        <w:rPr>
          <w:rFonts w:ascii="Arial" w:hAnsi="Arial" w:cs="Arial"/>
          <w:spacing w:val="-2"/>
          <w:sz w:val="24"/>
          <w:szCs w:val="24"/>
        </w:rPr>
        <w:t>тепловых</w:t>
      </w:r>
      <w:r w:rsidRPr="001D5540">
        <w:rPr>
          <w:rFonts w:ascii="Arial" w:hAnsi="Arial" w:cs="Arial"/>
          <w:spacing w:val="-11"/>
          <w:sz w:val="24"/>
          <w:szCs w:val="24"/>
        </w:rPr>
        <w:t xml:space="preserve"> </w:t>
      </w:r>
      <w:r w:rsidRPr="001D5540">
        <w:rPr>
          <w:rFonts w:ascii="Arial" w:hAnsi="Arial" w:cs="Arial"/>
          <w:spacing w:val="-2"/>
          <w:sz w:val="24"/>
          <w:szCs w:val="24"/>
        </w:rPr>
        <w:t>сетей</w:t>
      </w:r>
      <w:r w:rsidRPr="001D5540">
        <w:rPr>
          <w:rFonts w:ascii="Arial" w:hAnsi="Arial" w:cs="Arial"/>
          <w:spacing w:val="-15"/>
          <w:sz w:val="24"/>
          <w:szCs w:val="24"/>
        </w:rPr>
        <w:t xml:space="preserve"> </w:t>
      </w:r>
      <w:r w:rsidRPr="001D5540">
        <w:rPr>
          <w:rFonts w:ascii="Arial" w:hAnsi="Arial" w:cs="Arial"/>
          <w:spacing w:val="-2"/>
          <w:sz w:val="24"/>
          <w:szCs w:val="24"/>
        </w:rPr>
        <w:t>от</w:t>
      </w:r>
      <w:r w:rsidRPr="001D5540">
        <w:rPr>
          <w:rFonts w:ascii="Arial" w:hAnsi="Arial" w:cs="Arial"/>
          <w:spacing w:val="-13"/>
          <w:sz w:val="24"/>
          <w:szCs w:val="24"/>
        </w:rPr>
        <w:t xml:space="preserve"> </w:t>
      </w:r>
      <w:r w:rsidRPr="001D5540">
        <w:rPr>
          <w:rFonts w:ascii="Arial" w:hAnsi="Arial" w:cs="Arial"/>
          <w:spacing w:val="-2"/>
          <w:sz w:val="24"/>
          <w:szCs w:val="24"/>
        </w:rPr>
        <w:t>котельной;</w:t>
      </w:r>
    </w:p>
    <w:p w:rsidR="00897044" w:rsidRPr="001D5540" w:rsidRDefault="00897044" w:rsidP="001D5540">
      <w:pPr>
        <w:widowControl/>
        <w:numPr>
          <w:ilvl w:val="0"/>
          <w:numId w:val="8"/>
        </w:numPr>
        <w:tabs>
          <w:tab w:val="left" w:pos="1083"/>
        </w:tabs>
        <w:ind w:left="0" w:firstLine="680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pacing w:val="-3"/>
          <w:sz w:val="24"/>
          <w:szCs w:val="24"/>
        </w:rPr>
        <w:t>покрытие</w:t>
      </w:r>
      <w:r w:rsidRPr="001D5540">
        <w:rPr>
          <w:rFonts w:ascii="Arial" w:hAnsi="Arial" w:cs="Arial"/>
          <w:spacing w:val="-13"/>
          <w:sz w:val="24"/>
          <w:szCs w:val="24"/>
        </w:rPr>
        <w:t xml:space="preserve"> </w:t>
      </w:r>
      <w:r w:rsidRPr="001D5540">
        <w:rPr>
          <w:rFonts w:ascii="Arial" w:hAnsi="Arial" w:cs="Arial"/>
          <w:spacing w:val="-3"/>
          <w:sz w:val="24"/>
          <w:szCs w:val="24"/>
        </w:rPr>
        <w:t>неизолированных</w:t>
      </w:r>
      <w:r w:rsidRPr="001D5540">
        <w:rPr>
          <w:rFonts w:ascii="Arial" w:hAnsi="Arial" w:cs="Arial"/>
          <w:spacing w:val="-11"/>
          <w:sz w:val="24"/>
          <w:szCs w:val="24"/>
        </w:rPr>
        <w:t xml:space="preserve"> </w:t>
      </w:r>
      <w:r w:rsidRPr="001D5540">
        <w:rPr>
          <w:rFonts w:ascii="Arial" w:hAnsi="Arial" w:cs="Arial"/>
          <w:spacing w:val="-2"/>
          <w:sz w:val="24"/>
          <w:szCs w:val="24"/>
        </w:rPr>
        <w:t>трубопроводов</w:t>
      </w:r>
      <w:r w:rsidRPr="001D5540">
        <w:rPr>
          <w:rFonts w:ascii="Arial" w:hAnsi="Arial" w:cs="Arial"/>
          <w:spacing w:val="-13"/>
          <w:sz w:val="24"/>
          <w:szCs w:val="24"/>
        </w:rPr>
        <w:t xml:space="preserve"> </w:t>
      </w:r>
      <w:r w:rsidRPr="001D5540">
        <w:rPr>
          <w:rFonts w:ascii="Arial" w:hAnsi="Arial" w:cs="Arial"/>
          <w:spacing w:val="-2"/>
          <w:sz w:val="24"/>
          <w:szCs w:val="24"/>
        </w:rPr>
        <w:t>и</w:t>
      </w:r>
      <w:r w:rsidRPr="001D5540">
        <w:rPr>
          <w:rFonts w:ascii="Arial" w:hAnsi="Arial" w:cs="Arial"/>
          <w:spacing w:val="-11"/>
          <w:sz w:val="24"/>
          <w:szCs w:val="24"/>
        </w:rPr>
        <w:t xml:space="preserve"> </w:t>
      </w:r>
      <w:r w:rsidRPr="001D5540">
        <w:rPr>
          <w:rFonts w:ascii="Arial" w:hAnsi="Arial" w:cs="Arial"/>
          <w:spacing w:val="-2"/>
          <w:sz w:val="24"/>
          <w:szCs w:val="24"/>
        </w:rPr>
        <w:t>арматуры</w:t>
      </w:r>
      <w:r w:rsidRPr="001D5540">
        <w:rPr>
          <w:rFonts w:ascii="Arial" w:hAnsi="Arial" w:cs="Arial"/>
          <w:spacing w:val="-10"/>
          <w:sz w:val="24"/>
          <w:szCs w:val="24"/>
        </w:rPr>
        <w:t xml:space="preserve"> </w:t>
      </w:r>
      <w:r w:rsidRPr="001D5540">
        <w:rPr>
          <w:rFonts w:ascii="Arial" w:hAnsi="Arial" w:cs="Arial"/>
          <w:spacing w:val="-2"/>
          <w:sz w:val="24"/>
          <w:szCs w:val="24"/>
        </w:rPr>
        <w:t>теплоизоляцией</w:t>
      </w:r>
      <w:r w:rsidRPr="001D5540">
        <w:rPr>
          <w:rFonts w:ascii="Arial" w:hAnsi="Arial" w:cs="Arial"/>
          <w:spacing w:val="-13"/>
          <w:sz w:val="24"/>
          <w:szCs w:val="24"/>
        </w:rPr>
        <w:t xml:space="preserve"> </w:t>
      </w:r>
      <w:r w:rsidRPr="001D5540">
        <w:rPr>
          <w:rFonts w:ascii="Arial" w:hAnsi="Arial" w:cs="Arial"/>
          <w:spacing w:val="-2"/>
          <w:sz w:val="24"/>
          <w:szCs w:val="24"/>
        </w:rPr>
        <w:t>или</w:t>
      </w:r>
      <w:r w:rsidRPr="001D5540">
        <w:rPr>
          <w:rFonts w:ascii="Arial" w:hAnsi="Arial" w:cs="Arial"/>
          <w:spacing w:val="-67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теплоизоляционной</w:t>
      </w:r>
      <w:r w:rsidRPr="001D5540">
        <w:rPr>
          <w:rFonts w:ascii="Arial" w:hAnsi="Arial" w:cs="Arial"/>
          <w:spacing w:val="-9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краской;</w:t>
      </w:r>
    </w:p>
    <w:p w:rsidR="00897044" w:rsidRPr="001D5540" w:rsidRDefault="00897044" w:rsidP="001D5540">
      <w:pPr>
        <w:widowControl/>
        <w:numPr>
          <w:ilvl w:val="0"/>
          <w:numId w:val="8"/>
        </w:numPr>
        <w:tabs>
          <w:tab w:val="left" w:pos="1080"/>
        </w:tabs>
        <w:ind w:left="0" w:firstLine="680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pacing w:val="-3"/>
          <w:sz w:val="24"/>
          <w:szCs w:val="24"/>
        </w:rPr>
        <w:t>установка</w:t>
      </w:r>
      <w:r w:rsidRPr="001D5540">
        <w:rPr>
          <w:rFonts w:ascii="Arial" w:hAnsi="Arial" w:cs="Arial"/>
          <w:spacing w:val="-14"/>
          <w:sz w:val="24"/>
          <w:szCs w:val="24"/>
        </w:rPr>
        <w:t xml:space="preserve"> </w:t>
      </w:r>
      <w:r w:rsidRPr="001D5540">
        <w:rPr>
          <w:rFonts w:ascii="Arial" w:hAnsi="Arial" w:cs="Arial"/>
          <w:spacing w:val="-3"/>
          <w:sz w:val="24"/>
          <w:szCs w:val="24"/>
        </w:rPr>
        <w:t>устройств</w:t>
      </w:r>
      <w:r w:rsidRPr="001D5540">
        <w:rPr>
          <w:rFonts w:ascii="Arial" w:hAnsi="Arial" w:cs="Arial"/>
          <w:spacing w:val="-12"/>
          <w:sz w:val="24"/>
          <w:szCs w:val="24"/>
        </w:rPr>
        <w:t xml:space="preserve"> </w:t>
      </w:r>
      <w:r w:rsidRPr="001D5540">
        <w:rPr>
          <w:rFonts w:ascii="Arial" w:hAnsi="Arial" w:cs="Arial"/>
          <w:spacing w:val="-2"/>
          <w:sz w:val="24"/>
          <w:szCs w:val="24"/>
        </w:rPr>
        <w:t>плавного</w:t>
      </w:r>
      <w:r w:rsidRPr="001D5540">
        <w:rPr>
          <w:rFonts w:ascii="Arial" w:hAnsi="Arial" w:cs="Arial"/>
          <w:spacing w:val="-13"/>
          <w:sz w:val="24"/>
          <w:szCs w:val="24"/>
        </w:rPr>
        <w:t xml:space="preserve"> </w:t>
      </w:r>
      <w:r w:rsidRPr="001D5540">
        <w:rPr>
          <w:rFonts w:ascii="Arial" w:hAnsi="Arial" w:cs="Arial"/>
          <w:spacing w:val="-2"/>
          <w:sz w:val="24"/>
          <w:szCs w:val="24"/>
        </w:rPr>
        <w:t>пуска</w:t>
      </w:r>
      <w:r w:rsidRPr="001D5540">
        <w:rPr>
          <w:rFonts w:ascii="Arial" w:hAnsi="Arial" w:cs="Arial"/>
          <w:spacing w:val="-14"/>
          <w:sz w:val="24"/>
          <w:szCs w:val="24"/>
        </w:rPr>
        <w:t xml:space="preserve"> </w:t>
      </w:r>
      <w:r w:rsidRPr="001D5540">
        <w:rPr>
          <w:rFonts w:ascii="Arial" w:hAnsi="Arial" w:cs="Arial"/>
          <w:spacing w:val="-2"/>
          <w:sz w:val="24"/>
          <w:szCs w:val="24"/>
        </w:rPr>
        <w:t>для</w:t>
      </w:r>
      <w:r w:rsidRPr="001D5540">
        <w:rPr>
          <w:rFonts w:ascii="Arial" w:hAnsi="Arial" w:cs="Arial"/>
          <w:spacing w:val="-11"/>
          <w:sz w:val="24"/>
          <w:szCs w:val="24"/>
        </w:rPr>
        <w:t xml:space="preserve"> </w:t>
      </w:r>
      <w:r w:rsidRPr="001D5540">
        <w:rPr>
          <w:rFonts w:ascii="Arial" w:hAnsi="Arial" w:cs="Arial"/>
          <w:spacing w:val="-2"/>
          <w:sz w:val="24"/>
          <w:szCs w:val="24"/>
        </w:rPr>
        <w:t>тягодутьевого</w:t>
      </w:r>
      <w:r w:rsidRPr="001D5540">
        <w:rPr>
          <w:rFonts w:ascii="Arial" w:hAnsi="Arial" w:cs="Arial"/>
          <w:spacing w:val="-13"/>
          <w:sz w:val="24"/>
          <w:szCs w:val="24"/>
        </w:rPr>
        <w:t xml:space="preserve"> </w:t>
      </w:r>
      <w:r w:rsidRPr="001D5540">
        <w:rPr>
          <w:rFonts w:ascii="Arial" w:hAnsi="Arial" w:cs="Arial"/>
          <w:spacing w:val="-2"/>
          <w:sz w:val="24"/>
          <w:szCs w:val="24"/>
        </w:rPr>
        <w:t>оборудования;</w:t>
      </w:r>
    </w:p>
    <w:p w:rsidR="00897044" w:rsidRPr="001D5540" w:rsidRDefault="00897044" w:rsidP="001D5540">
      <w:pPr>
        <w:widowControl/>
        <w:numPr>
          <w:ilvl w:val="0"/>
          <w:numId w:val="8"/>
        </w:numPr>
        <w:tabs>
          <w:tab w:val="left" w:pos="1080"/>
        </w:tabs>
        <w:ind w:left="0" w:firstLine="680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pacing w:val="-3"/>
          <w:sz w:val="24"/>
          <w:szCs w:val="24"/>
        </w:rPr>
        <w:t>установка</w:t>
      </w:r>
      <w:r w:rsidRPr="001D5540">
        <w:rPr>
          <w:rFonts w:ascii="Arial" w:hAnsi="Arial" w:cs="Arial"/>
          <w:spacing w:val="-11"/>
          <w:sz w:val="24"/>
          <w:szCs w:val="24"/>
        </w:rPr>
        <w:t xml:space="preserve"> </w:t>
      </w:r>
      <w:r w:rsidRPr="001D5540">
        <w:rPr>
          <w:rFonts w:ascii="Arial" w:hAnsi="Arial" w:cs="Arial"/>
          <w:spacing w:val="-3"/>
          <w:sz w:val="24"/>
          <w:szCs w:val="24"/>
        </w:rPr>
        <w:t>частотно-регулируемого</w:t>
      </w:r>
      <w:r w:rsidRPr="001D5540">
        <w:rPr>
          <w:rFonts w:ascii="Arial" w:hAnsi="Arial" w:cs="Arial"/>
          <w:spacing w:val="-10"/>
          <w:sz w:val="24"/>
          <w:szCs w:val="24"/>
        </w:rPr>
        <w:t xml:space="preserve"> </w:t>
      </w:r>
      <w:r w:rsidRPr="001D5540">
        <w:rPr>
          <w:rFonts w:ascii="Arial" w:hAnsi="Arial" w:cs="Arial"/>
          <w:spacing w:val="-2"/>
          <w:sz w:val="24"/>
          <w:szCs w:val="24"/>
        </w:rPr>
        <w:t>привода</w:t>
      </w:r>
      <w:r w:rsidRPr="001D5540">
        <w:rPr>
          <w:rFonts w:ascii="Arial" w:hAnsi="Arial" w:cs="Arial"/>
          <w:spacing w:val="-11"/>
          <w:sz w:val="24"/>
          <w:szCs w:val="24"/>
        </w:rPr>
        <w:t xml:space="preserve"> </w:t>
      </w:r>
      <w:r w:rsidRPr="001D5540">
        <w:rPr>
          <w:rFonts w:ascii="Arial" w:hAnsi="Arial" w:cs="Arial"/>
          <w:spacing w:val="-2"/>
          <w:sz w:val="24"/>
          <w:szCs w:val="24"/>
        </w:rPr>
        <w:t>для</w:t>
      </w:r>
      <w:r w:rsidRPr="001D5540">
        <w:rPr>
          <w:rFonts w:ascii="Arial" w:hAnsi="Arial" w:cs="Arial"/>
          <w:spacing w:val="-11"/>
          <w:sz w:val="24"/>
          <w:szCs w:val="24"/>
        </w:rPr>
        <w:t xml:space="preserve"> </w:t>
      </w:r>
      <w:r w:rsidRPr="001D5540">
        <w:rPr>
          <w:rFonts w:ascii="Arial" w:hAnsi="Arial" w:cs="Arial"/>
          <w:spacing w:val="-2"/>
          <w:sz w:val="24"/>
          <w:szCs w:val="24"/>
        </w:rPr>
        <w:t>насосов.</w:t>
      </w:r>
    </w:p>
    <w:p w:rsidR="00897044" w:rsidRPr="001D5540" w:rsidRDefault="00897044" w:rsidP="001D5540">
      <w:pPr>
        <w:widowControl/>
        <w:ind w:firstLine="680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Рассматривается три варианта развития</w:t>
      </w:r>
      <w:r w:rsidR="005A5B03" w:rsidRPr="001D5540">
        <w:rPr>
          <w:rFonts w:ascii="Arial" w:hAnsi="Arial" w:cs="Arial"/>
          <w:sz w:val="24"/>
          <w:szCs w:val="24"/>
        </w:rPr>
        <w:t xml:space="preserve"> подключения потребителей на пе</w:t>
      </w:r>
      <w:r w:rsidRPr="001D5540">
        <w:rPr>
          <w:rFonts w:ascii="Arial" w:hAnsi="Arial" w:cs="Arial"/>
          <w:sz w:val="24"/>
          <w:szCs w:val="24"/>
        </w:rPr>
        <w:t>риод с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2013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до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2028гг:</w:t>
      </w:r>
    </w:p>
    <w:p w:rsidR="00897044" w:rsidRPr="001D5540" w:rsidRDefault="00897044" w:rsidP="001D5540">
      <w:pPr>
        <w:widowControl/>
        <w:numPr>
          <w:ilvl w:val="0"/>
          <w:numId w:val="7"/>
        </w:numPr>
        <w:tabs>
          <w:tab w:val="left" w:pos="1632"/>
        </w:tabs>
        <w:ind w:left="0" w:firstLine="680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Теплоснабжение жилых домов с. Георгиевка от огневых печей и от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индивидуальных отопительных котлов, рабо</w:t>
      </w:r>
      <w:r w:rsidR="005A5B03" w:rsidRPr="001D5540">
        <w:rPr>
          <w:rFonts w:ascii="Arial" w:hAnsi="Arial" w:cs="Arial"/>
          <w:sz w:val="24"/>
          <w:szCs w:val="24"/>
        </w:rPr>
        <w:t>тающих на различных видах топли</w:t>
      </w:r>
      <w:r w:rsidRPr="001D5540">
        <w:rPr>
          <w:rFonts w:ascii="Arial" w:hAnsi="Arial" w:cs="Arial"/>
          <w:sz w:val="24"/>
          <w:szCs w:val="24"/>
        </w:rPr>
        <w:t>ва;</w:t>
      </w:r>
    </w:p>
    <w:p w:rsidR="00897044" w:rsidRPr="00897044" w:rsidRDefault="00897044" w:rsidP="00897044">
      <w:pPr>
        <w:spacing w:line="360" w:lineRule="auto"/>
        <w:jc w:val="both"/>
        <w:rPr>
          <w:sz w:val="24"/>
        </w:rPr>
        <w:sectPr w:rsidR="00897044" w:rsidRPr="00897044" w:rsidSect="00B638B7">
          <w:pgSz w:w="11900" w:h="16840"/>
          <w:pgMar w:top="600" w:right="460" w:bottom="820" w:left="1200" w:header="0" w:footer="628" w:gutter="0"/>
          <w:cols w:space="720"/>
        </w:sectPr>
      </w:pPr>
    </w:p>
    <w:p w:rsidR="00897044" w:rsidRPr="001D5540" w:rsidRDefault="00897044" w:rsidP="00897044">
      <w:pPr>
        <w:numPr>
          <w:ilvl w:val="0"/>
          <w:numId w:val="7"/>
        </w:numPr>
        <w:tabs>
          <w:tab w:val="left" w:pos="1632"/>
        </w:tabs>
        <w:spacing w:before="66"/>
        <w:ind w:left="1632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lastRenderedPageBreak/>
        <w:t>Строительство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собственного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источника</w:t>
      </w:r>
      <w:r w:rsidRPr="001D5540">
        <w:rPr>
          <w:rFonts w:ascii="Arial" w:hAnsi="Arial" w:cs="Arial"/>
          <w:spacing w:val="-4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тепла;</w:t>
      </w:r>
    </w:p>
    <w:p w:rsidR="00897044" w:rsidRPr="001D5540" w:rsidRDefault="00897044" w:rsidP="00897044">
      <w:pPr>
        <w:numPr>
          <w:ilvl w:val="0"/>
          <w:numId w:val="7"/>
        </w:numPr>
        <w:tabs>
          <w:tab w:val="left" w:pos="1512"/>
        </w:tabs>
        <w:spacing w:before="161" w:line="360" w:lineRule="auto"/>
        <w:ind w:right="180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Подключение потребителей с. Георгиевка к существующим тепловым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сетям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от</w:t>
      </w:r>
      <w:r w:rsidRPr="001D5540">
        <w:rPr>
          <w:rFonts w:ascii="Arial" w:hAnsi="Arial" w:cs="Arial"/>
          <w:spacing w:val="-4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котельной;</w:t>
      </w:r>
    </w:p>
    <w:p w:rsidR="00897044" w:rsidRPr="001D5540" w:rsidRDefault="00897044" w:rsidP="00897044">
      <w:pPr>
        <w:spacing w:before="1"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В качестве основного варианта развития</w:t>
      </w:r>
      <w:r w:rsidR="005A5B03" w:rsidRPr="001D5540">
        <w:rPr>
          <w:rFonts w:ascii="Arial" w:hAnsi="Arial" w:cs="Arial"/>
          <w:sz w:val="24"/>
          <w:szCs w:val="24"/>
        </w:rPr>
        <w:t xml:space="preserve"> подключения потребителей на пе</w:t>
      </w:r>
      <w:r w:rsidRPr="001D5540">
        <w:rPr>
          <w:rFonts w:ascii="Arial" w:hAnsi="Arial" w:cs="Arial"/>
          <w:sz w:val="24"/>
          <w:szCs w:val="24"/>
        </w:rPr>
        <w:t>риод с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2013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до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2028гг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был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выбран 3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вариант.</w:t>
      </w:r>
    </w:p>
    <w:p w:rsidR="00897044" w:rsidRPr="001D5540" w:rsidRDefault="005A5B03" w:rsidP="00897044">
      <w:pPr>
        <w:spacing w:line="321" w:lineRule="exact"/>
        <w:ind w:left="991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в)</w:t>
      </w:r>
      <w:r w:rsidR="00897044" w:rsidRPr="001D5540">
        <w:rPr>
          <w:rFonts w:ascii="Arial" w:hAnsi="Arial" w:cs="Arial"/>
          <w:spacing w:val="3"/>
          <w:sz w:val="24"/>
          <w:szCs w:val="24"/>
        </w:rPr>
        <w:t xml:space="preserve"> </w:t>
      </w:r>
      <w:r w:rsidR="00897044" w:rsidRPr="001D5540">
        <w:rPr>
          <w:rFonts w:ascii="Arial" w:hAnsi="Arial" w:cs="Arial"/>
          <w:sz w:val="24"/>
          <w:szCs w:val="24"/>
        </w:rPr>
        <w:t>Основные</w:t>
      </w:r>
      <w:r w:rsidR="00897044" w:rsidRPr="001D5540">
        <w:rPr>
          <w:rFonts w:ascii="Arial" w:hAnsi="Arial" w:cs="Arial"/>
          <w:spacing w:val="-4"/>
          <w:sz w:val="24"/>
          <w:szCs w:val="24"/>
        </w:rPr>
        <w:t xml:space="preserve"> </w:t>
      </w:r>
      <w:r w:rsidR="00897044" w:rsidRPr="001D5540">
        <w:rPr>
          <w:rFonts w:ascii="Arial" w:hAnsi="Arial" w:cs="Arial"/>
          <w:sz w:val="24"/>
          <w:szCs w:val="24"/>
        </w:rPr>
        <w:t>экономические показатели.</w:t>
      </w:r>
    </w:p>
    <w:p w:rsidR="00897044" w:rsidRPr="001D5540" w:rsidRDefault="00897044" w:rsidP="00897044">
      <w:pPr>
        <w:spacing w:before="160" w:line="360" w:lineRule="auto"/>
        <w:ind w:left="213" w:right="176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В настоящее время на рынке теплотехни</w:t>
      </w:r>
      <w:r w:rsidR="005A5B03" w:rsidRPr="001D5540">
        <w:rPr>
          <w:rFonts w:ascii="Arial" w:hAnsi="Arial" w:cs="Arial"/>
          <w:sz w:val="24"/>
          <w:szCs w:val="24"/>
        </w:rPr>
        <w:t>ческого оборудования имеется ши</w:t>
      </w:r>
      <w:r w:rsidRPr="001D5540">
        <w:rPr>
          <w:rFonts w:ascii="Arial" w:hAnsi="Arial" w:cs="Arial"/>
          <w:sz w:val="24"/>
          <w:szCs w:val="24"/>
        </w:rPr>
        <w:t>рокий выбор как импортного, так и отечественного оборудования для котельных.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Данное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оборудование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отличается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стоимостью,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показателями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эффективности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</w:t>
      </w:r>
      <w:r w:rsidRPr="001D5540">
        <w:rPr>
          <w:rFonts w:ascii="Arial" w:hAnsi="Arial" w:cs="Arial"/>
          <w:spacing w:val="-67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надежности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работы.</w:t>
      </w:r>
    </w:p>
    <w:p w:rsidR="00897044" w:rsidRPr="001D5540" w:rsidRDefault="00897044" w:rsidP="00897044">
      <w:pPr>
        <w:spacing w:before="1" w:line="362" w:lineRule="auto"/>
        <w:ind w:left="213" w:right="179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В каждом конкретном случае основной перечень оборудования котельной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будет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зависеть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от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технических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характеристик.</w:t>
      </w:r>
    </w:p>
    <w:p w:rsidR="00897044" w:rsidRPr="001D5540" w:rsidRDefault="00897044" w:rsidP="00897044">
      <w:pPr>
        <w:spacing w:line="360" w:lineRule="auto"/>
        <w:ind w:left="213" w:right="174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Кроме стоимости оборудования необходи</w:t>
      </w:r>
      <w:r w:rsidR="005A5B03" w:rsidRPr="001D5540">
        <w:rPr>
          <w:rFonts w:ascii="Arial" w:hAnsi="Arial" w:cs="Arial"/>
          <w:sz w:val="24"/>
          <w:szCs w:val="24"/>
        </w:rPr>
        <w:t>мо учитывать стоимость проектн</w:t>
      </w:r>
      <w:r w:rsidRPr="001D5540">
        <w:rPr>
          <w:rFonts w:ascii="Arial" w:hAnsi="Arial" w:cs="Arial"/>
          <w:sz w:val="24"/>
          <w:szCs w:val="24"/>
        </w:rPr>
        <w:t>о-сметной документации, строительно-мон</w:t>
      </w:r>
      <w:r w:rsidR="005A5B03" w:rsidRPr="001D5540">
        <w:rPr>
          <w:rFonts w:ascii="Arial" w:hAnsi="Arial" w:cs="Arial"/>
          <w:sz w:val="24"/>
          <w:szCs w:val="24"/>
        </w:rPr>
        <w:t>тажные и наладочные работы (таб</w:t>
      </w:r>
      <w:r w:rsidRPr="001D5540">
        <w:rPr>
          <w:rFonts w:ascii="Arial" w:hAnsi="Arial" w:cs="Arial"/>
          <w:sz w:val="24"/>
          <w:szCs w:val="24"/>
        </w:rPr>
        <w:t>лица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13).</w:t>
      </w:r>
    </w:p>
    <w:p w:rsidR="00897044" w:rsidRPr="001D5540" w:rsidRDefault="00897044" w:rsidP="00897044">
      <w:pPr>
        <w:ind w:left="4156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Таблица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13.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Стоимость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проектно-сметной документации.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53"/>
        <w:gridCol w:w="3492"/>
      </w:tblGrid>
      <w:tr w:rsidR="00897044" w:rsidRPr="001D5540" w:rsidTr="00897044">
        <w:trPr>
          <w:trHeight w:val="414"/>
        </w:trPr>
        <w:tc>
          <w:tcPr>
            <w:tcW w:w="6353" w:type="dxa"/>
          </w:tcPr>
          <w:p w:rsidR="00897044" w:rsidRPr="001D5540" w:rsidRDefault="00897044" w:rsidP="00897044">
            <w:pPr>
              <w:spacing w:line="270" w:lineRule="exact"/>
              <w:ind w:left="1092" w:right="37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Составление</w:t>
            </w:r>
            <w:r w:rsidRPr="001D554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проектно-сметной</w:t>
            </w:r>
            <w:r w:rsidRPr="001D554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документации</w:t>
            </w:r>
          </w:p>
        </w:tc>
        <w:tc>
          <w:tcPr>
            <w:tcW w:w="3492" w:type="dxa"/>
          </w:tcPr>
          <w:p w:rsidR="00897044" w:rsidRPr="001D5540" w:rsidRDefault="00897044" w:rsidP="00897044">
            <w:pPr>
              <w:spacing w:line="270" w:lineRule="exact"/>
              <w:ind w:left="1699" w:right="98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5-7%</w:t>
            </w:r>
          </w:p>
        </w:tc>
      </w:tr>
      <w:tr w:rsidR="00897044" w:rsidRPr="001D5540" w:rsidTr="00897044">
        <w:trPr>
          <w:trHeight w:val="414"/>
        </w:trPr>
        <w:tc>
          <w:tcPr>
            <w:tcW w:w="6353" w:type="dxa"/>
          </w:tcPr>
          <w:p w:rsidR="00897044" w:rsidRPr="001D5540" w:rsidRDefault="00897044" w:rsidP="00897044">
            <w:pPr>
              <w:spacing w:line="270" w:lineRule="exact"/>
              <w:ind w:left="1093" w:right="37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Строительно-монтажные</w:t>
            </w:r>
            <w:r w:rsidRPr="001D5540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и наладочные</w:t>
            </w:r>
            <w:r w:rsidRPr="001D5540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работы</w:t>
            </w:r>
          </w:p>
        </w:tc>
        <w:tc>
          <w:tcPr>
            <w:tcW w:w="3492" w:type="dxa"/>
          </w:tcPr>
          <w:p w:rsidR="00897044" w:rsidRPr="001D5540" w:rsidRDefault="00897044" w:rsidP="00897044">
            <w:pPr>
              <w:spacing w:line="270" w:lineRule="exact"/>
              <w:ind w:left="1699" w:right="98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40-50%</w:t>
            </w:r>
          </w:p>
        </w:tc>
      </w:tr>
      <w:tr w:rsidR="00897044" w:rsidRPr="001D5540" w:rsidTr="00897044">
        <w:trPr>
          <w:trHeight w:val="429"/>
        </w:trPr>
        <w:tc>
          <w:tcPr>
            <w:tcW w:w="6353" w:type="dxa"/>
          </w:tcPr>
          <w:p w:rsidR="00897044" w:rsidRPr="001D5540" w:rsidRDefault="00897044" w:rsidP="00897044">
            <w:pPr>
              <w:spacing w:before="1"/>
              <w:ind w:left="1091" w:right="37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Оборудование</w:t>
            </w:r>
          </w:p>
        </w:tc>
        <w:tc>
          <w:tcPr>
            <w:tcW w:w="3492" w:type="dxa"/>
          </w:tcPr>
          <w:p w:rsidR="00897044" w:rsidRPr="001D5540" w:rsidRDefault="00897044" w:rsidP="00897044">
            <w:pPr>
              <w:spacing w:before="1"/>
              <w:ind w:left="1699" w:right="98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43-55%</w:t>
            </w:r>
          </w:p>
        </w:tc>
      </w:tr>
    </w:tbl>
    <w:p w:rsidR="00897044" w:rsidRPr="001D5540" w:rsidRDefault="00897044" w:rsidP="00897044">
      <w:pPr>
        <w:spacing w:line="360" w:lineRule="auto"/>
        <w:ind w:left="213" w:right="179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Реализация мероприятий производится</w:t>
      </w:r>
      <w:r w:rsidR="005A5B03" w:rsidRPr="001D5540">
        <w:rPr>
          <w:rFonts w:ascii="Arial" w:hAnsi="Arial" w:cs="Arial"/>
          <w:sz w:val="24"/>
          <w:szCs w:val="24"/>
        </w:rPr>
        <w:t xml:space="preserve"> согласно календарному плану ос</w:t>
      </w:r>
      <w:r w:rsidRPr="001D5540">
        <w:rPr>
          <w:rFonts w:ascii="Arial" w:hAnsi="Arial" w:cs="Arial"/>
          <w:sz w:val="24"/>
          <w:szCs w:val="24"/>
        </w:rPr>
        <w:t>воение инвестиций по программе и завершени</w:t>
      </w:r>
      <w:r w:rsidR="005A5B03" w:rsidRPr="001D5540">
        <w:rPr>
          <w:rFonts w:ascii="Arial" w:hAnsi="Arial" w:cs="Arial"/>
          <w:sz w:val="24"/>
          <w:szCs w:val="24"/>
        </w:rPr>
        <w:t>е должно осуществляться не позд</w:t>
      </w:r>
      <w:r w:rsidRPr="001D5540">
        <w:rPr>
          <w:rFonts w:ascii="Arial" w:hAnsi="Arial" w:cs="Arial"/>
          <w:sz w:val="24"/>
          <w:szCs w:val="24"/>
        </w:rPr>
        <w:t>нее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2028 года,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что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продуктивно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существующим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законодательством.</w:t>
      </w:r>
    </w:p>
    <w:p w:rsidR="00897044" w:rsidRPr="001D5540" w:rsidRDefault="00897044" w:rsidP="00897044">
      <w:pPr>
        <w:spacing w:before="1" w:line="360" w:lineRule="auto"/>
        <w:ind w:left="213" w:right="178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Ниже приведены капитальные вложения на реконструкцию котельных и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тепловых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сетей с.</w:t>
      </w:r>
      <w:r w:rsidRPr="001D5540">
        <w:rPr>
          <w:rFonts w:ascii="Arial" w:hAnsi="Arial" w:cs="Arial"/>
          <w:spacing w:val="-4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Георгиевка.</w:t>
      </w:r>
    </w:p>
    <w:p w:rsidR="00897044" w:rsidRPr="001D5540" w:rsidRDefault="00897044" w:rsidP="00897044">
      <w:pPr>
        <w:spacing w:before="1"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Указанные капитальные вложения в цен</w:t>
      </w:r>
      <w:r w:rsidR="005A5B03" w:rsidRPr="001D5540">
        <w:rPr>
          <w:rFonts w:ascii="Arial" w:hAnsi="Arial" w:cs="Arial"/>
          <w:sz w:val="24"/>
          <w:szCs w:val="24"/>
        </w:rPr>
        <w:t>ах 2013 года являются ориентиро</w:t>
      </w:r>
      <w:r w:rsidRPr="001D5540">
        <w:rPr>
          <w:rFonts w:ascii="Arial" w:hAnsi="Arial" w:cs="Arial"/>
          <w:sz w:val="24"/>
          <w:szCs w:val="24"/>
        </w:rPr>
        <w:t>вочными и требуют уточнения при составлении проектно-сметной документации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каждого конкретного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проекта.</w:t>
      </w:r>
    </w:p>
    <w:p w:rsidR="00897044" w:rsidRPr="00897044" w:rsidRDefault="00897044" w:rsidP="00897044">
      <w:pPr>
        <w:spacing w:line="360" w:lineRule="auto"/>
        <w:jc w:val="both"/>
        <w:sectPr w:rsidR="00897044" w:rsidRPr="00897044" w:rsidSect="00B638B7">
          <w:pgSz w:w="11900" w:h="16840"/>
          <w:pgMar w:top="600" w:right="460" w:bottom="820" w:left="1200" w:header="0" w:footer="628" w:gutter="0"/>
          <w:cols w:space="720"/>
        </w:sectPr>
      </w:pPr>
    </w:p>
    <w:p w:rsidR="00897044" w:rsidRPr="001D5540" w:rsidRDefault="00897044" w:rsidP="005A5B03">
      <w:pPr>
        <w:spacing w:before="71" w:line="360" w:lineRule="auto"/>
        <w:ind w:left="388" w:right="304" w:firstLine="660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r w:rsidRPr="001D5540">
        <w:rPr>
          <w:rFonts w:ascii="Arial" w:hAnsi="Arial" w:cs="Arial"/>
          <w:b/>
          <w:bCs/>
          <w:sz w:val="24"/>
          <w:szCs w:val="24"/>
        </w:rPr>
        <w:lastRenderedPageBreak/>
        <w:t>8.1. Предложения по величине нео</w:t>
      </w:r>
      <w:r w:rsidR="005A5B03" w:rsidRPr="001D5540">
        <w:rPr>
          <w:rFonts w:ascii="Arial" w:hAnsi="Arial" w:cs="Arial"/>
          <w:b/>
          <w:bCs/>
          <w:sz w:val="24"/>
          <w:szCs w:val="24"/>
        </w:rPr>
        <w:t>бходимых инвестиций в строитель</w:t>
      </w:r>
      <w:r w:rsidRPr="001D5540">
        <w:rPr>
          <w:rFonts w:ascii="Arial" w:hAnsi="Arial" w:cs="Arial"/>
          <w:b/>
          <w:bCs/>
          <w:sz w:val="24"/>
          <w:szCs w:val="24"/>
        </w:rPr>
        <w:t>ство,</w:t>
      </w:r>
      <w:r w:rsidRPr="001D5540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bCs/>
          <w:sz w:val="24"/>
          <w:szCs w:val="24"/>
        </w:rPr>
        <w:t>реконструкцию</w:t>
      </w:r>
      <w:r w:rsidRPr="001D5540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bCs/>
          <w:sz w:val="24"/>
          <w:szCs w:val="24"/>
        </w:rPr>
        <w:t>и</w:t>
      </w:r>
      <w:r w:rsidRPr="001D5540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bCs/>
          <w:sz w:val="24"/>
          <w:szCs w:val="24"/>
        </w:rPr>
        <w:t>техническое</w:t>
      </w:r>
      <w:r w:rsidRPr="001D5540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bCs/>
          <w:sz w:val="24"/>
          <w:szCs w:val="24"/>
        </w:rPr>
        <w:t>перевооружение</w:t>
      </w:r>
      <w:r w:rsidRPr="001D5540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bCs/>
          <w:sz w:val="24"/>
          <w:szCs w:val="24"/>
        </w:rPr>
        <w:t>источников</w:t>
      </w:r>
      <w:r w:rsidRPr="001D5540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bCs/>
          <w:sz w:val="24"/>
          <w:szCs w:val="24"/>
        </w:rPr>
        <w:t>тепловой</w:t>
      </w:r>
      <w:r w:rsidR="005A5B03" w:rsidRPr="001D5540">
        <w:rPr>
          <w:rFonts w:ascii="Arial" w:hAnsi="Arial" w:cs="Arial"/>
          <w:b/>
          <w:bCs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sz w:val="24"/>
          <w:szCs w:val="24"/>
        </w:rPr>
        <w:t>энергии</w:t>
      </w:r>
      <w:r w:rsidRPr="001D5540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sz w:val="24"/>
          <w:szCs w:val="24"/>
        </w:rPr>
        <w:t>на</w:t>
      </w:r>
      <w:r w:rsidRPr="001D5540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sz w:val="24"/>
          <w:szCs w:val="24"/>
        </w:rPr>
        <w:t>каждом</w:t>
      </w:r>
      <w:r w:rsidRPr="001D5540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sz w:val="24"/>
          <w:szCs w:val="24"/>
        </w:rPr>
        <w:t>этапе</w:t>
      </w:r>
    </w:p>
    <w:p w:rsidR="00897044" w:rsidRPr="001D5540" w:rsidRDefault="00897044" w:rsidP="00897044">
      <w:pPr>
        <w:spacing w:before="158" w:line="360" w:lineRule="auto"/>
        <w:ind w:left="213" w:right="174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Предложения по величине необходимых</w:t>
      </w:r>
      <w:r w:rsidR="005A5B03" w:rsidRPr="001D5540">
        <w:rPr>
          <w:rFonts w:ascii="Arial" w:hAnsi="Arial" w:cs="Arial"/>
          <w:sz w:val="24"/>
          <w:szCs w:val="24"/>
        </w:rPr>
        <w:t xml:space="preserve"> инвестиций в строительство, ре</w:t>
      </w:r>
      <w:r w:rsidRPr="001D5540">
        <w:rPr>
          <w:rFonts w:ascii="Arial" w:hAnsi="Arial" w:cs="Arial"/>
          <w:sz w:val="24"/>
          <w:szCs w:val="24"/>
        </w:rPr>
        <w:t>конструкцию и техническое перевооружение источников тепловой энергии на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каждом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этапе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представлено в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таблице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14.</w:t>
      </w:r>
    </w:p>
    <w:p w:rsidR="00897044" w:rsidRPr="001D5540" w:rsidRDefault="00897044" w:rsidP="00897044">
      <w:pPr>
        <w:spacing w:line="276" w:lineRule="exact"/>
        <w:ind w:left="1564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Таблица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14.</w:t>
      </w:r>
      <w:r w:rsidRPr="001D5540">
        <w:rPr>
          <w:rFonts w:ascii="Arial" w:hAnsi="Arial" w:cs="Arial"/>
          <w:spacing w:val="8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Предложения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по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величине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необходимых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инвестиций в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строительство.</w:t>
      </w:r>
    </w:p>
    <w:p w:rsidR="00897044" w:rsidRPr="00897044" w:rsidRDefault="00897044" w:rsidP="00897044">
      <w:pPr>
        <w:spacing w:before="7"/>
        <w:rPr>
          <w:sz w:val="12"/>
          <w:szCs w:val="28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04"/>
        <w:gridCol w:w="1608"/>
        <w:gridCol w:w="3730"/>
        <w:gridCol w:w="1010"/>
        <w:gridCol w:w="754"/>
        <w:gridCol w:w="2544"/>
      </w:tblGrid>
      <w:tr w:rsidR="00897044" w:rsidRPr="001D5540" w:rsidTr="001D5540">
        <w:trPr>
          <w:trHeight w:val="20"/>
        </w:trPr>
        <w:tc>
          <w:tcPr>
            <w:tcW w:w="304" w:type="pct"/>
          </w:tcPr>
          <w:p w:rsidR="00897044" w:rsidRPr="001D5540" w:rsidRDefault="00897044" w:rsidP="00897044">
            <w:pPr>
              <w:spacing w:before="200" w:line="360" w:lineRule="auto"/>
              <w:ind w:left="134" w:right="110" w:firstLine="50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№</w:t>
            </w:r>
            <w:r w:rsidRPr="001D5540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п/п</w:t>
            </w:r>
          </w:p>
        </w:tc>
        <w:tc>
          <w:tcPr>
            <w:tcW w:w="756" w:type="pct"/>
          </w:tcPr>
          <w:p w:rsidR="00897044" w:rsidRPr="001D5540" w:rsidRDefault="00897044" w:rsidP="00897044">
            <w:pPr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spacing w:before="1"/>
              <w:ind w:left="85" w:right="7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Объект</w:t>
            </w:r>
          </w:p>
        </w:tc>
        <w:tc>
          <w:tcPr>
            <w:tcW w:w="1829" w:type="pct"/>
          </w:tcPr>
          <w:p w:rsidR="00897044" w:rsidRPr="001D5540" w:rsidRDefault="00897044" w:rsidP="00897044">
            <w:pPr>
              <w:spacing w:before="6"/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spacing w:before="1"/>
              <w:ind w:left="733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Наименование</w:t>
            </w:r>
            <w:r w:rsidRPr="001D554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работ</w:t>
            </w:r>
          </w:p>
        </w:tc>
        <w:tc>
          <w:tcPr>
            <w:tcW w:w="484" w:type="pct"/>
          </w:tcPr>
          <w:p w:rsidR="00897044" w:rsidRPr="001D5540" w:rsidRDefault="00897044" w:rsidP="00897044">
            <w:pPr>
              <w:spacing w:line="360" w:lineRule="auto"/>
              <w:ind w:left="193" w:right="184" w:firstLine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Ед.</w:t>
            </w:r>
            <w:r w:rsidRPr="001D5540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изме-</w:t>
            </w:r>
          </w:p>
          <w:p w:rsidR="00897044" w:rsidRPr="001D5540" w:rsidRDefault="00897044" w:rsidP="00897044">
            <w:pPr>
              <w:ind w:left="158" w:right="1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рения</w:t>
            </w:r>
          </w:p>
        </w:tc>
        <w:tc>
          <w:tcPr>
            <w:tcW w:w="377" w:type="pct"/>
          </w:tcPr>
          <w:p w:rsidR="00897044" w:rsidRPr="001D5540" w:rsidRDefault="00897044" w:rsidP="00897044">
            <w:pPr>
              <w:spacing w:before="200" w:line="360" w:lineRule="auto"/>
              <w:ind w:left="253" w:right="104" w:hanging="125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Кол-</w:t>
            </w:r>
            <w:r w:rsidRPr="001D5540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во</w:t>
            </w:r>
          </w:p>
        </w:tc>
        <w:tc>
          <w:tcPr>
            <w:tcW w:w="1251" w:type="pct"/>
          </w:tcPr>
          <w:p w:rsidR="00897044" w:rsidRPr="001D5540" w:rsidRDefault="00897044" w:rsidP="00897044">
            <w:pPr>
              <w:spacing w:before="200" w:line="360" w:lineRule="auto"/>
              <w:ind w:left="186" w:right="176" w:firstLine="127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Ориентировочная</w:t>
            </w:r>
            <w:r w:rsidRPr="001D5540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стоимость,</w:t>
            </w:r>
            <w:r w:rsidRPr="001D5540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тыс.</w:t>
            </w:r>
            <w:r w:rsidRPr="001D5540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руб.</w:t>
            </w:r>
          </w:p>
        </w:tc>
      </w:tr>
      <w:tr w:rsidR="00897044" w:rsidRPr="001D5540" w:rsidTr="001D5540">
        <w:trPr>
          <w:trHeight w:val="20"/>
        </w:trPr>
        <w:tc>
          <w:tcPr>
            <w:tcW w:w="5000" w:type="pct"/>
            <w:gridSpan w:val="6"/>
          </w:tcPr>
          <w:p w:rsidR="00897044" w:rsidRPr="001D5540" w:rsidRDefault="00897044" w:rsidP="00897044">
            <w:pPr>
              <w:spacing w:line="256" w:lineRule="exact"/>
              <w:ind w:left="3605" w:right="359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1</w:t>
            </w:r>
            <w:r w:rsidRPr="001D554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этап (с</w:t>
            </w:r>
            <w:r w:rsidRPr="001D554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2013</w:t>
            </w:r>
            <w:r w:rsidRPr="001D554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по 2018</w:t>
            </w:r>
            <w:r w:rsidRPr="001D554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гг)</w:t>
            </w:r>
          </w:p>
        </w:tc>
      </w:tr>
      <w:tr w:rsidR="00897044" w:rsidRPr="001D5540" w:rsidTr="001D5540">
        <w:trPr>
          <w:trHeight w:val="20"/>
        </w:trPr>
        <w:tc>
          <w:tcPr>
            <w:tcW w:w="304" w:type="pct"/>
          </w:tcPr>
          <w:p w:rsidR="00897044" w:rsidRPr="001D5540" w:rsidRDefault="00897044" w:rsidP="00897044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56" w:type="pct"/>
          </w:tcPr>
          <w:p w:rsidR="00897044" w:rsidRPr="001D5540" w:rsidRDefault="00897044" w:rsidP="00897044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ind w:left="85" w:right="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Теплотрасса</w:t>
            </w:r>
          </w:p>
        </w:tc>
        <w:tc>
          <w:tcPr>
            <w:tcW w:w="1829" w:type="pct"/>
          </w:tcPr>
          <w:p w:rsidR="00897044" w:rsidRPr="001D5540" w:rsidRDefault="00897044" w:rsidP="00897044">
            <w:pPr>
              <w:spacing w:line="268" w:lineRule="exact"/>
              <w:ind w:left="164" w:hanging="3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Строительство</w:t>
            </w:r>
            <w:r w:rsidRPr="001D554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теплотрассы</w:t>
            </w:r>
            <w:r w:rsidRPr="001D554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для</w:t>
            </w:r>
          </w:p>
          <w:p w:rsidR="00897044" w:rsidRPr="001D5540" w:rsidRDefault="00897044" w:rsidP="00897044">
            <w:pPr>
              <w:spacing w:line="270" w:lineRule="atLeast"/>
              <w:ind w:left="1621" w:right="140" w:hanging="1457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подключения новых потребите-</w:t>
            </w:r>
            <w:r w:rsidRPr="001D5540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лей</w:t>
            </w:r>
          </w:p>
        </w:tc>
        <w:tc>
          <w:tcPr>
            <w:tcW w:w="484" w:type="pct"/>
          </w:tcPr>
          <w:p w:rsidR="00897044" w:rsidRPr="001D5540" w:rsidRDefault="00897044" w:rsidP="00897044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ind w:left="158" w:righ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п.м.</w:t>
            </w:r>
          </w:p>
        </w:tc>
        <w:tc>
          <w:tcPr>
            <w:tcW w:w="377" w:type="pct"/>
          </w:tcPr>
          <w:p w:rsidR="00897044" w:rsidRPr="001D5540" w:rsidRDefault="00897044" w:rsidP="00897044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ind w:right="18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461</w:t>
            </w:r>
          </w:p>
        </w:tc>
        <w:tc>
          <w:tcPr>
            <w:tcW w:w="1251" w:type="pct"/>
          </w:tcPr>
          <w:p w:rsidR="00897044" w:rsidRPr="001D5540" w:rsidRDefault="00897044" w:rsidP="00897044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ind w:left="818" w:right="81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3887,15</w:t>
            </w:r>
          </w:p>
        </w:tc>
      </w:tr>
      <w:tr w:rsidR="00897044" w:rsidRPr="001D5540" w:rsidTr="001D5540">
        <w:trPr>
          <w:trHeight w:val="20"/>
        </w:trPr>
        <w:tc>
          <w:tcPr>
            <w:tcW w:w="304" w:type="pct"/>
          </w:tcPr>
          <w:p w:rsidR="00897044" w:rsidRPr="001D5540" w:rsidRDefault="00897044" w:rsidP="00897044">
            <w:pPr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56" w:type="pct"/>
          </w:tcPr>
          <w:p w:rsidR="00897044" w:rsidRPr="001D5540" w:rsidRDefault="00897044" w:rsidP="00897044">
            <w:pPr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ind w:left="84" w:right="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Котельная</w:t>
            </w:r>
          </w:p>
        </w:tc>
        <w:tc>
          <w:tcPr>
            <w:tcW w:w="1829" w:type="pct"/>
          </w:tcPr>
          <w:p w:rsidR="00897044" w:rsidRPr="001D5540" w:rsidRDefault="005A5B03" w:rsidP="00897044">
            <w:pPr>
              <w:ind w:left="150" w:right="140" w:hanging="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1.Проведение режимно-</w:t>
            </w:r>
            <w:r w:rsidR="00897044" w:rsidRPr="001D5540">
              <w:rPr>
                <w:rFonts w:ascii="Arial" w:hAnsi="Arial" w:cs="Arial"/>
                <w:sz w:val="24"/>
                <w:szCs w:val="24"/>
              </w:rPr>
              <w:t>наладочных испытаний</w:t>
            </w:r>
            <w:r w:rsidR="00897044" w:rsidRPr="001D5540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897044" w:rsidRPr="001D5540">
              <w:rPr>
                <w:rFonts w:ascii="Arial" w:hAnsi="Arial" w:cs="Arial"/>
                <w:sz w:val="24"/>
                <w:szCs w:val="24"/>
              </w:rPr>
              <w:t>котлов;</w:t>
            </w:r>
            <w:r w:rsidR="00897044" w:rsidRPr="001D5540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="00897044" w:rsidRPr="001D5540">
              <w:rPr>
                <w:rFonts w:ascii="Arial" w:hAnsi="Arial" w:cs="Arial"/>
                <w:sz w:val="24"/>
                <w:szCs w:val="24"/>
              </w:rPr>
              <w:t>2.Покрытие неизолированных</w:t>
            </w:r>
            <w:r w:rsidR="00897044" w:rsidRPr="001D5540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трубопроводов и арматуры теп</w:t>
            </w:r>
            <w:r w:rsidR="00897044" w:rsidRPr="001D5540">
              <w:rPr>
                <w:rFonts w:ascii="Arial" w:hAnsi="Arial" w:cs="Arial"/>
                <w:sz w:val="24"/>
                <w:szCs w:val="24"/>
              </w:rPr>
              <w:t>лоизоляционной краской;</w:t>
            </w:r>
          </w:p>
          <w:p w:rsidR="00897044" w:rsidRPr="001D5540" w:rsidRDefault="005A5B03" w:rsidP="005A5B03">
            <w:pPr>
              <w:ind w:left="160" w:right="144" w:firstLine="12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3. Установка устройств плавно</w:t>
            </w:r>
            <w:r w:rsidR="00897044" w:rsidRPr="001D5540">
              <w:rPr>
                <w:rFonts w:ascii="Arial" w:hAnsi="Arial" w:cs="Arial"/>
                <w:sz w:val="24"/>
                <w:szCs w:val="24"/>
              </w:rPr>
              <w:t>го</w:t>
            </w:r>
            <w:r w:rsidR="00897044" w:rsidRPr="001D5540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897044" w:rsidRPr="001D5540">
              <w:rPr>
                <w:rFonts w:ascii="Arial" w:hAnsi="Arial" w:cs="Arial"/>
                <w:sz w:val="24"/>
                <w:szCs w:val="24"/>
              </w:rPr>
              <w:t>пуска</w:t>
            </w:r>
            <w:r w:rsidR="00897044" w:rsidRPr="001D5540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="00897044" w:rsidRPr="001D5540">
              <w:rPr>
                <w:rFonts w:ascii="Arial" w:hAnsi="Arial" w:cs="Arial"/>
                <w:sz w:val="24"/>
                <w:szCs w:val="24"/>
              </w:rPr>
              <w:t>для</w:t>
            </w:r>
            <w:r w:rsidR="00897044" w:rsidRPr="001D554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="00897044" w:rsidRPr="001D5540">
              <w:rPr>
                <w:rFonts w:ascii="Arial" w:hAnsi="Arial" w:cs="Arial"/>
                <w:sz w:val="24"/>
                <w:szCs w:val="24"/>
              </w:rPr>
              <w:t>тягодутьевого</w:t>
            </w:r>
            <w:r w:rsidR="00897044" w:rsidRPr="001D554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обо</w:t>
            </w:r>
            <w:r w:rsidR="00897044" w:rsidRPr="001D5540">
              <w:rPr>
                <w:rFonts w:ascii="Arial" w:hAnsi="Arial" w:cs="Arial"/>
                <w:sz w:val="24"/>
                <w:szCs w:val="24"/>
              </w:rPr>
              <w:t>рудования;</w:t>
            </w:r>
            <w:r w:rsidR="00897044" w:rsidRPr="001D5540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="00897044" w:rsidRPr="001D5540">
              <w:rPr>
                <w:rFonts w:ascii="Arial" w:hAnsi="Arial" w:cs="Arial"/>
                <w:sz w:val="24"/>
                <w:szCs w:val="24"/>
              </w:rPr>
              <w:t>4.Организация</w:t>
            </w:r>
            <w:r w:rsidR="00897044" w:rsidRPr="001D5540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="00897044" w:rsidRPr="001D5540">
              <w:rPr>
                <w:rFonts w:ascii="Arial" w:hAnsi="Arial" w:cs="Arial"/>
                <w:sz w:val="24"/>
                <w:szCs w:val="24"/>
              </w:rPr>
              <w:t>учета</w:t>
            </w:r>
            <w:r w:rsidR="00897044" w:rsidRPr="001D5540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отпущен</w:t>
            </w:r>
            <w:r w:rsidR="00897044" w:rsidRPr="001D5540">
              <w:rPr>
                <w:rFonts w:ascii="Arial" w:hAnsi="Arial" w:cs="Arial"/>
                <w:sz w:val="24"/>
                <w:szCs w:val="24"/>
              </w:rPr>
              <w:t>ного</w:t>
            </w:r>
            <w:r w:rsidR="00897044" w:rsidRPr="001D554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="00897044" w:rsidRPr="001D5540">
              <w:rPr>
                <w:rFonts w:ascii="Arial" w:hAnsi="Arial" w:cs="Arial"/>
                <w:sz w:val="24"/>
                <w:szCs w:val="24"/>
              </w:rPr>
              <w:t>тепла.</w:t>
            </w:r>
          </w:p>
        </w:tc>
        <w:tc>
          <w:tcPr>
            <w:tcW w:w="484" w:type="pct"/>
          </w:tcPr>
          <w:p w:rsidR="00897044" w:rsidRPr="001D5540" w:rsidRDefault="00897044" w:rsidP="00897044">
            <w:pPr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ind w:left="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377" w:type="pct"/>
          </w:tcPr>
          <w:p w:rsidR="00897044" w:rsidRPr="001D5540" w:rsidRDefault="00897044" w:rsidP="00897044">
            <w:pPr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ind w:left="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  <w:tc>
          <w:tcPr>
            <w:tcW w:w="1251" w:type="pct"/>
          </w:tcPr>
          <w:p w:rsidR="00897044" w:rsidRPr="001D5540" w:rsidRDefault="00897044" w:rsidP="00897044">
            <w:pPr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ind w:left="818" w:right="81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894</w:t>
            </w:r>
          </w:p>
        </w:tc>
      </w:tr>
      <w:tr w:rsidR="00897044" w:rsidRPr="001D5540" w:rsidTr="001D5540">
        <w:trPr>
          <w:trHeight w:val="20"/>
        </w:trPr>
        <w:tc>
          <w:tcPr>
            <w:tcW w:w="5000" w:type="pct"/>
            <w:gridSpan w:val="6"/>
          </w:tcPr>
          <w:p w:rsidR="00897044" w:rsidRPr="001D5540" w:rsidRDefault="00897044" w:rsidP="00897044">
            <w:pPr>
              <w:spacing w:line="256" w:lineRule="exact"/>
              <w:ind w:left="3605" w:right="359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2</w:t>
            </w:r>
            <w:r w:rsidRPr="001D554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этап (с</w:t>
            </w:r>
            <w:r w:rsidRPr="001D554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2019</w:t>
            </w:r>
            <w:r w:rsidRPr="001D554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по 2023</w:t>
            </w:r>
            <w:r w:rsidRPr="001D554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гг)</w:t>
            </w:r>
          </w:p>
        </w:tc>
      </w:tr>
      <w:tr w:rsidR="00897044" w:rsidRPr="001D5540" w:rsidTr="001D5540">
        <w:trPr>
          <w:trHeight w:val="20"/>
        </w:trPr>
        <w:tc>
          <w:tcPr>
            <w:tcW w:w="304" w:type="pct"/>
          </w:tcPr>
          <w:p w:rsidR="00897044" w:rsidRPr="001D5540" w:rsidRDefault="00897044" w:rsidP="00897044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56" w:type="pct"/>
          </w:tcPr>
          <w:p w:rsidR="00897044" w:rsidRPr="001D5540" w:rsidRDefault="00897044" w:rsidP="00897044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ind w:left="85" w:right="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Теплотрасса</w:t>
            </w:r>
          </w:p>
        </w:tc>
        <w:tc>
          <w:tcPr>
            <w:tcW w:w="1829" w:type="pct"/>
          </w:tcPr>
          <w:p w:rsidR="00897044" w:rsidRPr="001D5540" w:rsidRDefault="00897044" w:rsidP="00897044">
            <w:pPr>
              <w:spacing w:line="268" w:lineRule="exact"/>
              <w:ind w:left="164" w:hanging="3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Строительство</w:t>
            </w:r>
            <w:r w:rsidRPr="001D554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теплотрассы</w:t>
            </w:r>
            <w:r w:rsidRPr="001D554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для</w:t>
            </w:r>
          </w:p>
          <w:p w:rsidR="00897044" w:rsidRPr="001D5540" w:rsidRDefault="00897044" w:rsidP="00897044">
            <w:pPr>
              <w:spacing w:line="270" w:lineRule="atLeast"/>
              <w:ind w:left="1621" w:right="140" w:hanging="1457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подключения новых потребите-</w:t>
            </w:r>
            <w:r w:rsidRPr="001D5540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лей</w:t>
            </w:r>
          </w:p>
        </w:tc>
        <w:tc>
          <w:tcPr>
            <w:tcW w:w="484" w:type="pct"/>
          </w:tcPr>
          <w:p w:rsidR="00897044" w:rsidRPr="001D5540" w:rsidRDefault="00897044" w:rsidP="00897044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ind w:left="158" w:righ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п.м.</w:t>
            </w:r>
          </w:p>
        </w:tc>
        <w:tc>
          <w:tcPr>
            <w:tcW w:w="377" w:type="pct"/>
          </w:tcPr>
          <w:p w:rsidR="00897044" w:rsidRPr="001D5540" w:rsidRDefault="00897044" w:rsidP="00897044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ind w:right="121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2800</w:t>
            </w:r>
          </w:p>
        </w:tc>
        <w:tc>
          <w:tcPr>
            <w:tcW w:w="1251" w:type="pct"/>
          </w:tcPr>
          <w:p w:rsidR="00897044" w:rsidRPr="001D5540" w:rsidRDefault="00897044" w:rsidP="00897044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ind w:left="818" w:right="81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7302,11</w:t>
            </w:r>
          </w:p>
        </w:tc>
      </w:tr>
    </w:tbl>
    <w:p w:rsidR="00897044" w:rsidRPr="00897044" w:rsidRDefault="00897044" w:rsidP="00897044">
      <w:pPr>
        <w:jc w:val="center"/>
        <w:rPr>
          <w:sz w:val="24"/>
        </w:rPr>
        <w:sectPr w:rsidR="00897044" w:rsidRPr="00897044" w:rsidSect="00B638B7">
          <w:pgSz w:w="11900" w:h="16840"/>
          <w:pgMar w:top="600" w:right="460" w:bottom="820" w:left="1200" w:header="0" w:footer="628" w:gutter="0"/>
          <w:cols w:space="720"/>
        </w:sectPr>
      </w:pPr>
    </w:p>
    <w:p w:rsidR="00897044" w:rsidRPr="001D5540" w:rsidRDefault="00897044" w:rsidP="005A5B03">
      <w:pPr>
        <w:spacing w:before="71"/>
        <w:ind w:left="915" w:right="176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r w:rsidRPr="001D5540">
        <w:rPr>
          <w:rFonts w:ascii="Arial" w:hAnsi="Arial" w:cs="Arial"/>
          <w:b/>
          <w:bCs/>
          <w:sz w:val="24"/>
          <w:szCs w:val="24"/>
        </w:rPr>
        <w:lastRenderedPageBreak/>
        <w:t>Раздел</w:t>
      </w:r>
      <w:r w:rsidRPr="001D5540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bCs/>
          <w:sz w:val="24"/>
          <w:szCs w:val="24"/>
        </w:rPr>
        <w:t>9.</w:t>
      </w:r>
      <w:r w:rsidRPr="001D5540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bCs/>
          <w:sz w:val="24"/>
          <w:szCs w:val="24"/>
        </w:rPr>
        <w:t>Решение</w:t>
      </w:r>
      <w:r w:rsidRPr="001D5540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bCs/>
          <w:sz w:val="24"/>
          <w:szCs w:val="24"/>
        </w:rPr>
        <w:t>об</w:t>
      </w:r>
      <w:r w:rsidRPr="001D5540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bCs/>
          <w:sz w:val="24"/>
          <w:szCs w:val="24"/>
        </w:rPr>
        <w:t>определении</w:t>
      </w:r>
      <w:r w:rsidRPr="001D5540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bCs/>
          <w:sz w:val="24"/>
          <w:szCs w:val="24"/>
        </w:rPr>
        <w:t>единой</w:t>
      </w:r>
      <w:r w:rsidRPr="001D5540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bCs/>
          <w:sz w:val="24"/>
          <w:szCs w:val="24"/>
        </w:rPr>
        <w:t>теплоснабжающей</w:t>
      </w:r>
      <w:r w:rsidRPr="001D5540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="005A5B03" w:rsidRPr="001D5540">
        <w:rPr>
          <w:rFonts w:ascii="Arial" w:hAnsi="Arial" w:cs="Arial"/>
          <w:b/>
          <w:bCs/>
          <w:sz w:val="24"/>
          <w:szCs w:val="24"/>
        </w:rPr>
        <w:t>организа</w:t>
      </w:r>
      <w:r w:rsidRPr="001D5540">
        <w:rPr>
          <w:rFonts w:ascii="Arial" w:hAnsi="Arial" w:cs="Arial"/>
          <w:b/>
          <w:sz w:val="24"/>
          <w:szCs w:val="24"/>
        </w:rPr>
        <w:t>ции</w:t>
      </w:r>
    </w:p>
    <w:p w:rsidR="00897044" w:rsidRPr="001D5540" w:rsidRDefault="00897044" w:rsidP="00897044">
      <w:pPr>
        <w:spacing w:before="155"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Решение по установлению единой те</w:t>
      </w:r>
      <w:r w:rsidR="005A5B03" w:rsidRPr="001D5540">
        <w:rPr>
          <w:rFonts w:ascii="Arial" w:hAnsi="Arial" w:cs="Arial"/>
          <w:sz w:val="24"/>
          <w:szCs w:val="24"/>
        </w:rPr>
        <w:t>плоснабжающей организации осуще</w:t>
      </w:r>
      <w:r w:rsidRPr="001D5540">
        <w:rPr>
          <w:rFonts w:ascii="Arial" w:hAnsi="Arial" w:cs="Arial"/>
          <w:sz w:val="24"/>
          <w:szCs w:val="24"/>
        </w:rPr>
        <w:t>ствляется на основании критериев определе</w:t>
      </w:r>
      <w:r w:rsidR="005A5B03" w:rsidRPr="001D5540">
        <w:rPr>
          <w:rFonts w:ascii="Arial" w:hAnsi="Arial" w:cs="Arial"/>
          <w:sz w:val="24"/>
          <w:szCs w:val="24"/>
        </w:rPr>
        <w:t>ния единой теплоснабжающей орга</w:t>
      </w:r>
      <w:r w:rsidRPr="001D5540">
        <w:rPr>
          <w:rFonts w:ascii="Arial" w:hAnsi="Arial" w:cs="Arial"/>
          <w:sz w:val="24"/>
          <w:szCs w:val="24"/>
        </w:rPr>
        <w:t>низации, установленных в правилах организации теплоснабжения, утверждаемых</w:t>
      </w:r>
      <w:r w:rsidRPr="001D5540">
        <w:rPr>
          <w:rFonts w:ascii="Arial" w:hAnsi="Arial" w:cs="Arial"/>
          <w:spacing w:val="-67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Правительством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Российской Федерации.</w:t>
      </w:r>
    </w:p>
    <w:p w:rsidR="00897044" w:rsidRPr="001D5540" w:rsidRDefault="00897044" w:rsidP="00897044">
      <w:pPr>
        <w:spacing w:line="362" w:lineRule="auto"/>
        <w:ind w:left="213" w:right="174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В соответствии со статьей 2 пунктом 28</w:t>
      </w:r>
      <w:r w:rsidR="005A5B03" w:rsidRPr="001D5540">
        <w:rPr>
          <w:rFonts w:ascii="Arial" w:hAnsi="Arial" w:cs="Arial"/>
          <w:sz w:val="24"/>
          <w:szCs w:val="24"/>
        </w:rPr>
        <w:t xml:space="preserve"> Федерального закона 190 «О теп</w:t>
      </w:r>
      <w:r w:rsidRPr="001D5540">
        <w:rPr>
          <w:rFonts w:ascii="Arial" w:hAnsi="Arial" w:cs="Arial"/>
          <w:sz w:val="24"/>
          <w:szCs w:val="24"/>
        </w:rPr>
        <w:t>лоснабжении»:</w:t>
      </w:r>
    </w:p>
    <w:p w:rsidR="00897044" w:rsidRPr="001D5540" w:rsidRDefault="00897044" w:rsidP="00897044">
      <w:pPr>
        <w:spacing w:line="360" w:lineRule="auto"/>
        <w:ind w:left="213" w:right="175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«Единая теплоснабжающая организация в системе теплоснабжения (далее -</w:t>
      </w:r>
      <w:r w:rsidRPr="001D5540">
        <w:rPr>
          <w:rFonts w:ascii="Arial" w:hAnsi="Arial" w:cs="Arial"/>
          <w:spacing w:val="-67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единая теплоснабжающая организация) - теплоснабжающая организация, которая</w:t>
      </w:r>
      <w:r w:rsidRPr="001D5540">
        <w:rPr>
          <w:rFonts w:ascii="Arial" w:hAnsi="Arial" w:cs="Arial"/>
          <w:spacing w:val="-67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определяется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в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схеме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теплоснабжения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федеральным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органом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исполнительной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власти, уполномоченным Правительством Российской Федерации на реализацию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государственной политики в сфере теплоснабжения (далее - федеральный орган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исполнительной власти, уполномоченный на реализацию государственной поли-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тики в сфере теплоснабжения), или органом ме</w:t>
      </w:r>
      <w:r w:rsidR="005A5B03" w:rsidRPr="001D5540">
        <w:rPr>
          <w:rFonts w:ascii="Arial" w:hAnsi="Arial" w:cs="Arial"/>
          <w:sz w:val="24"/>
          <w:szCs w:val="24"/>
        </w:rPr>
        <w:t>стного самоуправления на основа</w:t>
      </w:r>
      <w:r w:rsidRPr="001D5540">
        <w:rPr>
          <w:rFonts w:ascii="Arial" w:hAnsi="Arial" w:cs="Arial"/>
          <w:sz w:val="24"/>
          <w:szCs w:val="24"/>
        </w:rPr>
        <w:t>нии критериев и в порядке, которые установлены правилами организации тепло-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снабжения,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утвержденными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Правительством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Российской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Федерации».</w:t>
      </w:r>
    </w:p>
    <w:p w:rsidR="00897044" w:rsidRPr="001D5540" w:rsidRDefault="00897044" w:rsidP="00897044">
      <w:pPr>
        <w:spacing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В соответствии со статьей 6 пунктом 6 Ф</w:t>
      </w:r>
      <w:r w:rsidR="005A5B03" w:rsidRPr="001D5540">
        <w:rPr>
          <w:rFonts w:ascii="Arial" w:hAnsi="Arial" w:cs="Arial"/>
          <w:sz w:val="24"/>
          <w:szCs w:val="24"/>
        </w:rPr>
        <w:t>едерального закона 190 «О тепло</w:t>
      </w:r>
      <w:r w:rsidRPr="001D5540">
        <w:rPr>
          <w:rFonts w:ascii="Arial" w:hAnsi="Arial" w:cs="Arial"/>
          <w:sz w:val="24"/>
          <w:szCs w:val="24"/>
        </w:rPr>
        <w:t>снабжении»:</w:t>
      </w:r>
    </w:p>
    <w:p w:rsidR="00897044" w:rsidRPr="001D5540" w:rsidRDefault="00897044" w:rsidP="00897044">
      <w:pPr>
        <w:spacing w:line="360" w:lineRule="auto"/>
        <w:ind w:left="213" w:right="174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«К полномочиям органов местного самоуправления поселений, городских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округов по организации теплоснабжения на с</w:t>
      </w:r>
      <w:r w:rsidR="005A5B03" w:rsidRPr="001D5540">
        <w:rPr>
          <w:rFonts w:ascii="Arial" w:hAnsi="Arial" w:cs="Arial"/>
          <w:sz w:val="24"/>
          <w:szCs w:val="24"/>
        </w:rPr>
        <w:t>оответствующих территориях отно</w:t>
      </w:r>
      <w:r w:rsidRPr="001D5540">
        <w:rPr>
          <w:rFonts w:ascii="Arial" w:hAnsi="Arial" w:cs="Arial"/>
          <w:sz w:val="24"/>
          <w:szCs w:val="24"/>
        </w:rPr>
        <w:t>сится утверждение схем теплоснабжения пос</w:t>
      </w:r>
      <w:r w:rsidR="005A5B03" w:rsidRPr="001D5540">
        <w:rPr>
          <w:rFonts w:ascii="Arial" w:hAnsi="Arial" w:cs="Arial"/>
          <w:sz w:val="24"/>
          <w:szCs w:val="24"/>
        </w:rPr>
        <w:t>елений, городских округов с чис</w:t>
      </w:r>
      <w:r w:rsidRPr="001D5540">
        <w:rPr>
          <w:rFonts w:ascii="Arial" w:hAnsi="Arial" w:cs="Arial"/>
          <w:sz w:val="24"/>
          <w:szCs w:val="24"/>
        </w:rPr>
        <w:t>ленностью населения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менее пятисот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тысяч человек,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в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том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числе определение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единой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теплоснабжающей организации».</w:t>
      </w:r>
    </w:p>
    <w:p w:rsidR="00897044" w:rsidRPr="001D5540" w:rsidRDefault="00897044" w:rsidP="0097701E">
      <w:pPr>
        <w:spacing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Предложения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по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установлению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единой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теплоснабжающей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организации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осуществляются на основании критериев определения единой теплоснабжающей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организации,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установленных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в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правилах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организации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теплоснабжения,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="005A5B03" w:rsidRPr="001D5540">
        <w:rPr>
          <w:rFonts w:ascii="Arial" w:hAnsi="Arial" w:cs="Arial"/>
          <w:sz w:val="24"/>
          <w:szCs w:val="24"/>
        </w:rPr>
        <w:t>утвер</w:t>
      </w:r>
      <w:r w:rsidRPr="001D5540">
        <w:rPr>
          <w:rFonts w:ascii="Arial" w:hAnsi="Arial" w:cs="Arial"/>
          <w:sz w:val="24"/>
          <w:szCs w:val="24"/>
        </w:rPr>
        <w:t>ждаемых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Правительством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Российской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Федерации.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Предлагается</w:t>
      </w:r>
      <w:r w:rsidRPr="001D5540">
        <w:rPr>
          <w:rFonts w:ascii="Arial" w:hAnsi="Arial" w:cs="Arial"/>
          <w:spacing w:val="70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использовать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для этого нижеследующий раздел проекта Пос</w:t>
      </w:r>
      <w:r w:rsidR="005A5B03" w:rsidRPr="001D5540">
        <w:rPr>
          <w:rFonts w:ascii="Arial" w:hAnsi="Arial" w:cs="Arial"/>
          <w:sz w:val="24"/>
          <w:szCs w:val="24"/>
        </w:rPr>
        <w:t>тановления Правительства Российс</w:t>
      </w:r>
      <w:r w:rsidRPr="001D5540">
        <w:rPr>
          <w:rFonts w:ascii="Arial" w:hAnsi="Arial" w:cs="Arial"/>
          <w:sz w:val="24"/>
          <w:szCs w:val="24"/>
        </w:rPr>
        <w:t>ской</w:t>
      </w:r>
      <w:r w:rsidRPr="001D5540">
        <w:rPr>
          <w:rFonts w:ascii="Arial" w:hAnsi="Arial" w:cs="Arial"/>
          <w:spacing w:val="34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Федерации</w:t>
      </w:r>
      <w:r w:rsidRPr="001D5540">
        <w:rPr>
          <w:rFonts w:ascii="Arial" w:hAnsi="Arial" w:cs="Arial"/>
          <w:spacing w:val="3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«Об</w:t>
      </w:r>
      <w:r w:rsidRPr="001D5540">
        <w:rPr>
          <w:rFonts w:ascii="Arial" w:hAnsi="Arial" w:cs="Arial"/>
          <w:spacing w:val="35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утверждении</w:t>
      </w:r>
      <w:r w:rsidRPr="001D5540">
        <w:rPr>
          <w:rFonts w:ascii="Arial" w:hAnsi="Arial" w:cs="Arial"/>
          <w:spacing w:val="3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правил</w:t>
      </w:r>
      <w:r w:rsidRPr="001D5540">
        <w:rPr>
          <w:rFonts w:ascii="Arial" w:hAnsi="Arial" w:cs="Arial"/>
          <w:spacing w:val="3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организации</w:t>
      </w:r>
      <w:r w:rsidRPr="001D5540">
        <w:rPr>
          <w:rFonts w:ascii="Arial" w:hAnsi="Arial" w:cs="Arial"/>
          <w:spacing w:val="35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теплоснабжения»,</w:t>
      </w:r>
      <w:r w:rsidRPr="001D5540">
        <w:rPr>
          <w:rFonts w:ascii="Arial" w:hAnsi="Arial" w:cs="Arial"/>
          <w:spacing w:val="33"/>
          <w:sz w:val="24"/>
          <w:szCs w:val="24"/>
        </w:rPr>
        <w:t xml:space="preserve"> </w:t>
      </w:r>
      <w:r w:rsidR="005A5B03" w:rsidRPr="001D5540">
        <w:rPr>
          <w:rFonts w:ascii="Arial" w:hAnsi="Arial" w:cs="Arial"/>
          <w:sz w:val="24"/>
          <w:szCs w:val="24"/>
        </w:rPr>
        <w:t>пред</w:t>
      </w:r>
      <w:r w:rsidRPr="001D5540">
        <w:rPr>
          <w:rFonts w:ascii="Arial" w:hAnsi="Arial" w:cs="Arial"/>
          <w:sz w:val="24"/>
          <w:szCs w:val="24"/>
        </w:rPr>
        <w:t>ложенный к утверждению Правительством Р</w:t>
      </w:r>
      <w:r w:rsidR="0097701E" w:rsidRPr="001D5540">
        <w:rPr>
          <w:rFonts w:ascii="Arial" w:hAnsi="Arial" w:cs="Arial"/>
          <w:sz w:val="24"/>
          <w:szCs w:val="24"/>
        </w:rPr>
        <w:t>оссийской Федерации в соответст</w:t>
      </w:r>
      <w:r w:rsidRPr="001D5540">
        <w:rPr>
          <w:rFonts w:ascii="Arial" w:hAnsi="Arial" w:cs="Arial"/>
          <w:sz w:val="24"/>
          <w:szCs w:val="24"/>
        </w:rPr>
        <w:t>вии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со статьей 4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пунктом</w:t>
      </w:r>
      <w:r w:rsidRPr="001D5540">
        <w:rPr>
          <w:rFonts w:ascii="Arial" w:hAnsi="Arial" w:cs="Arial"/>
          <w:spacing w:val="-4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1 ФЗ-190 «О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теплоснабжении»:</w:t>
      </w:r>
    </w:p>
    <w:p w:rsidR="00897044" w:rsidRPr="001D5540" w:rsidRDefault="00897044" w:rsidP="00897044">
      <w:pPr>
        <w:spacing w:line="321" w:lineRule="exact"/>
        <w:ind w:left="921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Критерии</w:t>
      </w:r>
      <w:r w:rsidRPr="001D5540">
        <w:rPr>
          <w:rFonts w:ascii="Arial" w:hAnsi="Arial" w:cs="Arial"/>
          <w:spacing w:val="-5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порядок</w:t>
      </w:r>
      <w:r w:rsidRPr="001D5540">
        <w:rPr>
          <w:rFonts w:ascii="Arial" w:hAnsi="Arial" w:cs="Arial"/>
          <w:spacing w:val="-5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определения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единой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теплоснабжающей</w:t>
      </w:r>
      <w:r w:rsidRPr="001D5540">
        <w:rPr>
          <w:rFonts w:ascii="Arial" w:hAnsi="Arial" w:cs="Arial"/>
          <w:spacing w:val="-4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организации</w:t>
      </w:r>
    </w:p>
    <w:p w:rsidR="00897044" w:rsidRPr="001D5540" w:rsidRDefault="00897044" w:rsidP="00897044">
      <w:pPr>
        <w:numPr>
          <w:ilvl w:val="0"/>
          <w:numId w:val="6"/>
        </w:numPr>
        <w:tabs>
          <w:tab w:val="left" w:pos="1268"/>
        </w:tabs>
        <w:spacing w:before="163" w:line="360" w:lineRule="auto"/>
        <w:ind w:right="178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Статус единой теплоснабжающей организации присваивается органом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местного самоуправления или федеральным ор</w:t>
      </w:r>
      <w:r w:rsidR="0097701E" w:rsidRPr="001D5540">
        <w:rPr>
          <w:rFonts w:ascii="Arial" w:hAnsi="Arial" w:cs="Arial"/>
          <w:sz w:val="24"/>
          <w:szCs w:val="24"/>
        </w:rPr>
        <w:t>ганом исполнительной власти (да</w:t>
      </w:r>
      <w:r w:rsidRPr="001D5540">
        <w:rPr>
          <w:rFonts w:ascii="Arial" w:hAnsi="Arial" w:cs="Arial"/>
          <w:sz w:val="24"/>
          <w:szCs w:val="24"/>
        </w:rPr>
        <w:t>лее - уполномоченные органы) при утверждении</w:t>
      </w:r>
      <w:r w:rsidR="0097701E" w:rsidRPr="001D5540">
        <w:rPr>
          <w:rFonts w:ascii="Arial" w:hAnsi="Arial" w:cs="Arial"/>
          <w:sz w:val="24"/>
          <w:szCs w:val="24"/>
        </w:rPr>
        <w:t xml:space="preserve"> схемы теплоснабжения поселе</w:t>
      </w:r>
      <w:r w:rsidRPr="001D5540">
        <w:rPr>
          <w:rFonts w:ascii="Arial" w:hAnsi="Arial" w:cs="Arial"/>
          <w:sz w:val="24"/>
          <w:szCs w:val="24"/>
        </w:rPr>
        <w:t>ния,</w:t>
      </w:r>
      <w:r w:rsidRPr="001D5540">
        <w:rPr>
          <w:rFonts w:ascii="Arial" w:hAnsi="Arial" w:cs="Arial"/>
          <w:spacing w:val="8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городского</w:t>
      </w:r>
      <w:r w:rsidRPr="001D5540">
        <w:rPr>
          <w:rFonts w:ascii="Arial" w:hAnsi="Arial" w:cs="Arial"/>
          <w:spacing w:val="10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округа,</w:t>
      </w:r>
      <w:r w:rsidRPr="001D5540">
        <w:rPr>
          <w:rFonts w:ascii="Arial" w:hAnsi="Arial" w:cs="Arial"/>
          <w:spacing w:val="1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а</w:t>
      </w:r>
      <w:r w:rsidRPr="001D5540">
        <w:rPr>
          <w:rFonts w:ascii="Arial" w:hAnsi="Arial" w:cs="Arial"/>
          <w:spacing w:val="9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в</w:t>
      </w:r>
      <w:r w:rsidRPr="001D5540">
        <w:rPr>
          <w:rFonts w:ascii="Arial" w:hAnsi="Arial" w:cs="Arial"/>
          <w:spacing w:val="9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случае</w:t>
      </w:r>
      <w:r w:rsidRPr="001D5540">
        <w:rPr>
          <w:rFonts w:ascii="Arial" w:hAnsi="Arial" w:cs="Arial"/>
          <w:spacing w:val="10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смены</w:t>
      </w:r>
      <w:r w:rsidRPr="001D5540">
        <w:rPr>
          <w:rFonts w:ascii="Arial" w:hAnsi="Arial" w:cs="Arial"/>
          <w:spacing w:val="10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единой</w:t>
      </w:r>
      <w:r w:rsidRPr="001D5540">
        <w:rPr>
          <w:rFonts w:ascii="Arial" w:hAnsi="Arial" w:cs="Arial"/>
          <w:spacing w:val="9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теплоснабжающей</w:t>
      </w:r>
      <w:r w:rsidRPr="001D5540">
        <w:rPr>
          <w:rFonts w:ascii="Arial" w:hAnsi="Arial" w:cs="Arial"/>
          <w:spacing w:val="8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организации</w:t>
      </w:r>
    </w:p>
    <w:p w:rsidR="00897044" w:rsidRPr="001D5540" w:rsidRDefault="00897044" w:rsidP="00897044">
      <w:pPr>
        <w:ind w:left="213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-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при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актуализации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схемы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теплоснабжения.</w:t>
      </w:r>
    </w:p>
    <w:p w:rsidR="00897044" w:rsidRPr="001D5540" w:rsidRDefault="00897044" w:rsidP="00897044">
      <w:pPr>
        <w:numPr>
          <w:ilvl w:val="0"/>
          <w:numId w:val="6"/>
        </w:numPr>
        <w:tabs>
          <w:tab w:val="left" w:pos="1212"/>
        </w:tabs>
        <w:spacing w:before="161" w:line="360" w:lineRule="auto"/>
        <w:ind w:right="177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lastRenderedPageBreak/>
        <w:t>В проекте схемы теплоснабжения должны быть определены границы зон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деятельности единой теплоснабжающей организ</w:t>
      </w:r>
      <w:r w:rsidR="0097701E" w:rsidRPr="001D5540">
        <w:rPr>
          <w:rFonts w:ascii="Arial" w:hAnsi="Arial" w:cs="Arial"/>
          <w:sz w:val="24"/>
          <w:szCs w:val="24"/>
        </w:rPr>
        <w:t>ации (организаций). Границы зо</w:t>
      </w:r>
      <w:r w:rsidRPr="001D5540">
        <w:rPr>
          <w:rFonts w:ascii="Arial" w:hAnsi="Arial" w:cs="Arial"/>
          <w:sz w:val="24"/>
          <w:szCs w:val="24"/>
        </w:rPr>
        <w:t>ны (зон) деятельности единой теплоснабжающ</w:t>
      </w:r>
      <w:r w:rsidR="0097701E" w:rsidRPr="001D5540">
        <w:rPr>
          <w:rFonts w:ascii="Arial" w:hAnsi="Arial" w:cs="Arial"/>
          <w:sz w:val="24"/>
          <w:szCs w:val="24"/>
        </w:rPr>
        <w:t>ей организации (организаций) оп</w:t>
      </w:r>
      <w:r w:rsidRPr="001D5540">
        <w:rPr>
          <w:rFonts w:ascii="Arial" w:hAnsi="Arial" w:cs="Arial"/>
          <w:sz w:val="24"/>
          <w:szCs w:val="24"/>
        </w:rPr>
        <w:t>ределяются границами системы теплоснабжен</w:t>
      </w:r>
      <w:r w:rsidR="0097701E" w:rsidRPr="001D5540">
        <w:rPr>
          <w:rFonts w:ascii="Arial" w:hAnsi="Arial" w:cs="Arial"/>
          <w:sz w:val="24"/>
          <w:szCs w:val="24"/>
        </w:rPr>
        <w:t>ия, в отношении которой присваи</w:t>
      </w:r>
      <w:r w:rsidRPr="001D5540">
        <w:rPr>
          <w:rFonts w:ascii="Arial" w:hAnsi="Arial" w:cs="Arial"/>
          <w:sz w:val="24"/>
          <w:szCs w:val="24"/>
        </w:rPr>
        <w:t>вается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соответствующий статус.</w:t>
      </w:r>
    </w:p>
    <w:p w:rsidR="00897044" w:rsidRPr="001D5540" w:rsidRDefault="00897044" w:rsidP="00897044">
      <w:pPr>
        <w:spacing w:line="360" w:lineRule="auto"/>
        <w:ind w:left="213" w:right="179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В случае если на территории поселения, город</w:t>
      </w:r>
      <w:r w:rsidR="0097701E" w:rsidRPr="001D5540">
        <w:rPr>
          <w:rFonts w:ascii="Arial" w:hAnsi="Arial" w:cs="Arial"/>
          <w:sz w:val="24"/>
          <w:szCs w:val="24"/>
        </w:rPr>
        <w:t>ского округа существуют не</w:t>
      </w:r>
      <w:r w:rsidRPr="001D5540">
        <w:rPr>
          <w:rFonts w:ascii="Arial" w:hAnsi="Arial" w:cs="Arial"/>
          <w:sz w:val="24"/>
          <w:szCs w:val="24"/>
        </w:rPr>
        <w:t>сколько систем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теплоснабжения,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уполномоченные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органы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вправе:</w:t>
      </w:r>
    </w:p>
    <w:p w:rsidR="00897044" w:rsidRPr="001D5540" w:rsidRDefault="00897044" w:rsidP="00897044">
      <w:pPr>
        <w:spacing w:line="360" w:lineRule="auto"/>
        <w:ind w:left="213" w:right="174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 xml:space="preserve">-определить единую теплоснабжающую </w:t>
      </w:r>
      <w:r w:rsidR="0097701E" w:rsidRPr="001D5540">
        <w:rPr>
          <w:rFonts w:ascii="Arial" w:hAnsi="Arial" w:cs="Arial"/>
          <w:sz w:val="24"/>
          <w:szCs w:val="24"/>
        </w:rPr>
        <w:t>организацию (организации) в каж</w:t>
      </w:r>
      <w:r w:rsidRPr="001D5540">
        <w:rPr>
          <w:rFonts w:ascii="Arial" w:hAnsi="Arial" w:cs="Arial"/>
          <w:sz w:val="24"/>
          <w:szCs w:val="24"/>
        </w:rPr>
        <w:t>дой из систем теплоснабжения, расположенных</w:t>
      </w:r>
      <w:r w:rsidR="0097701E" w:rsidRPr="001D5540">
        <w:rPr>
          <w:rFonts w:ascii="Arial" w:hAnsi="Arial" w:cs="Arial"/>
          <w:sz w:val="24"/>
          <w:szCs w:val="24"/>
        </w:rPr>
        <w:t xml:space="preserve"> в границах поселения, городско</w:t>
      </w:r>
      <w:r w:rsidRPr="001D5540">
        <w:rPr>
          <w:rFonts w:ascii="Arial" w:hAnsi="Arial" w:cs="Arial"/>
          <w:sz w:val="24"/>
          <w:szCs w:val="24"/>
        </w:rPr>
        <w:t>го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округа;</w:t>
      </w:r>
    </w:p>
    <w:p w:rsidR="00897044" w:rsidRPr="001D5540" w:rsidRDefault="00897044" w:rsidP="00897044">
      <w:pPr>
        <w:spacing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-определить на несколько систем теп</w:t>
      </w:r>
      <w:r w:rsidR="0097701E" w:rsidRPr="001D5540">
        <w:rPr>
          <w:rFonts w:ascii="Arial" w:hAnsi="Arial" w:cs="Arial"/>
          <w:sz w:val="24"/>
          <w:szCs w:val="24"/>
        </w:rPr>
        <w:t>лоснабжения единую теплоснабжаю</w:t>
      </w:r>
      <w:r w:rsidRPr="001D5540">
        <w:rPr>
          <w:rFonts w:ascii="Arial" w:hAnsi="Arial" w:cs="Arial"/>
          <w:sz w:val="24"/>
          <w:szCs w:val="24"/>
        </w:rPr>
        <w:t>щую организацию, если такая организация владеет на праве собственности или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ином законном основании источниками теплов</w:t>
      </w:r>
      <w:r w:rsidR="0097701E" w:rsidRPr="001D5540">
        <w:rPr>
          <w:rFonts w:ascii="Arial" w:hAnsi="Arial" w:cs="Arial"/>
          <w:sz w:val="24"/>
          <w:szCs w:val="24"/>
        </w:rPr>
        <w:t>ой энергии и (или) тепловыми се</w:t>
      </w:r>
      <w:r w:rsidRPr="001D5540">
        <w:rPr>
          <w:rFonts w:ascii="Arial" w:hAnsi="Arial" w:cs="Arial"/>
          <w:sz w:val="24"/>
          <w:szCs w:val="24"/>
        </w:rPr>
        <w:t>тями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в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каждой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из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систем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теплоснабжения,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входящей в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зону</w:t>
      </w:r>
      <w:r w:rsidRPr="001D5540">
        <w:rPr>
          <w:rFonts w:ascii="Arial" w:hAnsi="Arial" w:cs="Arial"/>
          <w:spacing w:val="-4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ее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деятельности.</w:t>
      </w:r>
    </w:p>
    <w:p w:rsidR="00897044" w:rsidRPr="001D5540" w:rsidRDefault="00897044" w:rsidP="004E1DEF">
      <w:pPr>
        <w:numPr>
          <w:ilvl w:val="0"/>
          <w:numId w:val="6"/>
        </w:numPr>
        <w:tabs>
          <w:tab w:val="left" w:pos="1220"/>
        </w:tabs>
        <w:spacing w:before="66" w:line="360" w:lineRule="auto"/>
        <w:ind w:right="174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Для присвоения статуса единой теплоснабжающей организации впервые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на территории поселения, городского округа,</w:t>
      </w:r>
      <w:r w:rsidR="0097701E" w:rsidRPr="001D5540">
        <w:rPr>
          <w:rFonts w:ascii="Arial" w:hAnsi="Arial" w:cs="Arial"/>
          <w:sz w:val="24"/>
          <w:szCs w:val="24"/>
        </w:rPr>
        <w:t xml:space="preserve"> лица, владеющие на праве собст</w:t>
      </w:r>
      <w:r w:rsidRPr="001D5540">
        <w:rPr>
          <w:rFonts w:ascii="Arial" w:hAnsi="Arial" w:cs="Arial"/>
          <w:sz w:val="24"/>
          <w:szCs w:val="24"/>
        </w:rPr>
        <w:t>венности или ином законном основании источниками тепловой энергии и (или)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тепловыми сетями на территории поселения, городского округа вправе подать в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течение одного месяца с даты размещения на сайте поселения, городского окру-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га, города федерального значения проекта сх</w:t>
      </w:r>
      <w:r w:rsidR="0097701E" w:rsidRPr="001D5540">
        <w:rPr>
          <w:rFonts w:ascii="Arial" w:hAnsi="Arial" w:cs="Arial"/>
          <w:sz w:val="24"/>
          <w:szCs w:val="24"/>
        </w:rPr>
        <w:t>емы теплоснабжения в орган мест</w:t>
      </w:r>
      <w:r w:rsidRPr="001D5540">
        <w:rPr>
          <w:rFonts w:ascii="Arial" w:hAnsi="Arial" w:cs="Arial"/>
          <w:sz w:val="24"/>
          <w:szCs w:val="24"/>
        </w:rPr>
        <w:t>ного самоуправления заявки на присвоение статуса единой теплоснабжающей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организации</w:t>
      </w:r>
      <w:r w:rsidRPr="001D5540">
        <w:rPr>
          <w:rFonts w:ascii="Arial" w:hAnsi="Arial" w:cs="Arial"/>
          <w:spacing w:val="40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</w:t>
      </w:r>
      <w:r w:rsidRPr="001D5540">
        <w:rPr>
          <w:rFonts w:ascii="Arial" w:hAnsi="Arial" w:cs="Arial"/>
          <w:spacing w:val="40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указанием</w:t>
      </w:r>
      <w:r w:rsidRPr="001D5540">
        <w:rPr>
          <w:rFonts w:ascii="Arial" w:hAnsi="Arial" w:cs="Arial"/>
          <w:spacing w:val="40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зоны</w:t>
      </w:r>
      <w:r w:rsidRPr="001D5540">
        <w:rPr>
          <w:rFonts w:ascii="Arial" w:hAnsi="Arial" w:cs="Arial"/>
          <w:spacing w:val="39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деятельности,</w:t>
      </w:r>
      <w:r w:rsidRPr="001D5540">
        <w:rPr>
          <w:rFonts w:ascii="Arial" w:hAnsi="Arial" w:cs="Arial"/>
          <w:spacing w:val="39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в</w:t>
      </w:r>
      <w:r w:rsidRPr="001D5540">
        <w:rPr>
          <w:rFonts w:ascii="Arial" w:hAnsi="Arial" w:cs="Arial"/>
          <w:spacing w:val="37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которой</w:t>
      </w:r>
      <w:r w:rsidRPr="001D5540">
        <w:rPr>
          <w:rFonts w:ascii="Arial" w:hAnsi="Arial" w:cs="Arial"/>
          <w:spacing w:val="4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указанные</w:t>
      </w:r>
      <w:r w:rsidRPr="001D5540">
        <w:rPr>
          <w:rFonts w:ascii="Arial" w:hAnsi="Arial" w:cs="Arial"/>
          <w:spacing w:val="4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лица</w:t>
      </w:r>
      <w:r w:rsidRPr="001D5540">
        <w:rPr>
          <w:rFonts w:ascii="Arial" w:hAnsi="Arial" w:cs="Arial"/>
          <w:spacing w:val="37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планируют исполнять функции единой теплоснабж</w:t>
      </w:r>
      <w:r w:rsidR="0097701E" w:rsidRPr="001D5540">
        <w:rPr>
          <w:rFonts w:ascii="Arial" w:hAnsi="Arial" w:cs="Arial"/>
          <w:sz w:val="24"/>
          <w:szCs w:val="24"/>
        </w:rPr>
        <w:t>ающей организации. Орган местно</w:t>
      </w:r>
      <w:r w:rsidRPr="001D5540">
        <w:rPr>
          <w:rFonts w:ascii="Arial" w:hAnsi="Arial" w:cs="Arial"/>
          <w:sz w:val="24"/>
          <w:szCs w:val="24"/>
        </w:rPr>
        <w:t>го самоуправления обязан разместить сведения</w:t>
      </w:r>
      <w:r w:rsidR="0097701E" w:rsidRPr="001D5540">
        <w:rPr>
          <w:rFonts w:ascii="Arial" w:hAnsi="Arial" w:cs="Arial"/>
          <w:sz w:val="24"/>
          <w:szCs w:val="24"/>
        </w:rPr>
        <w:t xml:space="preserve"> о принятых заявках на сайте по</w:t>
      </w:r>
      <w:r w:rsidRPr="001D5540">
        <w:rPr>
          <w:rFonts w:ascii="Arial" w:hAnsi="Arial" w:cs="Arial"/>
          <w:sz w:val="24"/>
          <w:szCs w:val="24"/>
        </w:rPr>
        <w:t>селения,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городского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округа.</w:t>
      </w:r>
    </w:p>
    <w:p w:rsidR="00897044" w:rsidRPr="001D5540" w:rsidRDefault="00897044" w:rsidP="00897044">
      <w:pPr>
        <w:numPr>
          <w:ilvl w:val="0"/>
          <w:numId w:val="6"/>
        </w:numPr>
        <w:tabs>
          <w:tab w:val="left" w:pos="1220"/>
        </w:tabs>
        <w:spacing w:before="1" w:line="360" w:lineRule="auto"/>
        <w:ind w:right="174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В случае если в отношении одной зон</w:t>
      </w:r>
      <w:r w:rsidR="0097701E" w:rsidRPr="001D5540">
        <w:rPr>
          <w:rFonts w:ascii="Arial" w:hAnsi="Arial" w:cs="Arial"/>
          <w:sz w:val="24"/>
          <w:szCs w:val="24"/>
        </w:rPr>
        <w:t>ы деятельности единой теплоснаб</w:t>
      </w:r>
      <w:r w:rsidRPr="001D5540">
        <w:rPr>
          <w:rFonts w:ascii="Arial" w:hAnsi="Arial" w:cs="Arial"/>
          <w:sz w:val="24"/>
          <w:szCs w:val="24"/>
        </w:rPr>
        <w:t xml:space="preserve">жающей организации подана одна заявка от </w:t>
      </w:r>
      <w:r w:rsidR="0097701E" w:rsidRPr="001D5540">
        <w:rPr>
          <w:rFonts w:ascii="Arial" w:hAnsi="Arial" w:cs="Arial"/>
          <w:sz w:val="24"/>
          <w:szCs w:val="24"/>
        </w:rPr>
        <w:t>лица, владеющего на праве собст</w:t>
      </w:r>
      <w:r w:rsidRPr="001D5540">
        <w:rPr>
          <w:rFonts w:ascii="Arial" w:hAnsi="Arial" w:cs="Arial"/>
          <w:sz w:val="24"/>
          <w:szCs w:val="24"/>
        </w:rPr>
        <w:t>венности или ином законном основании источниками тепловой энергии и (или)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тепловыми сетями в соответствующей системе теплоснабжения, то статус единой</w:t>
      </w:r>
      <w:r w:rsidRPr="001D5540">
        <w:rPr>
          <w:rFonts w:ascii="Arial" w:hAnsi="Arial" w:cs="Arial"/>
          <w:spacing w:val="-67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теплоснабжа</w:t>
      </w:r>
      <w:bookmarkStart w:id="17" w:name="_GoBack"/>
      <w:bookmarkEnd w:id="17"/>
      <w:r w:rsidRPr="001D5540">
        <w:rPr>
          <w:rFonts w:ascii="Arial" w:hAnsi="Arial" w:cs="Arial"/>
          <w:sz w:val="24"/>
          <w:szCs w:val="24"/>
        </w:rPr>
        <w:t>ющей организации присваивается указанному лицу. В случае, если в</w:t>
      </w:r>
      <w:r w:rsidRPr="001D5540">
        <w:rPr>
          <w:rFonts w:ascii="Arial" w:hAnsi="Arial" w:cs="Arial"/>
          <w:spacing w:val="-67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отношении одной зоны деятельности единой</w:t>
      </w:r>
      <w:r w:rsidR="0097701E" w:rsidRPr="001D5540">
        <w:rPr>
          <w:rFonts w:ascii="Arial" w:hAnsi="Arial" w:cs="Arial"/>
          <w:sz w:val="24"/>
          <w:szCs w:val="24"/>
        </w:rPr>
        <w:t xml:space="preserve"> теплоснабжающей организации под</w:t>
      </w:r>
      <w:r w:rsidRPr="001D5540">
        <w:rPr>
          <w:rFonts w:ascii="Arial" w:hAnsi="Arial" w:cs="Arial"/>
          <w:sz w:val="24"/>
          <w:szCs w:val="24"/>
        </w:rPr>
        <w:t>ано несколько заявок от лиц, владеющих на пр</w:t>
      </w:r>
      <w:r w:rsidR="0097701E" w:rsidRPr="001D5540">
        <w:rPr>
          <w:rFonts w:ascii="Arial" w:hAnsi="Arial" w:cs="Arial"/>
          <w:sz w:val="24"/>
          <w:szCs w:val="24"/>
        </w:rPr>
        <w:t>аве собственности или ином за</w:t>
      </w:r>
      <w:r w:rsidRPr="001D5540">
        <w:rPr>
          <w:rFonts w:ascii="Arial" w:hAnsi="Arial" w:cs="Arial"/>
          <w:sz w:val="24"/>
          <w:szCs w:val="24"/>
        </w:rPr>
        <w:t>конном основании источниками тепловой энергии и (или) тепловыми сетями в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соответствующей системе теплоснабжения, ор</w:t>
      </w:r>
      <w:r w:rsidR="0097701E" w:rsidRPr="001D5540">
        <w:rPr>
          <w:rFonts w:ascii="Arial" w:hAnsi="Arial" w:cs="Arial"/>
          <w:sz w:val="24"/>
          <w:szCs w:val="24"/>
        </w:rPr>
        <w:t>ган местного самоуправления при</w:t>
      </w:r>
      <w:r w:rsidRPr="001D5540">
        <w:rPr>
          <w:rFonts w:ascii="Arial" w:hAnsi="Arial" w:cs="Arial"/>
          <w:sz w:val="24"/>
          <w:szCs w:val="24"/>
        </w:rPr>
        <w:t>сваивает статус единой теплоснабжающей орг</w:t>
      </w:r>
      <w:r w:rsidR="0097701E" w:rsidRPr="001D5540">
        <w:rPr>
          <w:rFonts w:ascii="Arial" w:hAnsi="Arial" w:cs="Arial"/>
          <w:sz w:val="24"/>
          <w:szCs w:val="24"/>
        </w:rPr>
        <w:t>анизации в соответствии с крите</w:t>
      </w:r>
      <w:r w:rsidRPr="001D5540">
        <w:rPr>
          <w:rFonts w:ascii="Arial" w:hAnsi="Arial" w:cs="Arial"/>
          <w:sz w:val="24"/>
          <w:szCs w:val="24"/>
        </w:rPr>
        <w:t>риями</w:t>
      </w:r>
      <w:r w:rsidRPr="001D5540">
        <w:rPr>
          <w:rFonts w:ascii="Arial" w:hAnsi="Arial" w:cs="Arial"/>
          <w:spacing w:val="-4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настоящих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Правил.</w:t>
      </w:r>
    </w:p>
    <w:p w:rsidR="00897044" w:rsidRPr="001D5540" w:rsidRDefault="00897044" w:rsidP="0097701E">
      <w:pPr>
        <w:numPr>
          <w:ilvl w:val="0"/>
          <w:numId w:val="6"/>
        </w:numPr>
        <w:tabs>
          <w:tab w:val="left" w:pos="1256"/>
        </w:tabs>
        <w:spacing w:line="360" w:lineRule="auto"/>
        <w:ind w:left="1255" w:hanging="335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Критериями</w:t>
      </w:r>
      <w:r w:rsidRPr="001D5540">
        <w:rPr>
          <w:rFonts w:ascii="Arial" w:hAnsi="Arial" w:cs="Arial"/>
          <w:spacing w:val="45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определения</w:t>
      </w:r>
      <w:r w:rsidRPr="001D5540">
        <w:rPr>
          <w:rFonts w:ascii="Arial" w:hAnsi="Arial" w:cs="Arial"/>
          <w:spacing w:val="49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единой</w:t>
      </w:r>
      <w:r w:rsidRPr="001D5540">
        <w:rPr>
          <w:rFonts w:ascii="Arial" w:hAnsi="Arial" w:cs="Arial"/>
          <w:spacing w:val="46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теплоснабжающей</w:t>
      </w:r>
      <w:r w:rsidRPr="001D5540">
        <w:rPr>
          <w:rFonts w:ascii="Arial" w:hAnsi="Arial" w:cs="Arial"/>
          <w:spacing w:val="46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организации</w:t>
      </w:r>
      <w:r w:rsidRPr="001D5540">
        <w:rPr>
          <w:rFonts w:ascii="Arial" w:hAnsi="Arial" w:cs="Arial"/>
          <w:spacing w:val="46"/>
          <w:sz w:val="24"/>
          <w:szCs w:val="24"/>
        </w:rPr>
        <w:t xml:space="preserve"> </w:t>
      </w:r>
      <w:r w:rsidR="0097701E" w:rsidRPr="001D5540">
        <w:rPr>
          <w:rFonts w:ascii="Arial" w:hAnsi="Arial" w:cs="Arial"/>
          <w:sz w:val="24"/>
          <w:szCs w:val="24"/>
        </w:rPr>
        <w:t>явля</w:t>
      </w:r>
      <w:r w:rsidRPr="001D5540">
        <w:rPr>
          <w:rFonts w:ascii="Arial" w:hAnsi="Arial" w:cs="Arial"/>
          <w:sz w:val="24"/>
          <w:szCs w:val="24"/>
        </w:rPr>
        <w:t>ются:</w:t>
      </w:r>
    </w:p>
    <w:p w:rsidR="00897044" w:rsidRPr="001D5540" w:rsidRDefault="00897044" w:rsidP="0097701E">
      <w:pPr>
        <w:spacing w:before="163" w:line="360" w:lineRule="auto"/>
        <w:ind w:firstLine="921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lastRenderedPageBreak/>
        <w:t>владение</w:t>
      </w:r>
      <w:r w:rsidRPr="001D5540">
        <w:rPr>
          <w:rFonts w:ascii="Arial" w:hAnsi="Arial" w:cs="Arial"/>
          <w:spacing w:val="3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на</w:t>
      </w:r>
      <w:r w:rsidRPr="001D5540">
        <w:rPr>
          <w:rFonts w:ascii="Arial" w:hAnsi="Arial" w:cs="Arial"/>
          <w:spacing w:val="3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праве</w:t>
      </w:r>
      <w:r w:rsidRPr="001D5540">
        <w:rPr>
          <w:rFonts w:ascii="Arial" w:hAnsi="Arial" w:cs="Arial"/>
          <w:spacing w:val="3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собственности</w:t>
      </w:r>
      <w:r w:rsidRPr="001D5540">
        <w:rPr>
          <w:rFonts w:ascii="Arial" w:hAnsi="Arial" w:cs="Arial"/>
          <w:spacing w:val="3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или</w:t>
      </w:r>
      <w:r w:rsidRPr="001D5540">
        <w:rPr>
          <w:rFonts w:ascii="Arial" w:hAnsi="Arial" w:cs="Arial"/>
          <w:spacing w:val="3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ином</w:t>
      </w:r>
      <w:r w:rsidRPr="001D5540">
        <w:rPr>
          <w:rFonts w:ascii="Arial" w:hAnsi="Arial" w:cs="Arial"/>
          <w:spacing w:val="34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законном</w:t>
      </w:r>
      <w:r w:rsidRPr="001D5540">
        <w:rPr>
          <w:rFonts w:ascii="Arial" w:hAnsi="Arial" w:cs="Arial"/>
          <w:spacing w:val="3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основании</w:t>
      </w:r>
      <w:r w:rsidRPr="001D5540">
        <w:rPr>
          <w:rFonts w:ascii="Arial" w:hAnsi="Arial" w:cs="Arial"/>
          <w:spacing w:val="33"/>
          <w:sz w:val="24"/>
          <w:szCs w:val="24"/>
        </w:rPr>
        <w:t xml:space="preserve"> </w:t>
      </w:r>
      <w:r w:rsidR="0097701E" w:rsidRPr="001D5540">
        <w:rPr>
          <w:rFonts w:ascii="Arial" w:hAnsi="Arial" w:cs="Arial"/>
          <w:sz w:val="24"/>
          <w:szCs w:val="24"/>
        </w:rPr>
        <w:t>источни</w:t>
      </w:r>
      <w:r w:rsidRPr="001D5540">
        <w:rPr>
          <w:rFonts w:ascii="Arial" w:hAnsi="Arial" w:cs="Arial"/>
          <w:sz w:val="24"/>
          <w:szCs w:val="24"/>
        </w:rPr>
        <w:t>ками тепловой энергии с наибольшей совоку</w:t>
      </w:r>
      <w:r w:rsidR="0097701E" w:rsidRPr="001D5540">
        <w:rPr>
          <w:rFonts w:ascii="Arial" w:hAnsi="Arial" w:cs="Arial"/>
          <w:sz w:val="24"/>
          <w:szCs w:val="24"/>
        </w:rPr>
        <w:t>пной установленной тепловой мощ</w:t>
      </w:r>
      <w:r w:rsidRPr="001D5540">
        <w:rPr>
          <w:rFonts w:ascii="Arial" w:hAnsi="Arial" w:cs="Arial"/>
          <w:sz w:val="24"/>
          <w:szCs w:val="24"/>
        </w:rPr>
        <w:t>ностью в границах зоны деятельности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единой</w:t>
      </w:r>
      <w:r w:rsidRPr="001D5540">
        <w:rPr>
          <w:rFonts w:ascii="Arial" w:hAnsi="Arial" w:cs="Arial"/>
          <w:spacing w:val="70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теплоснабжающей организации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или тепловыми сетями, к которым непосредс</w:t>
      </w:r>
      <w:r w:rsidR="0097701E" w:rsidRPr="001D5540">
        <w:rPr>
          <w:rFonts w:ascii="Arial" w:hAnsi="Arial" w:cs="Arial"/>
          <w:sz w:val="24"/>
          <w:szCs w:val="24"/>
        </w:rPr>
        <w:t>твенно подключены источники теп</w:t>
      </w:r>
      <w:r w:rsidRPr="001D5540">
        <w:rPr>
          <w:rFonts w:ascii="Arial" w:hAnsi="Arial" w:cs="Arial"/>
          <w:sz w:val="24"/>
          <w:szCs w:val="24"/>
        </w:rPr>
        <w:t>ловой энергии с наибольшей совокупной установленной тепловой мощностью в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границах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зоны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деятельности единой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теплоснабжающей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организации;</w:t>
      </w:r>
    </w:p>
    <w:p w:rsidR="00897044" w:rsidRPr="001D5540" w:rsidRDefault="00897044" w:rsidP="0097701E">
      <w:pPr>
        <w:spacing w:line="360" w:lineRule="auto"/>
        <w:ind w:left="213" w:right="174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размер уставного (складочного) капитала хозяйственного товарищества или</w:t>
      </w:r>
      <w:r w:rsidRPr="001D5540">
        <w:rPr>
          <w:rFonts w:ascii="Arial" w:hAnsi="Arial" w:cs="Arial"/>
          <w:spacing w:val="-67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общества, уставного фонда унитарного предпр</w:t>
      </w:r>
      <w:r w:rsidR="0097701E" w:rsidRPr="001D5540">
        <w:rPr>
          <w:rFonts w:ascii="Arial" w:hAnsi="Arial" w:cs="Arial"/>
          <w:sz w:val="24"/>
          <w:szCs w:val="24"/>
        </w:rPr>
        <w:t>иятия должен быть не менее оста</w:t>
      </w:r>
      <w:r w:rsidRPr="001D5540">
        <w:rPr>
          <w:rFonts w:ascii="Arial" w:hAnsi="Arial" w:cs="Arial"/>
          <w:sz w:val="24"/>
          <w:szCs w:val="24"/>
        </w:rPr>
        <w:t>точной балансовой стоимости источников тепловой энергии и тепловых сетей,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 xml:space="preserve">которыми указанная организация владеет на </w:t>
      </w:r>
      <w:r w:rsidR="0097701E" w:rsidRPr="001D5540">
        <w:rPr>
          <w:rFonts w:ascii="Arial" w:hAnsi="Arial" w:cs="Arial"/>
          <w:sz w:val="24"/>
          <w:szCs w:val="24"/>
        </w:rPr>
        <w:t>праве собственности или ином за</w:t>
      </w:r>
      <w:r w:rsidRPr="001D5540">
        <w:rPr>
          <w:rFonts w:ascii="Arial" w:hAnsi="Arial" w:cs="Arial"/>
          <w:sz w:val="24"/>
          <w:szCs w:val="24"/>
        </w:rPr>
        <w:t>конном основании в границах зоны деятель</w:t>
      </w:r>
      <w:r w:rsidR="0097701E" w:rsidRPr="001D5540">
        <w:rPr>
          <w:rFonts w:ascii="Arial" w:hAnsi="Arial" w:cs="Arial"/>
          <w:sz w:val="24"/>
          <w:szCs w:val="24"/>
        </w:rPr>
        <w:t>ности единой теплоснабжающей ор</w:t>
      </w:r>
      <w:r w:rsidRPr="001D5540">
        <w:rPr>
          <w:rFonts w:ascii="Arial" w:hAnsi="Arial" w:cs="Arial"/>
          <w:sz w:val="24"/>
          <w:szCs w:val="24"/>
        </w:rPr>
        <w:t>ганизации. Размер уставного капитала и оста</w:t>
      </w:r>
      <w:r w:rsidR="0097701E" w:rsidRPr="001D5540">
        <w:rPr>
          <w:rFonts w:ascii="Arial" w:hAnsi="Arial" w:cs="Arial"/>
          <w:sz w:val="24"/>
          <w:szCs w:val="24"/>
        </w:rPr>
        <w:t>точная балансовая стоимость иму</w:t>
      </w:r>
      <w:r w:rsidRPr="001D5540">
        <w:rPr>
          <w:rFonts w:ascii="Arial" w:hAnsi="Arial" w:cs="Arial"/>
          <w:sz w:val="24"/>
          <w:szCs w:val="24"/>
        </w:rPr>
        <w:t>щества</w:t>
      </w:r>
      <w:r w:rsidRPr="001D5540">
        <w:rPr>
          <w:rFonts w:ascii="Arial" w:hAnsi="Arial" w:cs="Arial"/>
          <w:spacing w:val="5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определяются</w:t>
      </w:r>
      <w:r w:rsidRPr="001D5540">
        <w:rPr>
          <w:rFonts w:ascii="Arial" w:hAnsi="Arial" w:cs="Arial"/>
          <w:spacing w:val="55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по</w:t>
      </w:r>
      <w:r w:rsidRPr="001D5540">
        <w:rPr>
          <w:rFonts w:ascii="Arial" w:hAnsi="Arial" w:cs="Arial"/>
          <w:spacing w:val="54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данным</w:t>
      </w:r>
      <w:r w:rsidRPr="001D5540">
        <w:rPr>
          <w:rFonts w:ascii="Arial" w:hAnsi="Arial" w:cs="Arial"/>
          <w:spacing w:val="5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бухгалтерской</w:t>
      </w:r>
      <w:r w:rsidRPr="001D5540">
        <w:rPr>
          <w:rFonts w:ascii="Arial" w:hAnsi="Arial" w:cs="Arial"/>
          <w:spacing w:val="57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отчетности</w:t>
      </w:r>
      <w:r w:rsidRPr="001D5540">
        <w:rPr>
          <w:rFonts w:ascii="Arial" w:hAnsi="Arial" w:cs="Arial"/>
          <w:spacing w:val="56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на</w:t>
      </w:r>
      <w:r w:rsidRPr="001D5540">
        <w:rPr>
          <w:rFonts w:ascii="Arial" w:hAnsi="Arial" w:cs="Arial"/>
          <w:spacing w:val="55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последнюю</w:t>
      </w:r>
      <w:r w:rsidRPr="001D5540">
        <w:rPr>
          <w:rFonts w:ascii="Arial" w:hAnsi="Arial" w:cs="Arial"/>
          <w:spacing w:val="5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отчетную дату перед подачей заявки на присвое</w:t>
      </w:r>
      <w:r w:rsidR="0097701E" w:rsidRPr="001D5540">
        <w:rPr>
          <w:rFonts w:ascii="Arial" w:hAnsi="Arial" w:cs="Arial"/>
          <w:sz w:val="24"/>
          <w:szCs w:val="24"/>
        </w:rPr>
        <w:t>ние статуса единой теплоснабжаю</w:t>
      </w:r>
      <w:r w:rsidRPr="001D5540">
        <w:rPr>
          <w:rFonts w:ascii="Arial" w:hAnsi="Arial" w:cs="Arial"/>
          <w:sz w:val="24"/>
          <w:szCs w:val="24"/>
        </w:rPr>
        <w:t>щей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организации.</w:t>
      </w:r>
    </w:p>
    <w:p w:rsidR="00897044" w:rsidRPr="001D5540" w:rsidRDefault="00897044" w:rsidP="00897044">
      <w:pPr>
        <w:numPr>
          <w:ilvl w:val="0"/>
          <w:numId w:val="6"/>
        </w:numPr>
        <w:tabs>
          <w:tab w:val="left" w:pos="1220"/>
        </w:tabs>
        <w:spacing w:line="360" w:lineRule="auto"/>
        <w:ind w:right="174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В случае если в отношении одной зон</w:t>
      </w:r>
      <w:r w:rsidR="0097701E" w:rsidRPr="001D5540">
        <w:rPr>
          <w:rFonts w:ascii="Arial" w:hAnsi="Arial" w:cs="Arial"/>
          <w:sz w:val="24"/>
          <w:szCs w:val="24"/>
        </w:rPr>
        <w:t>ы деятельности единой теплоснаб</w:t>
      </w:r>
      <w:r w:rsidRPr="001D5540">
        <w:rPr>
          <w:rFonts w:ascii="Arial" w:hAnsi="Arial" w:cs="Arial"/>
          <w:sz w:val="24"/>
          <w:szCs w:val="24"/>
        </w:rPr>
        <w:t xml:space="preserve">жающей организации подано более одной заявки на присвоение </w:t>
      </w:r>
      <w:r w:rsidR="0097701E" w:rsidRPr="001D5540">
        <w:rPr>
          <w:rFonts w:ascii="Arial" w:hAnsi="Arial" w:cs="Arial"/>
          <w:sz w:val="24"/>
          <w:szCs w:val="24"/>
        </w:rPr>
        <w:t>соответствую</w:t>
      </w:r>
      <w:r w:rsidRPr="001D5540">
        <w:rPr>
          <w:rFonts w:ascii="Arial" w:hAnsi="Arial" w:cs="Arial"/>
          <w:sz w:val="24"/>
          <w:szCs w:val="24"/>
        </w:rPr>
        <w:t>щего статуса от лиц, соответствующих критериям, установленным настоящими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Правилами, статус единой теплоснабжающей о</w:t>
      </w:r>
      <w:r w:rsidR="0097701E" w:rsidRPr="001D5540">
        <w:rPr>
          <w:rFonts w:ascii="Arial" w:hAnsi="Arial" w:cs="Arial"/>
          <w:sz w:val="24"/>
          <w:szCs w:val="24"/>
        </w:rPr>
        <w:t>рганизации присваивается органи</w:t>
      </w:r>
      <w:r w:rsidRPr="001D5540">
        <w:rPr>
          <w:rFonts w:ascii="Arial" w:hAnsi="Arial" w:cs="Arial"/>
          <w:sz w:val="24"/>
          <w:szCs w:val="24"/>
        </w:rPr>
        <w:t>зации, способной в лучшей мере обеспечить н</w:t>
      </w:r>
      <w:r w:rsidR="0097701E" w:rsidRPr="001D5540">
        <w:rPr>
          <w:rFonts w:ascii="Arial" w:hAnsi="Arial" w:cs="Arial"/>
          <w:sz w:val="24"/>
          <w:szCs w:val="24"/>
        </w:rPr>
        <w:t>адежность теплоснабжения в соот</w:t>
      </w:r>
      <w:r w:rsidRPr="001D5540">
        <w:rPr>
          <w:rFonts w:ascii="Arial" w:hAnsi="Arial" w:cs="Arial"/>
          <w:sz w:val="24"/>
          <w:szCs w:val="24"/>
        </w:rPr>
        <w:t>ветствующей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системе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теплоснабжения.</w:t>
      </w:r>
    </w:p>
    <w:p w:rsidR="00897044" w:rsidRPr="001D5540" w:rsidRDefault="00897044" w:rsidP="00897044">
      <w:pPr>
        <w:spacing w:before="1" w:line="360" w:lineRule="auto"/>
        <w:ind w:left="213" w:right="174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Способность обеспечить надежность т</w:t>
      </w:r>
      <w:r w:rsidR="0097701E" w:rsidRPr="001D5540">
        <w:rPr>
          <w:rFonts w:ascii="Arial" w:hAnsi="Arial" w:cs="Arial"/>
          <w:sz w:val="24"/>
          <w:szCs w:val="24"/>
        </w:rPr>
        <w:t>еплоснабжения определяется нали</w:t>
      </w:r>
      <w:r w:rsidRPr="001D5540">
        <w:rPr>
          <w:rFonts w:ascii="Arial" w:hAnsi="Arial" w:cs="Arial"/>
          <w:sz w:val="24"/>
          <w:szCs w:val="24"/>
        </w:rPr>
        <w:t>чием у организации технических возможностей и квалифицированного персонала</w:t>
      </w:r>
      <w:r w:rsidRPr="001D5540">
        <w:rPr>
          <w:rFonts w:ascii="Arial" w:hAnsi="Arial" w:cs="Arial"/>
          <w:spacing w:val="-67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по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наладке,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мониторингу,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диспетчеризации,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переключениям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оперативному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управлению гидравлическими режимами, и обосновыва</w:t>
      </w:r>
      <w:r w:rsidR="0097701E" w:rsidRPr="001D5540">
        <w:rPr>
          <w:rFonts w:ascii="Arial" w:hAnsi="Arial" w:cs="Arial"/>
          <w:sz w:val="24"/>
          <w:szCs w:val="24"/>
        </w:rPr>
        <w:t>ется в схеме теплоснаб</w:t>
      </w:r>
      <w:r w:rsidRPr="001D5540">
        <w:rPr>
          <w:rFonts w:ascii="Arial" w:hAnsi="Arial" w:cs="Arial"/>
          <w:sz w:val="24"/>
          <w:szCs w:val="24"/>
        </w:rPr>
        <w:t>жения.</w:t>
      </w:r>
    </w:p>
    <w:p w:rsidR="00897044" w:rsidRPr="001D5540" w:rsidRDefault="00897044" w:rsidP="00897044">
      <w:pPr>
        <w:numPr>
          <w:ilvl w:val="0"/>
          <w:numId w:val="6"/>
        </w:numPr>
        <w:tabs>
          <w:tab w:val="left" w:pos="1208"/>
        </w:tabs>
        <w:spacing w:line="360" w:lineRule="auto"/>
        <w:ind w:right="176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В случае если в отношении зоны деятельности единой теплоснабжающей</w:t>
      </w:r>
      <w:r w:rsidRPr="001D5540">
        <w:rPr>
          <w:rFonts w:ascii="Arial" w:hAnsi="Arial" w:cs="Arial"/>
          <w:spacing w:val="-67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организации не подано ни одной заявки на пр</w:t>
      </w:r>
      <w:r w:rsidR="0097701E" w:rsidRPr="001D5540">
        <w:rPr>
          <w:rFonts w:ascii="Arial" w:hAnsi="Arial" w:cs="Arial"/>
          <w:sz w:val="24"/>
          <w:szCs w:val="24"/>
        </w:rPr>
        <w:t>исвоение соответствующего стату</w:t>
      </w:r>
      <w:r w:rsidRPr="001D5540">
        <w:rPr>
          <w:rFonts w:ascii="Arial" w:hAnsi="Arial" w:cs="Arial"/>
          <w:sz w:val="24"/>
          <w:szCs w:val="24"/>
        </w:rPr>
        <w:t>са,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статус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единой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теплоснабжающей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организации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присваивается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организации,</w:t>
      </w:r>
      <w:r w:rsidRPr="001D5540">
        <w:rPr>
          <w:rFonts w:ascii="Arial" w:hAnsi="Arial" w:cs="Arial"/>
          <w:spacing w:val="-67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владеющей в соответствующей зоне деятельности источниками тепловой энергии</w:t>
      </w:r>
      <w:r w:rsidRPr="001D5540">
        <w:rPr>
          <w:rFonts w:ascii="Arial" w:hAnsi="Arial" w:cs="Arial"/>
          <w:spacing w:val="-67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(или)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тепловыми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сетями,</w:t>
      </w:r>
      <w:r w:rsidRPr="001D5540">
        <w:rPr>
          <w:rFonts w:ascii="Arial" w:hAnsi="Arial" w:cs="Arial"/>
          <w:spacing w:val="-5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соответствующей критериям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настоящих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Правил.</w:t>
      </w:r>
    </w:p>
    <w:p w:rsidR="00897044" w:rsidRPr="001D5540" w:rsidRDefault="00897044" w:rsidP="00897044">
      <w:pPr>
        <w:numPr>
          <w:ilvl w:val="0"/>
          <w:numId w:val="6"/>
        </w:numPr>
        <w:tabs>
          <w:tab w:val="left" w:pos="1265"/>
        </w:tabs>
        <w:spacing w:line="360" w:lineRule="auto"/>
        <w:ind w:right="174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Единая теплоснабжающая организа</w:t>
      </w:r>
      <w:r w:rsidR="0097701E" w:rsidRPr="001D5540">
        <w:rPr>
          <w:rFonts w:ascii="Arial" w:hAnsi="Arial" w:cs="Arial"/>
          <w:sz w:val="24"/>
          <w:szCs w:val="24"/>
        </w:rPr>
        <w:t>ция при осуществлении своей дея</w:t>
      </w:r>
      <w:r w:rsidRPr="001D5540">
        <w:rPr>
          <w:rFonts w:ascii="Arial" w:hAnsi="Arial" w:cs="Arial"/>
          <w:sz w:val="24"/>
          <w:szCs w:val="24"/>
        </w:rPr>
        <w:t>тельности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обязана:</w:t>
      </w:r>
    </w:p>
    <w:p w:rsidR="00897044" w:rsidRPr="001D5540" w:rsidRDefault="0097701E" w:rsidP="00897044">
      <w:pPr>
        <w:spacing w:line="360" w:lineRule="auto"/>
        <w:ind w:left="213" w:right="174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 xml:space="preserve">а) </w:t>
      </w:r>
      <w:r w:rsidR="00897044" w:rsidRPr="001D5540">
        <w:rPr>
          <w:rFonts w:ascii="Arial" w:hAnsi="Arial" w:cs="Arial"/>
          <w:sz w:val="24"/>
          <w:szCs w:val="24"/>
        </w:rPr>
        <w:t>заключать и надлежаще исполнять</w:t>
      </w:r>
      <w:r w:rsidRPr="001D5540">
        <w:rPr>
          <w:rFonts w:ascii="Arial" w:hAnsi="Arial" w:cs="Arial"/>
          <w:sz w:val="24"/>
          <w:szCs w:val="24"/>
        </w:rPr>
        <w:t xml:space="preserve"> договоры теплоснабжения со все</w:t>
      </w:r>
      <w:r w:rsidR="00897044" w:rsidRPr="001D5540">
        <w:rPr>
          <w:rFonts w:ascii="Arial" w:hAnsi="Arial" w:cs="Arial"/>
          <w:sz w:val="24"/>
          <w:szCs w:val="24"/>
        </w:rPr>
        <w:t>ми обратившимися к ней потребителями теплов</w:t>
      </w:r>
      <w:r w:rsidRPr="001D5540">
        <w:rPr>
          <w:rFonts w:ascii="Arial" w:hAnsi="Arial" w:cs="Arial"/>
          <w:sz w:val="24"/>
          <w:szCs w:val="24"/>
        </w:rPr>
        <w:t>ой энергии в своей зоне деятель</w:t>
      </w:r>
      <w:r w:rsidR="00897044" w:rsidRPr="001D5540">
        <w:rPr>
          <w:rFonts w:ascii="Arial" w:hAnsi="Arial" w:cs="Arial"/>
          <w:sz w:val="24"/>
          <w:szCs w:val="24"/>
        </w:rPr>
        <w:t>ности;</w:t>
      </w:r>
    </w:p>
    <w:p w:rsidR="00897044" w:rsidRPr="001D5540" w:rsidRDefault="00897044" w:rsidP="00897044">
      <w:pPr>
        <w:spacing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б)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осуществлять мониторинг реализа</w:t>
      </w:r>
      <w:r w:rsidR="0097701E" w:rsidRPr="001D5540">
        <w:rPr>
          <w:rFonts w:ascii="Arial" w:hAnsi="Arial" w:cs="Arial"/>
          <w:sz w:val="24"/>
          <w:szCs w:val="24"/>
        </w:rPr>
        <w:t>ции схемы теплоснабжения и пода</w:t>
      </w:r>
      <w:r w:rsidRPr="001D5540">
        <w:rPr>
          <w:rFonts w:ascii="Arial" w:hAnsi="Arial" w:cs="Arial"/>
          <w:sz w:val="24"/>
          <w:szCs w:val="24"/>
        </w:rPr>
        <w:t>вать в орган, утвердивший схему теплоснабжения, отчеты о реализации, включая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предложения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по актуализации схемы теплоснабжения;</w:t>
      </w:r>
    </w:p>
    <w:p w:rsidR="00897044" w:rsidRPr="001D5540" w:rsidRDefault="00897044" w:rsidP="00897044">
      <w:pPr>
        <w:spacing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в)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 xml:space="preserve">надлежащим образом исполнять </w:t>
      </w:r>
      <w:r w:rsidR="0097701E" w:rsidRPr="001D5540">
        <w:rPr>
          <w:rFonts w:ascii="Arial" w:hAnsi="Arial" w:cs="Arial"/>
          <w:sz w:val="24"/>
          <w:szCs w:val="24"/>
        </w:rPr>
        <w:t xml:space="preserve">обязательства перед иными </w:t>
      </w:r>
      <w:r w:rsidR="0097701E" w:rsidRPr="001D5540">
        <w:rPr>
          <w:rFonts w:ascii="Arial" w:hAnsi="Arial" w:cs="Arial"/>
          <w:sz w:val="24"/>
          <w:szCs w:val="24"/>
        </w:rPr>
        <w:lastRenderedPageBreak/>
        <w:t>тепло</w:t>
      </w:r>
      <w:r w:rsidRPr="001D5540">
        <w:rPr>
          <w:rFonts w:ascii="Arial" w:hAnsi="Arial" w:cs="Arial"/>
          <w:sz w:val="24"/>
          <w:szCs w:val="24"/>
        </w:rPr>
        <w:t>снабжающими и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теплосетевыми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организациями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в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зоне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своей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деятельности;</w:t>
      </w:r>
    </w:p>
    <w:p w:rsidR="00897044" w:rsidRPr="00897044" w:rsidRDefault="0097701E" w:rsidP="00897044">
      <w:pPr>
        <w:spacing w:line="360" w:lineRule="auto"/>
        <w:ind w:left="213" w:right="174" w:firstLine="708"/>
        <w:jc w:val="both"/>
        <w:rPr>
          <w:sz w:val="28"/>
          <w:szCs w:val="28"/>
        </w:rPr>
      </w:pPr>
      <w:r w:rsidRPr="001D5540">
        <w:rPr>
          <w:rFonts w:ascii="Arial" w:hAnsi="Arial" w:cs="Arial"/>
          <w:sz w:val="24"/>
          <w:szCs w:val="24"/>
        </w:rPr>
        <w:t xml:space="preserve">г) </w:t>
      </w:r>
      <w:r w:rsidR="00897044" w:rsidRPr="001D5540">
        <w:rPr>
          <w:rFonts w:ascii="Arial" w:hAnsi="Arial" w:cs="Arial"/>
          <w:sz w:val="24"/>
          <w:szCs w:val="24"/>
        </w:rPr>
        <w:t>осуществлять контроль режимов потребления тепловой энергии</w:t>
      </w:r>
      <w:r w:rsidRPr="001D5540">
        <w:rPr>
          <w:rFonts w:ascii="Arial" w:hAnsi="Arial" w:cs="Arial"/>
          <w:sz w:val="24"/>
          <w:szCs w:val="24"/>
        </w:rPr>
        <w:t xml:space="preserve"> в зо</w:t>
      </w:r>
      <w:r w:rsidR="00897044" w:rsidRPr="001D5540">
        <w:rPr>
          <w:rFonts w:ascii="Arial" w:hAnsi="Arial" w:cs="Arial"/>
          <w:sz w:val="24"/>
          <w:szCs w:val="24"/>
        </w:rPr>
        <w:t>не</w:t>
      </w:r>
      <w:r w:rsidR="00897044"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="00897044" w:rsidRPr="001D5540">
        <w:rPr>
          <w:rFonts w:ascii="Arial" w:hAnsi="Arial" w:cs="Arial"/>
          <w:sz w:val="24"/>
          <w:szCs w:val="24"/>
        </w:rPr>
        <w:t>своей</w:t>
      </w:r>
      <w:r w:rsidR="00897044"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="00897044" w:rsidRPr="001D5540">
        <w:rPr>
          <w:rFonts w:ascii="Arial" w:hAnsi="Arial" w:cs="Arial"/>
          <w:sz w:val="24"/>
          <w:szCs w:val="24"/>
        </w:rPr>
        <w:t>деятельности</w:t>
      </w:r>
      <w:r w:rsidR="00897044" w:rsidRPr="00897044">
        <w:rPr>
          <w:sz w:val="28"/>
          <w:szCs w:val="28"/>
        </w:rPr>
        <w:t>.</w:t>
      </w:r>
    </w:p>
    <w:p w:rsidR="00897044" w:rsidRPr="00897044" w:rsidRDefault="00897044" w:rsidP="00897044">
      <w:pPr>
        <w:spacing w:line="360" w:lineRule="auto"/>
        <w:jc w:val="both"/>
        <w:sectPr w:rsidR="00897044" w:rsidRPr="00897044" w:rsidSect="00B638B7">
          <w:pgSz w:w="11900" w:h="16840"/>
          <w:pgMar w:top="600" w:right="460" w:bottom="820" w:left="1200" w:header="0" w:footer="628" w:gutter="0"/>
          <w:cols w:space="720"/>
        </w:sectPr>
      </w:pPr>
    </w:p>
    <w:p w:rsidR="00897044" w:rsidRPr="001D5540" w:rsidRDefault="00897044" w:rsidP="00897044">
      <w:pPr>
        <w:spacing w:before="66"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lastRenderedPageBreak/>
        <w:t>Единая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теплоснабжающая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организация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должна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отвечать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критериям,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а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именно:</w:t>
      </w:r>
    </w:p>
    <w:p w:rsidR="00897044" w:rsidRPr="001D5540" w:rsidRDefault="00897044" w:rsidP="00897044">
      <w:pPr>
        <w:numPr>
          <w:ilvl w:val="0"/>
          <w:numId w:val="5"/>
        </w:numPr>
        <w:tabs>
          <w:tab w:val="left" w:pos="1092"/>
        </w:tabs>
        <w:spacing w:line="360" w:lineRule="auto"/>
        <w:ind w:right="176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 xml:space="preserve">Владение на праве собственности или </w:t>
      </w:r>
      <w:r w:rsidR="0097701E" w:rsidRPr="001D5540">
        <w:rPr>
          <w:rFonts w:ascii="Arial" w:hAnsi="Arial" w:cs="Arial"/>
          <w:sz w:val="24"/>
          <w:szCs w:val="24"/>
        </w:rPr>
        <w:t>ином законном основании источни</w:t>
      </w:r>
      <w:r w:rsidRPr="001D5540">
        <w:rPr>
          <w:rFonts w:ascii="Arial" w:hAnsi="Arial" w:cs="Arial"/>
          <w:sz w:val="24"/>
          <w:szCs w:val="24"/>
        </w:rPr>
        <w:t>ками тепловой энергии с наибольшей совоку</w:t>
      </w:r>
      <w:r w:rsidR="0097701E" w:rsidRPr="001D5540">
        <w:rPr>
          <w:rFonts w:ascii="Arial" w:hAnsi="Arial" w:cs="Arial"/>
          <w:sz w:val="24"/>
          <w:szCs w:val="24"/>
        </w:rPr>
        <w:t>пной установленной тепловой мощ</w:t>
      </w:r>
      <w:r w:rsidRPr="001D5540">
        <w:rPr>
          <w:rFonts w:ascii="Arial" w:hAnsi="Arial" w:cs="Arial"/>
          <w:sz w:val="24"/>
          <w:szCs w:val="24"/>
        </w:rPr>
        <w:t>ностью в границах зоны деятельности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единой</w:t>
      </w:r>
      <w:r w:rsidRPr="001D5540">
        <w:rPr>
          <w:rFonts w:ascii="Arial" w:hAnsi="Arial" w:cs="Arial"/>
          <w:spacing w:val="70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теплоснабжающей организации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или тепловыми сетями, к которым непосредс</w:t>
      </w:r>
      <w:r w:rsidR="0097701E" w:rsidRPr="001D5540">
        <w:rPr>
          <w:rFonts w:ascii="Arial" w:hAnsi="Arial" w:cs="Arial"/>
          <w:sz w:val="24"/>
          <w:szCs w:val="24"/>
        </w:rPr>
        <w:t>твенно подключены источники теп</w:t>
      </w:r>
      <w:r w:rsidRPr="001D5540">
        <w:rPr>
          <w:rFonts w:ascii="Arial" w:hAnsi="Arial" w:cs="Arial"/>
          <w:sz w:val="24"/>
          <w:szCs w:val="24"/>
        </w:rPr>
        <w:t>ловой энергии с наибольшей совокупной установленной тепловой мощностью в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границах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зоны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деятельности единой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теплоснабжающей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организации.</w:t>
      </w:r>
    </w:p>
    <w:p w:rsidR="00897044" w:rsidRPr="001D5540" w:rsidRDefault="00897044" w:rsidP="00897044">
      <w:pPr>
        <w:numPr>
          <w:ilvl w:val="0"/>
          <w:numId w:val="5"/>
        </w:numPr>
        <w:tabs>
          <w:tab w:val="left" w:pos="1143"/>
        </w:tabs>
        <w:spacing w:before="1" w:line="360" w:lineRule="auto"/>
        <w:ind w:right="174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Статус единой теплоснабжающей орг</w:t>
      </w:r>
      <w:r w:rsidR="0097701E" w:rsidRPr="001D5540">
        <w:rPr>
          <w:rFonts w:ascii="Arial" w:hAnsi="Arial" w:cs="Arial"/>
          <w:sz w:val="24"/>
          <w:szCs w:val="24"/>
        </w:rPr>
        <w:t>анизации присваивается организа</w:t>
      </w:r>
      <w:r w:rsidRPr="001D5540">
        <w:rPr>
          <w:rFonts w:ascii="Arial" w:hAnsi="Arial" w:cs="Arial"/>
          <w:sz w:val="24"/>
          <w:szCs w:val="24"/>
        </w:rPr>
        <w:t>ции, способной в лучшей мере обеспечить н</w:t>
      </w:r>
      <w:r w:rsidR="0097701E" w:rsidRPr="001D5540">
        <w:rPr>
          <w:rFonts w:ascii="Arial" w:hAnsi="Arial" w:cs="Arial"/>
          <w:sz w:val="24"/>
          <w:szCs w:val="24"/>
        </w:rPr>
        <w:t>адежность теплоснабжения в соот</w:t>
      </w:r>
      <w:r w:rsidRPr="001D5540">
        <w:rPr>
          <w:rFonts w:ascii="Arial" w:hAnsi="Arial" w:cs="Arial"/>
          <w:sz w:val="24"/>
          <w:szCs w:val="24"/>
        </w:rPr>
        <w:t>ветствующей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системе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теплоснабжения.</w:t>
      </w:r>
    </w:p>
    <w:p w:rsidR="00897044" w:rsidRPr="001D5540" w:rsidRDefault="00897044" w:rsidP="00897044">
      <w:pPr>
        <w:numPr>
          <w:ilvl w:val="0"/>
          <w:numId w:val="5"/>
        </w:numPr>
        <w:tabs>
          <w:tab w:val="left" w:pos="1107"/>
        </w:tabs>
        <w:spacing w:line="360" w:lineRule="auto"/>
        <w:ind w:right="177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Способность обеспечить надежность теплоснабжения определяется нал</w:t>
      </w:r>
      <w:r w:rsidR="0097701E" w:rsidRPr="001D5540">
        <w:rPr>
          <w:rFonts w:ascii="Arial" w:hAnsi="Arial" w:cs="Arial"/>
          <w:sz w:val="24"/>
          <w:szCs w:val="24"/>
        </w:rPr>
        <w:t>и</w:t>
      </w:r>
      <w:r w:rsidRPr="001D5540">
        <w:rPr>
          <w:rFonts w:ascii="Arial" w:hAnsi="Arial" w:cs="Arial"/>
          <w:sz w:val="24"/>
          <w:szCs w:val="24"/>
        </w:rPr>
        <w:t>чием у предприятия технических возможност</w:t>
      </w:r>
      <w:r w:rsidR="0097701E" w:rsidRPr="001D5540">
        <w:rPr>
          <w:rFonts w:ascii="Arial" w:hAnsi="Arial" w:cs="Arial"/>
          <w:sz w:val="24"/>
          <w:szCs w:val="24"/>
        </w:rPr>
        <w:t>ей и квалифицированного персона</w:t>
      </w:r>
      <w:r w:rsidRPr="001D5540">
        <w:rPr>
          <w:rFonts w:ascii="Arial" w:hAnsi="Arial" w:cs="Arial"/>
          <w:sz w:val="24"/>
          <w:szCs w:val="24"/>
        </w:rPr>
        <w:t>ла по наладке, мониторингу, диспетчеризации, переключениям и оперативному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управлению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гидравлическими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режимами.</w:t>
      </w:r>
    </w:p>
    <w:p w:rsidR="00897044" w:rsidRPr="001D5540" w:rsidRDefault="00897044" w:rsidP="00897044">
      <w:pPr>
        <w:spacing w:line="362" w:lineRule="auto"/>
        <w:ind w:left="213" w:right="179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Предприятие, которое будет единой т</w:t>
      </w:r>
      <w:r w:rsidR="0097701E" w:rsidRPr="001D5540">
        <w:rPr>
          <w:rFonts w:ascii="Arial" w:hAnsi="Arial" w:cs="Arial"/>
          <w:sz w:val="24"/>
          <w:szCs w:val="24"/>
        </w:rPr>
        <w:t>еплоснабжающей организацией обя</w:t>
      </w:r>
      <w:r w:rsidRPr="001D5540">
        <w:rPr>
          <w:rFonts w:ascii="Arial" w:hAnsi="Arial" w:cs="Arial"/>
          <w:sz w:val="24"/>
          <w:szCs w:val="24"/>
        </w:rPr>
        <w:t>зано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при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осуществлении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своей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деятельности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выполнить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следующее,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а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именно:</w:t>
      </w:r>
    </w:p>
    <w:p w:rsidR="00897044" w:rsidRPr="001D5540" w:rsidRDefault="0097701E" w:rsidP="00897044">
      <w:pPr>
        <w:spacing w:line="360" w:lineRule="auto"/>
        <w:ind w:left="213" w:right="174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 xml:space="preserve">а) </w:t>
      </w:r>
      <w:r w:rsidR="00897044" w:rsidRPr="001D5540">
        <w:rPr>
          <w:rFonts w:ascii="Arial" w:hAnsi="Arial" w:cs="Arial"/>
          <w:sz w:val="24"/>
          <w:szCs w:val="24"/>
        </w:rPr>
        <w:t>заключать и надлежаще исполнять</w:t>
      </w:r>
      <w:r w:rsidRPr="001D5540">
        <w:rPr>
          <w:rFonts w:ascii="Arial" w:hAnsi="Arial" w:cs="Arial"/>
          <w:sz w:val="24"/>
          <w:szCs w:val="24"/>
        </w:rPr>
        <w:t xml:space="preserve"> договоры теплоснабжения со все</w:t>
      </w:r>
      <w:r w:rsidR="00897044" w:rsidRPr="001D5540">
        <w:rPr>
          <w:rFonts w:ascii="Arial" w:hAnsi="Arial" w:cs="Arial"/>
          <w:sz w:val="24"/>
          <w:szCs w:val="24"/>
        </w:rPr>
        <w:t>ми</w:t>
      </w:r>
      <w:r w:rsidR="00897044"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="00897044" w:rsidRPr="001D5540">
        <w:rPr>
          <w:rFonts w:ascii="Arial" w:hAnsi="Arial" w:cs="Arial"/>
          <w:sz w:val="24"/>
          <w:szCs w:val="24"/>
        </w:rPr>
        <w:t>обратившимися</w:t>
      </w:r>
      <w:r w:rsidR="00897044"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="00897044" w:rsidRPr="001D5540">
        <w:rPr>
          <w:rFonts w:ascii="Arial" w:hAnsi="Arial" w:cs="Arial"/>
          <w:sz w:val="24"/>
          <w:szCs w:val="24"/>
        </w:rPr>
        <w:t>к</w:t>
      </w:r>
      <w:r w:rsidR="00897044"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="00897044" w:rsidRPr="001D5540">
        <w:rPr>
          <w:rFonts w:ascii="Arial" w:hAnsi="Arial" w:cs="Arial"/>
          <w:sz w:val="24"/>
          <w:szCs w:val="24"/>
        </w:rPr>
        <w:t>ней</w:t>
      </w:r>
      <w:r w:rsidR="00897044"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="00897044" w:rsidRPr="001D5540">
        <w:rPr>
          <w:rFonts w:ascii="Arial" w:hAnsi="Arial" w:cs="Arial"/>
          <w:sz w:val="24"/>
          <w:szCs w:val="24"/>
        </w:rPr>
        <w:t>потребителями</w:t>
      </w:r>
    </w:p>
    <w:p w:rsidR="00897044" w:rsidRPr="001D5540" w:rsidRDefault="00897044" w:rsidP="00897044">
      <w:pPr>
        <w:spacing w:line="321" w:lineRule="exact"/>
        <w:ind w:left="921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тепловой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энергии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в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своей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зоне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деятельности;</w:t>
      </w:r>
    </w:p>
    <w:p w:rsidR="00897044" w:rsidRPr="001D5540" w:rsidRDefault="00897044" w:rsidP="00897044">
      <w:pPr>
        <w:spacing w:before="156" w:line="360" w:lineRule="auto"/>
        <w:ind w:left="213" w:right="177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б)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 xml:space="preserve">надлежащим образом исполнять </w:t>
      </w:r>
      <w:r w:rsidR="0097701E" w:rsidRPr="001D5540">
        <w:rPr>
          <w:rFonts w:ascii="Arial" w:hAnsi="Arial" w:cs="Arial"/>
          <w:sz w:val="24"/>
          <w:szCs w:val="24"/>
        </w:rPr>
        <w:t>обязательства перед иными тепло</w:t>
      </w:r>
      <w:r w:rsidRPr="001D5540">
        <w:rPr>
          <w:rFonts w:ascii="Arial" w:hAnsi="Arial" w:cs="Arial"/>
          <w:sz w:val="24"/>
          <w:szCs w:val="24"/>
        </w:rPr>
        <w:t>снабжающими и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теплосетевыми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организациями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в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зоне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своей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деятельности;</w:t>
      </w:r>
    </w:p>
    <w:p w:rsidR="00897044" w:rsidRPr="001D5540" w:rsidRDefault="0097701E" w:rsidP="00897044">
      <w:pPr>
        <w:spacing w:line="360" w:lineRule="auto"/>
        <w:ind w:left="213" w:right="174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 xml:space="preserve">в) </w:t>
      </w:r>
      <w:r w:rsidR="00897044" w:rsidRPr="001D5540">
        <w:rPr>
          <w:rFonts w:ascii="Arial" w:hAnsi="Arial" w:cs="Arial"/>
          <w:sz w:val="24"/>
          <w:szCs w:val="24"/>
        </w:rPr>
        <w:t>осуществлять контроль режимов по</w:t>
      </w:r>
      <w:r w:rsidRPr="001D5540">
        <w:rPr>
          <w:rFonts w:ascii="Arial" w:hAnsi="Arial" w:cs="Arial"/>
          <w:sz w:val="24"/>
          <w:szCs w:val="24"/>
        </w:rPr>
        <w:t>требления тепловой энергии в зо</w:t>
      </w:r>
      <w:r w:rsidR="00897044" w:rsidRPr="001D5540">
        <w:rPr>
          <w:rFonts w:ascii="Arial" w:hAnsi="Arial" w:cs="Arial"/>
          <w:sz w:val="24"/>
          <w:szCs w:val="24"/>
        </w:rPr>
        <w:t>не</w:t>
      </w:r>
      <w:r w:rsidR="00897044"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="00897044" w:rsidRPr="001D5540">
        <w:rPr>
          <w:rFonts w:ascii="Arial" w:hAnsi="Arial" w:cs="Arial"/>
          <w:sz w:val="24"/>
          <w:szCs w:val="24"/>
        </w:rPr>
        <w:t>своей</w:t>
      </w:r>
      <w:r w:rsidR="00897044"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="00897044" w:rsidRPr="001D5540">
        <w:rPr>
          <w:rFonts w:ascii="Arial" w:hAnsi="Arial" w:cs="Arial"/>
          <w:sz w:val="24"/>
          <w:szCs w:val="24"/>
        </w:rPr>
        <w:t>деятельности.</w:t>
      </w:r>
    </w:p>
    <w:p w:rsidR="00897044" w:rsidRPr="001D5540" w:rsidRDefault="00897044" w:rsidP="00897044">
      <w:pPr>
        <w:spacing w:line="360" w:lineRule="auto"/>
        <w:ind w:left="213" w:right="176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г)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будет осуществлять мониторинг реализации схемы теплоснабжения и</w:t>
      </w:r>
      <w:r w:rsidRPr="001D5540">
        <w:rPr>
          <w:rFonts w:ascii="Arial" w:hAnsi="Arial" w:cs="Arial"/>
          <w:spacing w:val="-67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подавать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в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орган,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утвердивший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схему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теплоснабжения,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отчеты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реализации,</w:t>
      </w:r>
      <w:r w:rsidRPr="001D5540">
        <w:rPr>
          <w:rFonts w:ascii="Arial" w:hAnsi="Arial" w:cs="Arial"/>
          <w:spacing w:val="-67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включая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предложения по актуализации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схемы теплоснабжения.</w:t>
      </w:r>
    </w:p>
    <w:p w:rsidR="00897044" w:rsidRPr="001D5540" w:rsidRDefault="00897044" w:rsidP="0097701E">
      <w:pPr>
        <w:spacing w:line="360" w:lineRule="auto"/>
        <w:ind w:left="213" w:right="174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В настоящее время единой теплоснабжающей организацией с. Георгиевка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 xml:space="preserve">является </w:t>
      </w:r>
      <w:r w:rsidR="0097701E" w:rsidRPr="001D5540">
        <w:rPr>
          <w:rFonts w:ascii="Arial" w:hAnsi="Arial" w:cs="Arial"/>
          <w:sz w:val="24"/>
          <w:szCs w:val="24"/>
        </w:rPr>
        <w:t>ГПКК</w:t>
      </w:r>
      <w:r w:rsidRPr="001D5540">
        <w:rPr>
          <w:rFonts w:ascii="Arial" w:hAnsi="Arial" w:cs="Arial"/>
          <w:sz w:val="24"/>
          <w:szCs w:val="24"/>
        </w:rPr>
        <w:t xml:space="preserve"> «</w:t>
      </w:r>
      <w:r w:rsidR="0097701E" w:rsidRPr="001D5540">
        <w:rPr>
          <w:rFonts w:ascii="Arial" w:hAnsi="Arial" w:cs="Arial"/>
          <w:sz w:val="24"/>
          <w:szCs w:val="24"/>
        </w:rPr>
        <w:t>ЦРКК</w:t>
      </w:r>
      <w:r w:rsidRPr="001D5540">
        <w:rPr>
          <w:rFonts w:ascii="Arial" w:hAnsi="Arial" w:cs="Arial"/>
          <w:sz w:val="24"/>
          <w:szCs w:val="24"/>
        </w:rPr>
        <w:t>», охватывающая всю территорию села по обеспечению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теплоснабжением</w:t>
      </w:r>
      <w:r w:rsidRPr="001D5540">
        <w:rPr>
          <w:rFonts w:ascii="Arial" w:hAnsi="Arial" w:cs="Arial"/>
          <w:spacing w:val="47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объектов</w:t>
      </w:r>
      <w:r w:rsidRPr="001D5540">
        <w:rPr>
          <w:rFonts w:ascii="Arial" w:hAnsi="Arial" w:cs="Arial"/>
          <w:spacing w:val="47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жилого</w:t>
      </w:r>
      <w:r w:rsidRPr="001D5540">
        <w:rPr>
          <w:rFonts w:ascii="Arial" w:hAnsi="Arial" w:cs="Arial"/>
          <w:spacing w:val="48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фонда,</w:t>
      </w:r>
      <w:r w:rsidRPr="001D5540">
        <w:rPr>
          <w:rFonts w:ascii="Arial" w:hAnsi="Arial" w:cs="Arial"/>
          <w:spacing w:val="46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социально</w:t>
      </w:r>
      <w:r w:rsidRPr="001D5540">
        <w:rPr>
          <w:rFonts w:ascii="Arial" w:hAnsi="Arial" w:cs="Arial"/>
          <w:spacing w:val="49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значимых</w:t>
      </w:r>
      <w:r w:rsidRPr="001D5540">
        <w:rPr>
          <w:rFonts w:ascii="Arial" w:hAnsi="Arial" w:cs="Arial"/>
          <w:spacing w:val="46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объектов</w:t>
      </w:r>
      <w:r w:rsidRPr="001D5540">
        <w:rPr>
          <w:rFonts w:ascii="Arial" w:hAnsi="Arial" w:cs="Arial"/>
          <w:spacing w:val="47"/>
          <w:sz w:val="24"/>
          <w:szCs w:val="24"/>
        </w:rPr>
        <w:t xml:space="preserve"> </w:t>
      </w:r>
      <w:r w:rsidR="0097701E" w:rsidRPr="001D5540">
        <w:rPr>
          <w:rFonts w:ascii="Arial" w:hAnsi="Arial" w:cs="Arial"/>
          <w:sz w:val="24"/>
          <w:szCs w:val="24"/>
        </w:rPr>
        <w:t>бюд</w:t>
      </w:r>
      <w:r w:rsidRPr="001D5540">
        <w:rPr>
          <w:rFonts w:ascii="Arial" w:hAnsi="Arial" w:cs="Arial"/>
          <w:sz w:val="24"/>
          <w:szCs w:val="24"/>
        </w:rPr>
        <w:t>жетной</w:t>
      </w:r>
      <w:r w:rsidRPr="001D5540">
        <w:rPr>
          <w:rFonts w:ascii="Arial" w:hAnsi="Arial" w:cs="Arial"/>
          <w:spacing w:val="14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сферы</w:t>
      </w:r>
      <w:r w:rsidRPr="001D5540">
        <w:rPr>
          <w:rFonts w:ascii="Arial" w:hAnsi="Arial" w:cs="Arial"/>
          <w:spacing w:val="14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</w:t>
      </w:r>
      <w:r w:rsidRPr="001D5540">
        <w:rPr>
          <w:rFonts w:ascii="Arial" w:hAnsi="Arial" w:cs="Arial"/>
          <w:spacing w:val="1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прочих</w:t>
      </w:r>
      <w:r w:rsidRPr="001D5540">
        <w:rPr>
          <w:rFonts w:ascii="Arial" w:hAnsi="Arial" w:cs="Arial"/>
          <w:spacing w:val="14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потребителей,</w:t>
      </w:r>
      <w:r w:rsidRPr="001D5540">
        <w:rPr>
          <w:rFonts w:ascii="Arial" w:hAnsi="Arial" w:cs="Arial"/>
          <w:spacing w:val="1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находящихся</w:t>
      </w:r>
      <w:r w:rsidRPr="001D5540">
        <w:rPr>
          <w:rFonts w:ascii="Arial" w:hAnsi="Arial" w:cs="Arial"/>
          <w:spacing w:val="14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в</w:t>
      </w:r>
      <w:r w:rsidRPr="001D5540">
        <w:rPr>
          <w:rFonts w:ascii="Arial" w:hAnsi="Arial" w:cs="Arial"/>
          <w:spacing w:val="1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селе.</w:t>
      </w:r>
      <w:r w:rsidRPr="001D5540">
        <w:rPr>
          <w:rFonts w:ascii="Arial" w:hAnsi="Arial" w:cs="Arial"/>
          <w:spacing w:val="1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Следовательно,</w:t>
      </w:r>
      <w:r w:rsidRPr="001D5540">
        <w:rPr>
          <w:rFonts w:ascii="Arial" w:hAnsi="Arial" w:cs="Arial"/>
          <w:spacing w:val="1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в</w:t>
      </w:r>
      <w:r w:rsidRPr="001D5540">
        <w:rPr>
          <w:rFonts w:ascii="Arial" w:hAnsi="Arial" w:cs="Arial"/>
          <w:spacing w:val="12"/>
          <w:sz w:val="24"/>
          <w:szCs w:val="24"/>
        </w:rPr>
        <w:t xml:space="preserve"> </w:t>
      </w:r>
      <w:r w:rsidR="0097701E" w:rsidRPr="001D5540">
        <w:rPr>
          <w:rFonts w:ascii="Arial" w:hAnsi="Arial" w:cs="Arial"/>
          <w:sz w:val="24"/>
          <w:szCs w:val="24"/>
        </w:rPr>
        <w:t>ка</w:t>
      </w:r>
      <w:r w:rsidRPr="001D5540">
        <w:rPr>
          <w:rFonts w:ascii="Arial" w:hAnsi="Arial" w:cs="Arial"/>
          <w:sz w:val="24"/>
          <w:szCs w:val="24"/>
        </w:rPr>
        <w:t>честве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единой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теплоснабжающей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организации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рекомендуется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="0097701E" w:rsidRPr="001D5540">
        <w:rPr>
          <w:rFonts w:ascii="Arial" w:hAnsi="Arial" w:cs="Arial"/>
          <w:sz w:val="24"/>
          <w:szCs w:val="24"/>
        </w:rPr>
        <w:t>ГПКК</w:t>
      </w:r>
      <w:r w:rsidRPr="001D5540">
        <w:rPr>
          <w:rFonts w:ascii="Arial" w:hAnsi="Arial" w:cs="Arial"/>
          <w:spacing w:val="-4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«</w:t>
      </w:r>
      <w:r w:rsidR="0097701E" w:rsidRPr="001D5540">
        <w:rPr>
          <w:rFonts w:ascii="Arial" w:hAnsi="Arial" w:cs="Arial"/>
          <w:sz w:val="24"/>
          <w:szCs w:val="24"/>
        </w:rPr>
        <w:t>ЦРКК</w:t>
      </w:r>
      <w:r w:rsidRPr="001D5540">
        <w:rPr>
          <w:rFonts w:ascii="Arial" w:hAnsi="Arial" w:cs="Arial"/>
          <w:sz w:val="24"/>
          <w:szCs w:val="24"/>
        </w:rPr>
        <w:t>».</w:t>
      </w:r>
    </w:p>
    <w:p w:rsidR="00897044" w:rsidRPr="001D5540" w:rsidRDefault="00897044" w:rsidP="00897044">
      <w:pPr>
        <w:spacing w:line="360" w:lineRule="auto"/>
        <w:rPr>
          <w:rFonts w:ascii="Arial" w:hAnsi="Arial" w:cs="Arial"/>
          <w:sz w:val="24"/>
          <w:szCs w:val="24"/>
        </w:rPr>
        <w:sectPr w:rsidR="00897044" w:rsidRPr="001D5540" w:rsidSect="00B638B7">
          <w:pgSz w:w="11900" w:h="16840"/>
          <w:pgMar w:top="600" w:right="460" w:bottom="820" w:left="1200" w:header="0" w:footer="628" w:gutter="0"/>
          <w:cols w:space="720"/>
        </w:sectPr>
      </w:pPr>
    </w:p>
    <w:p w:rsidR="00897044" w:rsidRPr="001D5540" w:rsidRDefault="00897044" w:rsidP="00897044">
      <w:pPr>
        <w:spacing w:before="71" w:line="360" w:lineRule="auto"/>
        <w:ind w:left="3919" w:right="225" w:hanging="3660"/>
        <w:jc w:val="both"/>
        <w:outlineLvl w:val="0"/>
        <w:rPr>
          <w:rFonts w:ascii="Arial" w:hAnsi="Arial" w:cs="Arial"/>
          <w:b/>
          <w:bCs/>
          <w:sz w:val="24"/>
          <w:szCs w:val="24"/>
        </w:rPr>
      </w:pPr>
      <w:r w:rsidRPr="001D5540">
        <w:rPr>
          <w:rFonts w:ascii="Arial" w:hAnsi="Arial" w:cs="Arial"/>
          <w:b/>
          <w:bCs/>
          <w:sz w:val="24"/>
          <w:szCs w:val="24"/>
        </w:rPr>
        <w:lastRenderedPageBreak/>
        <w:t>Раздел 10. Решения о распределении тепловой нагрузки между источниками</w:t>
      </w:r>
      <w:r w:rsidRPr="001D5540">
        <w:rPr>
          <w:rFonts w:ascii="Arial" w:hAnsi="Arial" w:cs="Arial"/>
          <w:b/>
          <w:bCs/>
          <w:spacing w:val="-67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bCs/>
          <w:sz w:val="24"/>
          <w:szCs w:val="24"/>
        </w:rPr>
        <w:t>тепловой</w:t>
      </w:r>
      <w:r w:rsidRPr="001D5540">
        <w:rPr>
          <w:rFonts w:ascii="Arial" w:hAnsi="Arial" w:cs="Arial"/>
          <w:b/>
          <w:bCs/>
          <w:spacing w:val="34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bCs/>
          <w:sz w:val="24"/>
          <w:szCs w:val="24"/>
        </w:rPr>
        <w:t>энергии</w:t>
      </w:r>
    </w:p>
    <w:p w:rsidR="00897044" w:rsidRPr="001D5540" w:rsidRDefault="00897044" w:rsidP="00897044">
      <w:pPr>
        <w:spacing w:line="360" w:lineRule="auto"/>
        <w:ind w:left="213" w:right="174" w:firstLine="708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 xml:space="preserve">Решения о загрузке источников тепловой </w:t>
      </w:r>
      <w:r w:rsidR="0097701E" w:rsidRPr="001D5540">
        <w:rPr>
          <w:rFonts w:ascii="Arial" w:hAnsi="Arial" w:cs="Arial"/>
          <w:sz w:val="24"/>
          <w:szCs w:val="24"/>
        </w:rPr>
        <w:t>энергии, распределении (перерас</w:t>
      </w:r>
      <w:r w:rsidRPr="001D5540">
        <w:rPr>
          <w:rFonts w:ascii="Arial" w:hAnsi="Arial" w:cs="Arial"/>
          <w:sz w:val="24"/>
          <w:szCs w:val="24"/>
        </w:rPr>
        <w:t>пределении) тепловой нагрузки потребителей тепловой энергии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="0097701E" w:rsidRPr="001D5540">
        <w:rPr>
          <w:rFonts w:ascii="Arial" w:hAnsi="Arial" w:cs="Arial"/>
          <w:sz w:val="24"/>
          <w:szCs w:val="24"/>
        </w:rPr>
        <w:t>между источни</w:t>
      </w:r>
      <w:r w:rsidRPr="001D5540">
        <w:rPr>
          <w:rFonts w:ascii="Arial" w:hAnsi="Arial" w:cs="Arial"/>
          <w:sz w:val="24"/>
          <w:szCs w:val="24"/>
        </w:rPr>
        <w:t>ками тепловой энергии, поставляющими тепловую энергию в данной системе,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будут иметь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следующий вид:</w:t>
      </w:r>
    </w:p>
    <w:p w:rsidR="00897044" w:rsidRPr="001D5540" w:rsidRDefault="00897044" w:rsidP="00897044">
      <w:pPr>
        <w:spacing w:line="272" w:lineRule="exact"/>
        <w:ind w:left="5320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Таблица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15. Распределение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тепловой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энергии.</w:t>
      </w:r>
    </w:p>
    <w:p w:rsidR="00897044" w:rsidRPr="001D5540" w:rsidRDefault="00897044" w:rsidP="00897044">
      <w:pPr>
        <w:spacing w:before="6" w:after="1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524"/>
        <w:gridCol w:w="1985"/>
        <w:gridCol w:w="2127"/>
      </w:tblGrid>
      <w:tr w:rsidR="00897044" w:rsidRPr="001D5540" w:rsidTr="00897044">
        <w:trPr>
          <w:trHeight w:val="827"/>
        </w:trPr>
        <w:tc>
          <w:tcPr>
            <w:tcW w:w="720" w:type="dxa"/>
          </w:tcPr>
          <w:p w:rsidR="00897044" w:rsidRPr="001D5540" w:rsidRDefault="00897044" w:rsidP="00897044">
            <w:pPr>
              <w:spacing w:before="128"/>
              <w:ind w:left="196" w:right="170" w:firstLine="48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№</w:t>
            </w:r>
            <w:r w:rsidRPr="001D5540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п/п</w:t>
            </w:r>
          </w:p>
        </w:tc>
        <w:tc>
          <w:tcPr>
            <w:tcW w:w="4524" w:type="dxa"/>
          </w:tcPr>
          <w:p w:rsidR="00897044" w:rsidRPr="001D5540" w:rsidRDefault="00897044" w:rsidP="00897044">
            <w:pPr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:rsidR="00897044" w:rsidRPr="001D5540" w:rsidRDefault="00897044" w:rsidP="00897044">
            <w:pPr>
              <w:ind w:left="954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Наименование</w:t>
            </w:r>
            <w:r w:rsidRPr="001D554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котельной</w:t>
            </w:r>
          </w:p>
        </w:tc>
        <w:tc>
          <w:tcPr>
            <w:tcW w:w="1985" w:type="dxa"/>
          </w:tcPr>
          <w:p w:rsidR="00897044" w:rsidRPr="001D5540" w:rsidRDefault="00897044" w:rsidP="00897044">
            <w:pPr>
              <w:ind w:left="215" w:right="2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Установленная</w:t>
            </w:r>
            <w:r w:rsidRPr="001D5540">
              <w:rPr>
                <w:rFonts w:ascii="Arial" w:hAnsi="Arial" w:cs="Arial"/>
                <w:spacing w:val="-57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мощность,</w:t>
            </w:r>
          </w:p>
          <w:p w:rsidR="00897044" w:rsidRPr="001D5540" w:rsidRDefault="00897044" w:rsidP="00897044">
            <w:pPr>
              <w:spacing w:line="264" w:lineRule="exact"/>
              <w:ind w:left="215" w:right="20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  <w:tc>
          <w:tcPr>
            <w:tcW w:w="2127" w:type="dxa"/>
          </w:tcPr>
          <w:p w:rsidR="00897044" w:rsidRPr="001D5540" w:rsidRDefault="00897044" w:rsidP="00897044">
            <w:pPr>
              <w:spacing w:before="128"/>
              <w:ind w:left="117" w:right="101" w:firstLine="177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Подключенная</w:t>
            </w:r>
            <w:r w:rsidRPr="001D5540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нагрузка,</w:t>
            </w:r>
            <w:r w:rsidRPr="001D5540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Гкал/час</w:t>
            </w:r>
          </w:p>
        </w:tc>
      </w:tr>
      <w:tr w:rsidR="00897044" w:rsidRPr="001D5540" w:rsidTr="00897044">
        <w:trPr>
          <w:trHeight w:val="275"/>
        </w:trPr>
        <w:tc>
          <w:tcPr>
            <w:tcW w:w="720" w:type="dxa"/>
          </w:tcPr>
          <w:p w:rsidR="00897044" w:rsidRPr="001D5540" w:rsidRDefault="00897044" w:rsidP="00897044">
            <w:pPr>
              <w:spacing w:line="256" w:lineRule="exact"/>
              <w:ind w:left="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524" w:type="dxa"/>
          </w:tcPr>
          <w:p w:rsidR="00897044" w:rsidRPr="001D5540" w:rsidRDefault="00897044" w:rsidP="00897044">
            <w:pPr>
              <w:spacing w:line="256" w:lineRule="exact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Котельная</w:t>
            </w:r>
            <w:r w:rsidRPr="001D554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с.</w:t>
            </w:r>
            <w:r w:rsidRPr="001D5540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1D5540">
              <w:rPr>
                <w:rFonts w:ascii="Arial" w:hAnsi="Arial" w:cs="Arial"/>
                <w:sz w:val="24"/>
                <w:szCs w:val="24"/>
              </w:rPr>
              <w:t>Георгиевка</w:t>
            </w:r>
          </w:p>
        </w:tc>
        <w:tc>
          <w:tcPr>
            <w:tcW w:w="1985" w:type="dxa"/>
          </w:tcPr>
          <w:p w:rsidR="00897044" w:rsidRPr="001D5540" w:rsidRDefault="00897044" w:rsidP="00897044">
            <w:pPr>
              <w:spacing w:line="256" w:lineRule="exact"/>
              <w:ind w:left="215" w:right="20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sz w:val="24"/>
                <w:szCs w:val="24"/>
              </w:rPr>
              <w:t>2,19</w:t>
            </w:r>
          </w:p>
        </w:tc>
        <w:tc>
          <w:tcPr>
            <w:tcW w:w="2127" w:type="dxa"/>
          </w:tcPr>
          <w:p w:rsidR="00897044" w:rsidRPr="001D5540" w:rsidRDefault="00897044" w:rsidP="00897044">
            <w:pPr>
              <w:spacing w:line="256" w:lineRule="exact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5540">
              <w:rPr>
                <w:rFonts w:ascii="Arial" w:hAnsi="Arial" w:cs="Arial"/>
                <w:w w:val="99"/>
                <w:sz w:val="24"/>
                <w:szCs w:val="24"/>
              </w:rPr>
              <w:t>-</w:t>
            </w:r>
          </w:p>
        </w:tc>
      </w:tr>
    </w:tbl>
    <w:p w:rsidR="00897044" w:rsidRPr="00897044" w:rsidRDefault="00897044" w:rsidP="00897044">
      <w:pPr>
        <w:spacing w:line="256" w:lineRule="exact"/>
        <w:jc w:val="center"/>
        <w:rPr>
          <w:sz w:val="24"/>
        </w:rPr>
        <w:sectPr w:rsidR="00897044" w:rsidRPr="00897044" w:rsidSect="00B638B7">
          <w:pgSz w:w="11900" w:h="16840"/>
          <w:pgMar w:top="600" w:right="460" w:bottom="820" w:left="1200" w:header="0" w:footer="628" w:gutter="0"/>
          <w:cols w:space="720"/>
        </w:sectPr>
      </w:pPr>
    </w:p>
    <w:p w:rsidR="00897044" w:rsidRPr="001D5540" w:rsidRDefault="00897044" w:rsidP="001D5540">
      <w:pPr>
        <w:widowControl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r w:rsidRPr="001D5540">
        <w:rPr>
          <w:rFonts w:ascii="Arial" w:hAnsi="Arial" w:cs="Arial"/>
          <w:b/>
          <w:bCs/>
          <w:sz w:val="24"/>
          <w:szCs w:val="24"/>
        </w:rPr>
        <w:lastRenderedPageBreak/>
        <w:t>Раздел</w:t>
      </w:r>
      <w:r w:rsidRPr="001D5540">
        <w:rPr>
          <w:rFonts w:ascii="Arial" w:hAnsi="Arial" w:cs="Arial"/>
          <w:b/>
          <w:bCs/>
          <w:spacing w:val="-4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bCs/>
          <w:sz w:val="24"/>
          <w:szCs w:val="24"/>
        </w:rPr>
        <w:t>11.</w:t>
      </w:r>
      <w:r w:rsidRPr="001D5540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bCs/>
          <w:sz w:val="24"/>
          <w:szCs w:val="24"/>
        </w:rPr>
        <w:t>Решение</w:t>
      </w:r>
      <w:r w:rsidRPr="001D5540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bCs/>
          <w:sz w:val="24"/>
          <w:szCs w:val="24"/>
        </w:rPr>
        <w:t>по</w:t>
      </w:r>
      <w:r w:rsidRPr="001D5540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bCs/>
          <w:sz w:val="24"/>
          <w:szCs w:val="24"/>
        </w:rPr>
        <w:t>бесхозяйным</w:t>
      </w:r>
      <w:r w:rsidRPr="001D5540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bCs/>
          <w:sz w:val="24"/>
          <w:szCs w:val="24"/>
        </w:rPr>
        <w:t>тепловым</w:t>
      </w:r>
      <w:r w:rsidRPr="001D5540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bCs/>
          <w:sz w:val="24"/>
          <w:szCs w:val="24"/>
        </w:rPr>
        <w:t>сетям</w:t>
      </w:r>
    </w:p>
    <w:p w:rsidR="00897044" w:rsidRPr="001D5540" w:rsidRDefault="00897044" w:rsidP="001D5540">
      <w:pPr>
        <w:widowControl/>
        <w:ind w:firstLine="720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Статья</w:t>
      </w:r>
      <w:r w:rsidRPr="001D5540">
        <w:rPr>
          <w:rFonts w:ascii="Arial" w:hAnsi="Arial" w:cs="Arial"/>
          <w:spacing w:val="20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15,</w:t>
      </w:r>
      <w:r w:rsidRPr="001D5540">
        <w:rPr>
          <w:rFonts w:ascii="Arial" w:hAnsi="Arial" w:cs="Arial"/>
          <w:spacing w:val="20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пункт</w:t>
      </w:r>
      <w:r w:rsidRPr="001D5540">
        <w:rPr>
          <w:rFonts w:ascii="Arial" w:hAnsi="Arial" w:cs="Arial"/>
          <w:spacing w:val="20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6.</w:t>
      </w:r>
      <w:r w:rsidRPr="001D5540">
        <w:rPr>
          <w:rFonts w:ascii="Arial" w:hAnsi="Arial" w:cs="Arial"/>
          <w:spacing w:val="20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Федерального</w:t>
      </w:r>
      <w:r w:rsidRPr="001D5540">
        <w:rPr>
          <w:rFonts w:ascii="Arial" w:hAnsi="Arial" w:cs="Arial"/>
          <w:spacing w:val="2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закона</w:t>
      </w:r>
      <w:r w:rsidRPr="001D5540">
        <w:rPr>
          <w:rFonts w:ascii="Arial" w:hAnsi="Arial" w:cs="Arial"/>
          <w:spacing w:val="2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от</w:t>
      </w:r>
      <w:r w:rsidRPr="001D5540">
        <w:rPr>
          <w:rFonts w:ascii="Arial" w:hAnsi="Arial" w:cs="Arial"/>
          <w:spacing w:val="19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27</w:t>
      </w:r>
      <w:r w:rsidRPr="001D5540">
        <w:rPr>
          <w:rFonts w:ascii="Arial" w:hAnsi="Arial" w:cs="Arial"/>
          <w:spacing w:val="2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июля</w:t>
      </w:r>
      <w:r w:rsidRPr="001D5540">
        <w:rPr>
          <w:rFonts w:ascii="Arial" w:hAnsi="Arial" w:cs="Arial"/>
          <w:spacing w:val="20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2010</w:t>
      </w:r>
      <w:r w:rsidRPr="001D5540">
        <w:rPr>
          <w:rFonts w:ascii="Arial" w:hAnsi="Arial" w:cs="Arial"/>
          <w:spacing w:val="24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года</w:t>
      </w:r>
      <w:r w:rsidRPr="001D5540">
        <w:rPr>
          <w:rFonts w:ascii="Arial" w:hAnsi="Arial" w:cs="Arial"/>
          <w:spacing w:val="20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№</w:t>
      </w:r>
      <w:r w:rsidRPr="001D5540">
        <w:rPr>
          <w:rFonts w:ascii="Arial" w:hAnsi="Arial" w:cs="Arial"/>
          <w:spacing w:val="2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190-ФЗ:</w:t>
      </w:r>
    </w:p>
    <w:p w:rsidR="00897044" w:rsidRPr="001D5540" w:rsidRDefault="00897044" w:rsidP="001D5540">
      <w:pPr>
        <w:widowControl/>
        <w:ind w:firstLine="720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«В случае выявления бесхозяйных тепловых сетей (тепловых сетей, не имеющих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эксплуатирующей организации) орган местного самоуправления поселения или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городского округа до признания права собственности на указанные бесхозяйные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тепловые сети в течение тридцати дней с даты их выявления обязан определить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теплосетевую</w:t>
      </w:r>
      <w:r w:rsidRPr="001D5540">
        <w:rPr>
          <w:rFonts w:ascii="Arial" w:hAnsi="Arial" w:cs="Arial"/>
          <w:spacing w:val="25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организацию,</w:t>
      </w:r>
      <w:r w:rsidRPr="001D5540">
        <w:rPr>
          <w:rFonts w:ascii="Arial" w:hAnsi="Arial" w:cs="Arial"/>
          <w:spacing w:val="26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тепловые</w:t>
      </w:r>
      <w:r w:rsidRPr="001D5540">
        <w:rPr>
          <w:rFonts w:ascii="Arial" w:hAnsi="Arial" w:cs="Arial"/>
          <w:spacing w:val="26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сети</w:t>
      </w:r>
      <w:r w:rsidRPr="001D5540">
        <w:rPr>
          <w:rFonts w:ascii="Arial" w:hAnsi="Arial" w:cs="Arial"/>
          <w:spacing w:val="28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которой</w:t>
      </w:r>
      <w:r w:rsidRPr="001D5540">
        <w:rPr>
          <w:rFonts w:ascii="Arial" w:hAnsi="Arial" w:cs="Arial"/>
          <w:spacing w:val="28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непосредственно</w:t>
      </w:r>
      <w:r w:rsidRPr="001D5540">
        <w:rPr>
          <w:rFonts w:ascii="Arial" w:hAnsi="Arial" w:cs="Arial"/>
          <w:spacing w:val="28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соединены</w:t>
      </w:r>
      <w:r w:rsidRPr="001D5540">
        <w:rPr>
          <w:rFonts w:ascii="Arial" w:hAnsi="Arial" w:cs="Arial"/>
          <w:spacing w:val="-67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 указанными бесхозяйными тепловыми сетями, или единую теплоснабжающую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организацию в системе теплоснабжения, в ко</w:t>
      </w:r>
      <w:r w:rsidR="0097701E" w:rsidRPr="001D5540">
        <w:rPr>
          <w:rFonts w:ascii="Arial" w:hAnsi="Arial" w:cs="Arial"/>
          <w:sz w:val="24"/>
          <w:szCs w:val="24"/>
        </w:rPr>
        <w:t>торую входят указанные бесхозяй</w:t>
      </w:r>
      <w:r w:rsidRPr="001D5540">
        <w:rPr>
          <w:rFonts w:ascii="Arial" w:hAnsi="Arial" w:cs="Arial"/>
          <w:sz w:val="24"/>
          <w:szCs w:val="24"/>
        </w:rPr>
        <w:t>ные тепловые сети и которая осуществляет с</w:t>
      </w:r>
      <w:r w:rsidR="0097701E" w:rsidRPr="001D5540">
        <w:rPr>
          <w:rFonts w:ascii="Arial" w:hAnsi="Arial" w:cs="Arial"/>
          <w:sz w:val="24"/>
          <w:szCs w:val="24"/>
        </w:rPr>
        <w:t>одержание и обслуживание указан</w:t>
      </w:r>
      <w:r w:rsidRPr="001D5540">
        <w:rPr>
          <w:rFonts w:ascii="Arial" w:hAnsi="Arial" w:cs="Arial"/>
          <w:sz w:val="24"/>
          <w:szCs w:val="24"/>
        </w:rPr>
        <w:t>ных бесхозяйных тепловых сетей. Орган регулирования обязан включить затраты</w:t>
      </w:r>
      <w:r w:rsidRPr="001D5540">
        <w:rPr>
          <w:rFonts w:ascii="Arial" w:hAnsi="Arial" w:cs="Arial"/>
          <w:spacing w:val="-67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на содержание и обслуживание бесхозяйных те</w:t>
      </w:r>
      <w:r w:rsidR="0097701E" w:rsidRPr="001D5540">
        <w:rPr>
          <w:rFonts w:ascii="Arial" w:hAnsi="Arial" w:cs="Arial"/>
          <w:sz w:val="24"/>
          <w:szCs w:val="24"/>
        </w:rPr>
        <w:t>пловых сетей в тарифы соответст</w:t>
      </w:r>
      <w:r w:rsidRPr="001D5540">
        <w:rPr>
          <w:rFonts w:ascii="Arial" w:hAnsi="Arial" w:cs="Arial"/>
          <w:sz w:val="24"/>
          <w:szCs w:val="24"/>
        </w:rPr>
        <w:t>вующей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организации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на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следующий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период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регулирования».</w:t>
      </w:r>
    </w:p>
    <w:p w:rsidR="00897044" w:rsidRPr="001D5540" w:rsidRDefault="00897044" w:rsidP="001D5540">
      <w:pPr>
        <w:widowControl/>
        <w:ind w:firstLine="720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 xml:space="preserve">Принятие на учет </w:t>
      </w:r>
      <w:r w:rsidR="0097701E" w:rsidRPr="001D5540">
        <w:rPr>
          <w:rFonts w:ascii="Arial" w:hAnsi="Arial" w:cs="Arial"/>
          <w:sz w:val="24"/>
          <w:szCs w:val="24"/>
        </w:rPr>
        <w:t>ГПКК</w:t>
      </w:r>
      <w:r w:rsidRPr="001D5540">
        <w:rPr>
          <w:rFonts w:ascii="Arial" w:hAnsi="Arial" w:cs="Arial"/>
          <w:sz w:val="24"/>
          <w:szCs w:val="24"/>
        </w:rPr>
        <w:t xml:space="preserve"> «</w:t>
      </w:r>
      <w:r w:rsidR="0097701E" w:rsidRPr="001D5540">
        <w:rPr>
          <w:rFonts w:ascii="Arial" w:hAnsi="Arial" w:cs="Arial"/>
          <w:sz w:val="24"/>
          <w:szCs w:val="24"/>
        </w:rPr>
        <w:t>ЦРКК</w:t>
      </w:r>
      <w:r w:rsidRPr="001D5540">
        <w:rPr>
          <w:rFonts w:ascii="Arial" w:hAnsi="Arial" w:cs="Arial"/>
          <w:sz w:val="24"/>
          <w:szCs w:val="24"/>
        </w:rPr>
        <w:t>» бесхозяйных тепловых сетей (тепловых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сетей, не имеющих эксплуатирующей организации) должно осуществляется на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основании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постановления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Правительства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РФ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от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17.09.2003г.</w:t>
      </w:r>
      <w:r w:rsidRPr="001D5540">
        <w:rPr>
          <w:rFonts w:ascii="Arial" w:hAnsi="Arial" w:cs="Arial"/>
          <w:spacing w:val="-4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№580.</w:t>
      </w:r>
    </w:p>
    <w:p w:rsidR="00897044" w:rsidRPr="00897044" w:rsidRDefault="00897044" w:rsidP="001D5540">
      <w:pPr>
        <w:widowControl/>
        <w:ind w:firstLine="720"/>
        <w:jc w:val="both"/>
        <w:rPr>
          <w:sz w:val="28"/>
          <w:szCs w:val="28"/>
        </w:rPr>
      </w:pPr>
      <w:r w:rsidRPr="001D5540">
        <w:rPr>
          <w:rFonts w:ascii="Arial" w:hAnsi="Arial" w:cs="Arial"/>
          <w:sz w:val="24"/>
          <w:szCs w:val="24"/>
        </w:rPr>
        <w:t>В</w:t>
      </w:r>
      <w:r w:rsidRPr="001D5540">
        <w:rPr>
          <w:rFonts w:ascii="Arial" w:hAnsi="Arial" w:cs="Arial"/>
          <w:spacing w:val="3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настоящее</w:t>
      </w:r>
      <w:r w:rsidRPr="001D5540">
        <w:rPr>
          <w:rFonts w:ascii="Arial" w:hAnsi="Arial" w:cs="Arial"/>
          <w:spacing w:val="3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время</w:t>
      </w:r>
      <w:r w:rsidRPr="001D5540">
        <w:rPr>
          <w:rFonts w:ascii="Arial" w:hAnsi="Arial" w:cs="Arial"/>
          <w:spacing w:val="30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участков</w:t>
      </w:r>
      <w:r w:rsidRPr="001D5540">
        <w:rPr>
          <w:rFonts w:ascii="Arial" w:hAnsi="Arial" w:cs="Arial"/>
          <w:spacing w:val="3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бесхозяйных</w:t>
      </w:r>
      <w:r w:rsidRPr="001D5540">
        <w:rPr>
          <w:rFonts w:ascii="Arial" w:hAnsi="Arial" w:cs="Arial"/>
          <w:spacing w:val="3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тепловых</w:t>
      </w:r>
      <w:r w:rsidRPr="001D5540">
        <w:rPr>
          <w:rFonts w:ascii="Arial" w:hAnsi="Arial" w:cs="Arial"/>
          <w:spacing w:val="3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сетей</w:t>
      </w:r>
      <w:r w:rsidRPr="001D5540">
        <w:rPr>
          <w:rFonts w:ascii="Arial" w:hAnsi="Arial" w:cs="Arial"/>
          <w:spacing w:val="30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в</w:t>
      </w:r>
      <w:r w:rsidRPr="001D5540">
        <w:rPr>
          <w:rFonts w:ascii="Arial" w:hAnsi="Arial" w:cs="Arial"/>
          <w:spacing w:val="30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с.</w:t>
      </w:r>
      <w:r w:rsidRPr="001D5540">
        <w:rPr>
          <w:rFonts w:ascii="Arial" w:hAnsi="Arial" w:cs="Arial"/>
          <w:spacing w:val="3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Георгиевка</w:t>
      </w:r>
      <w:r w:rsidRPr="001D5540">
        <w:rPr>
          <w:rFonts w:ascii="Arial" w:hAnsi="Arial" w:cs="Arial"/>
          <w:spacing w:val="-67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не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было выявлено.</w:t>
      </w:r>
    </w:p>
    <w:p w:rsidR="00897044" w:rsidRPr="00897044" w:rsidRDefault="00897044" w:rsidP="00897044">
      <w:pPr>
        <w:spacing w:line="360" w:lineRule="auto"/>
        <w:jc w:val="both"/>
        <w:sectPr w:rsidR="00897044" w:rsidRPr="00897044" w:rsidSect="00B638B7">
          <w:pgSz w:w="11900" w:h="16840"/>
          <w:pgMar w:top="560" w:right="460" w:bottom="860" w:left="1200" w:header="0" w:footer="628" w:gutter="0"/>
          <w:cols w:space="720"/>
        </w:sectPr>
      </w:pPr>
    </w:p>
    <w:p w:rsidR="00897044" w:rsidRPr="001D5540" w:rsidRDefault="00897044" w:rsidP="00897044">
      <w:pPr>
        <w:spacing w:before="63"/>
        <w:ind w:left="405" w:right="370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r w:rsidRPr="001D5540">
        <w:rPr>
          <w:rFonts w:ascii="Arial" w:hAnsi="Arial" w:cs="Arial"/>
          <w:b/>
          <w:bCs/>
          <w:sz w:val="24"/>
          <w:szCs w:val="24"/>
        </w:rPr>
        <w:lastRenderedPageBreak/>
        <w:t>Список</w:t>
      </w:r>
      <w:r w:rsidRPr="001D5540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b/>
          <w:bCs/>
          <w:sz w:val="24"/>
          <w:szCs w:val="24"/>
        </w:rPr>
        <w:t>использованных источников</w:t>
      </w:r>
    </w:p>
    <w:p w:rsidR="00897044" w:rsidRPr="001D5540" w:rsidRDefault="00897044" w:rsidP="00897044">
      <w:pPr>
        <w:spacing w:before="6"/>
        <w:rPr>
          <w:rFonts w:ascii="Arial" w:hAnsi="Arial" w:cs="Arial"/>
          <w:b/>
          <w:sz w:val="24"/>
          <w:szCs w:val="24"/>
        </w:rPr>
      </w:pPr>
    </w:p>
    <w:p w:rsidR="00897044" w:rsidRPr="001D5540" w:rsidRDefault="00897044" w:rsidP="00897044">
      <w:pPr>
        <w:numPr>
          <w:ilvl w:val="0"/>
          <w:numId w:val="4"/>
        </w:numPr>
        <w:tabs>
          <w:tab w:val="left" w:pos="927"/>
        </w:tabs>
        <w:spacing w:line="360" w:lineRule="auto"/>
        <w:ind w:right="179" w:firstLine="0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Постановление Правительства Российской Федерации от 22.02.2012 г. №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154 «О требованиях к схемам теплоснабжения</w:t>
      </w:r>
      <w:r w:rsidR="0097701E" w:rsidRPr="001D5540">
        <w:rPr>
          <w:rFonts w:ascii="Arial" w:hAnsi="Arial" w:cs="Arial"/>
          <w:sz w:val="24"/>
          <w:szCs w:val="24"/>
        </w:rPr>
        <w:t>, порядку их разработки и утвер</w:t>
      </w:r>
      <w:r w:rsidRPr="001D5540">
        <w:rPr>
          <w:rFonts w:ascii="Arial" w:hAnsi="Arial" w:cs="Arial"/>
          <w:sz w:val="24"/>
          <w:szCs w:val="24"/>
        </w:rPr>
        <w:t>ждения».</w:t>
      </w:r>
    </w:p>
    <w:p w:rsidR="00897044" w:rsidRPr="001D5540" w:rsidRDefault="00897044" w:rsidP="0097701E">
      <w:pPr>
        <w:numPr>
          <w:ilvl w:val="0"/>
          <w:numId w:val="4"/>
        </w:numPr>
        <w:tabs>
          <w:tab w:val="left" w:pos="927"/>
        </w:tabs>
        <w:spacing w:before="1"/>
        <w:ind w:left="926" w:hanging="709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Методические</w:t>
      </w:r>
      <w:r w:rsidRPr="001D5540">
        <w:rPr>
          <w:rFonts w:ascii="Arial" w:hAnsi="Arial" w:cs="Arial"/>
          <w:spacing w:val="45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рекомендации</w:t>
      </w:r>
      <w:r w:rsidRPr="001D5540">
        <w:rPr>
          <w:rFonts w:ascii="Arial" w:hAnsi="Arial" w:cs="Arial"/>
          <w:spacing w:val="46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по</w:t>
      </w:r>
      <w:r w:rsidRPr="001D5540">
        <w:rPr>
          <w:rFonts w:ascii="Arial" w:hAnsi="Arial" w:cs="Arial"/>
          <w:spacing w:val="45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разработке</w:t>
      </w:r>
      <w:r w:rsidRPr="001D5540">
        <w:rPr>
          <w:rFonts w:ascii="Arial" w:hAnsi="Arial" w:cs="Arial"/>
          <w:spacing w:val="48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схем</w:t>
      </w:r>
      <w:r w:rsidRPr="001D5540">
        <w:rPr>
          <w:rFonts w:ascii="Arial" w:hAnsi="Arial" w:cs="Arial"/>
          <w:spacing w:val="47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теплоснабжения</w:t>
      </w:r>
      <w:r w:rsidRPr="001D5540">
        <w:rPr>
          <w:rFonts w:ascii="Arial" w:hAnsi="Arial" w:cs="Arial"/>
          <w:spacing w:val="47"/>
          <w:sz w:val="24"/>
          <w:szCs w:val="24"/>
        </w:rPr>
        <w:t xml:space="preserve"> </w:t>
      </w:r>
      <w:r w:rsidR="0097701E" w:rsidRPr="001D5540">
        <w:rPr>
          <w:rFonts w:ascii="Arial" w:hAnsi="Arial" w:cs="Arial"/>
          <w:sz w:val="24"/>
          <w:szCs w:val="24"/>
        </w:rPr>
        <w:t>(утвер</w:t>
      </w:r>
      <w:r w:rsidRPr="001D5540">
        <w:rPr>
          <w:rFonts w:ascii="Arial" w:hAnsi="Arial" w:cs="Arial"/>
          <w:sz w:val="24"/>
          <w:szCs w:val="24"/>
        </w:rPr>
        <w:t>жденные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совместным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приказом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Минэнерго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РФ</w:t>
      </w:r>
      <w:r w:rsidRPr="001D5540">
        <w:rPr>
          <w:rFonts w:ascii="Arial" w:hAnsi="Arial" w:cs="Arial"/>
          <w:spacing w:val="-6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и</w:t>
      </w:r>
      <w:r w:rsidRPr="001D5540">
        <w:rPr>
          <w:rFonts w:ascii="Arial" w:hAnsi="Arial" w:cs="Arial"/>
          <w:spacing w:val="-3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Минрегиона</w:t>
      </w:r>
      <w:r w:rsidRPr="001D5540">
        <w:rPr>
          <w:rFonts w:ascii="Arial" w:hAnsi="Arial" w:cs="Arial"/>
          <w:spacing w:val="-2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РФ).</w:t>
      </w:r>
    </w:p>
    <w:p w:rsidR="00897044" w:rsidRPr="001D5540" w:rsidRDefault="00897044" w:rsidP="00897044">
      <w:pPr>
        <w:numPr>
          <w:ilvl w:val="0"/>
          <w:numId w:val="4"/>
        </w:numPr>
        <w:tabs>
          <w:tab w:val="left" w:pos="927"/>
        </w:tabs>
        <w:spacing w:before="161" w:line="362" w:lineRule="auto"/>
        <w:ind w:right="180" w:firstLine="0"/>
        <w:jc w:val="both"/>
        <w:rPr>
          <w:rFonts w:ascii="Arial" w:hAnsi="Arial" w:cs="Arial"/>
          <w:sz w:val="24"/>
          <w:szCs w:val="24"/>
        </w:rPr>
      </w:pPr>
      <w:r w:rsidRPr="001D5540">
        <w:rPr>
          <w:rFonts w:ascii="Arial" w:hAnsi="Arial" w:cs="Arial"/>
          <w:sz w:val="24"/>
          <w:szCs w:val="24"/>
        </w:rPr>
        <w:t>РД-7-ВЭП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«Расчет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систем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централизованного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теплоснабжения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с</w:t>
      </w:r>
      <w:r w:rsidRPr="001D5540">
        <w:rPr>
          <w:rFonts w:ascii="Arial" w:hAnsi="Arial" w:cs="Arial"/>
          <w:spacing w:val="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учетом</w:t>
      </w:r>
      <w:r w:rsidRPr="001D5540">
        <w:rPr>
          <w:rFonts w:ascii="Arial" w:hAnsi="Arial" w:cs="Arial"/>
          <w:spacing w:val="-67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требований</w:t>
      </w:r>
      <w:r w:rsidRPr="001D5540">
        <w:rPr>
          <w:rFonts w:ascii="Arial" w:hAnsi="Arial" w:cs="Arial"/>
          <w:spacing w:val="-1"/>
          <w:sz w:val="24"/>
          <w:szCs w:val="24"/>
        </w:rPr>
        <w:t xml:space="preserve"> </w:t>
      </w:r>
      <w:r w:rsidRPr="001D5540">
        <w:rPr>
          <w:rFonts w:ascii="Arial" w:hAnsi="Arial" w:cs="Arial"/>
          <w:sz w:val="24"/>
          <w:szCs w:val="24"/>
        </w:rPr>
        <w:t>надежности».</w:t>
      </w:r>
    </w:p>
    <w:p w:rsidR="00897044" w:rsidRPr="001D5540" w:rsidRDefault="00897044" w:rsidP="00897044">
      <w:pPr>
        <w:rPr>
          <w:rFonts w:ascii="Arial" w:hAnsi="Arial" w:cs="Arial"/>
          <w:sz w:val="24"/>
          <w:szCs w:val="24"/>
        </w:rPr>
      </w:pPr>
    </w:p>
    <w:p w:rsidR="00897044" w:rsidRPr="001D5540" w:rsidRDefault="00897044" w:rsidP="00897044">
      <w:pPr>
        <w:rPr>
          <w:rFonts w:ascii="Arial" w:hAnsi="Arial" w:cs="Arial"/>
          <w:sz w:val="24"/>
          <w:szCs w:val="24"/>
        </w:rPr>
      </w:pPr>
    </w:p>
    <w:p w:rsidR="00897044" w:rsidRPr="00897044" w:rsidRDefault="00897044" w:rsidP="00897044"/>
    <w:p w:rsidR="00897044" w:rsidRPr="00897044" w:rsidRDefault="00897044" w:rsidP="00897044"/>
    <w:p w:rsidR="00897044" w:rsidRPr="00897044" w:rsidRDefault="00897044" w:rsidP="00897044"/>
    <w:p w:rsidR="00897044" w:rsidRPr="00897044" w:rsidRDefault="00897044" w:rsidP="00897044"/>
    <w:p w:rsidR="00897044" w:rsidRPr="00897044" w:rsidRDefault="00897044" w:rsidP="00897044"/>
    <w:p w:rsidR="00897044" w:rsidRPr="00897044" w:rsidRDefault="00897044" w:rsidP="00897044"/>
    <w:p w:rsidR="00897044" w:rsidRPr="00897044" w:rsidRDefault="00897044" w:rsidP="00897044"/>
    <w:p w:rsidR="00897044" w:rsidRPr="00897044" w:rsidRDefault="00897044" w:rsidP="00897044"/>
    <w:p w:rsidR="00897044" w:rsidRPr="00897044" w:rsidRDefault="00897044" w:rsidP="00897044"/>
    <w:p w:rsidR="00897044" w:rsidRPr="00897044" w:rsidRDefault="00897044" w:rsidP="00897044"/>
    <w:p w:rsidR="00897044" w:rsidRPr="00897044" w:rsidRDefault="00897044" w:rsidP="00897044"/>
    <w:p w:rsidR="00897044" w:rsidRPr="00897044" w:rsidRDefault="00897044" w:rsidP="00897044"/>
    <w:p w:rsidR="00897044" w:rsidRPr="00897044" w:rsidRDefault="00897044" w:rsidP="00897044"/>
    <w:p w:rsidR="00897044" w:rsidRPr="00897044" w:rsidRDefault="00897044" w:rsidP="00897044"/>
    <w:p w:rsidR="00897044" w:rsidRPr="00897044" w:rsidRDefault="00897044" w:rsidP="00897044"/>
    <w:p w:rsidR="00897044" w:rsidRPr="00897044" w:rsidRDefault="00897044" w:rsidP="00897044"/>
    <w:p w:rsidR="00897044" w:rsidRPr="00897044" w:rsidRDefault="00897044" w:rsidP="00897044"/>
    <w:p w:rsidR="00897044" w:rsidRPr="00897044" w:rsidRDefault="00897044" w:rsidP="00897044"/>
    <w:p w:rsidR="00897044" w:rsidRPr="00897044" w:rsidRDefault="00897044" w:rsidP="00897044"/>
    <w:p w:rsidR="00897044" w:rsidRPr="00897044" w:rsidRDefault="00897044" w:rsidP="00897044"/>
    <w:p w:rsidR="00897044" w:rsidRPr="00897044" w:rsidRDefault="00897044" w:rsidP="00897044"/>
    <w:p w:rsidR="00897044" w:rsidRPr="00897044" w:rsidRDefault="00897044" w:rsidP="00897044"/>
    <w:p w:rsidR="00897044" w:rsidRPr="00897044" w:rsidRDefault="00897044" w:rsidP="00897044"/>
    <w:p w:rsidR="00897044" w:rsidRPr="00897044" w:rsidRDefault="00897044" w:rsidP="00897044"/>
    <w:p w:rsidR="00897044" w:rsidRPr="00897044" w:rsidRDefault="00897044" w:rsidP="00897044"/>
    <w:p w:rsidR="00897044" w:rsidRPr="00897044" w:rsidRDefault="00897044" w:rsidP="00897044"/>
    <w:p w:rsidR="00A63841" w:rsidRPr="00897044" w:rsidRDefault="00A63841" w:rsidP="00897044"/>
    <w:sectPr w:rsidR="00A63841" w:rsidRPr="00897044" w:rsidSect="00B638B7">
      <w:footerReference w:type="default" r:id="rId20"/>
      <w:pgSz w:w="16840" w:h="11900" w:orient="landscape"/>
      <w:pgMar w:top="480" w:right="1720" w:bottom="720" w:left="1320" w:header="0" w:footer="52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BF0" w:rsidRDefault="00317BF0">
      <w:r>
        <w:separator/>
      </w:r>
    </w:p>
  </w:endnote>
  <w:endnote w:type="continuationSeparator" w:id="0">
    <w:p w:rsidR="00317BF0" w:rsidRDefault="00317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2000279"/>
      <w:docPartObj>
        <w:docPartGallery w:val="Page Numbers (Bottom of Page)"/>
        <w:docPartUnique/>
      </w:docPartObj>
    </w:sdtPr>
    <w:sdtEndPr/>
    <w:sdtContent>
      <w:p w:rsidR="004E1DEF" w:rsidRDefault="004E1DEF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068E">
          <w:rPr>
            <w:noProof/>
          </w:rPr>
          <w:t>8</w:t>
        </w:r>
        <w:r>
          <w:fldChar w:fldCharType="end"/>
        </w:r>
      </w:p>
    </w:sdtContent>
  </w:sdt>
  <w:p w:rsidR="004E1DEF" w:rsidRDefault="004E1DEF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DEF" w:rsidRDefault="00317BF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7.9pt;margin-top:557.75pt;width:12pt;height:15.3pt;z-index:-17260032;mso-position-horizontal-relative:page;mso-position-vertical-relative:page" filled="f" stroked="f">
          <v:textbox style="mso-next-textbox:#_x0000_s2051" inset="0,0,0,0">
            <w:txbxContent>
              <w:p w:rsidR="004E1DEF" w:rsidRDefault="004E1DE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E068E">
                  <w:rPr>
                    <w:noProof/>
                    <w:sz w:val="24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DEF" w:rsidRDefault="00317BF0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7.9pt;margin-top:804.75pt;width:18pt;height:15.3pt;z-index:-17259520;mso-position-horizontal-relative:page;mso-position-vertical-relative:page" filled="f" stroked="f">
          <v:textbox style="mso-next-textbox:#_x0000_s2050" inset="0,0,0,0">
            <w:txbxContent>
              <w:p w:rsidR="004E1DEF" w:rsidRDefault="004E1DE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5E068E">
                  <w:rPr>
                    <w:noProof/>
                    <w:sz w:val="24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DEF" w:rsidRDefault="00317BF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70.9pt;margin-top:733.95pt;width:91.8pt;height:15.3pt;z-index:-17257472;mso-position-horizontal-relative:page;mso-position-vertical-relative:page" filled="f" stroked="f">
          <v:textbox style="mso-next-textbox:#_x0000_s2057" inset="0,0,0,0">
            <w:txbxContent>
              <w:p w:rsidR="004E1DEF" w:rsidRDefault="004E1DEF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2023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DEF" w:rsidRDefault="004E1DEF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DEF" w:rsidRDefault="004E1DEF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3356592"/>
      <w:docPartObj>
        <w:docPartGallery w:val="Page Numbers (Bottom of Page)"/>
        <w:docPartUnique/>
      </w:docPartObj>
    </w:sdtPr>
    <w:sdtEndPr/>
    <w:sdtContent>
      <w:p w:rsidR="004E1DEF" w:rsidRDefault="004E1DEF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068E">
          <w:rPr>
            <w:noProof/>
          </w:rPr>
          <w:t>33</w:t>
        </w:r>
        <w:r>
          <w:fldChar w:fldCharType="end"/>
        </w:r>
      </w:p>
    </w:sdtContent>
  </w:sdt>
  <w:p w:rsidR="004E1DEF" w:rsidRDefault="004E1DEF">
    <w:pPr>
      <w:pStyle w:val="a3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7641578"/>
      <w:docPartObj>
        <w:docPartGallery w:val="Page Numbers (Bottom of Page)"/>
        <w:docPartUnique/>
      </w:docPartObj>
    </w:sdtPr>
    <w:sdtEndPr/>
    <w:sdtContent>
      <w:p w:rsidR="004E1DEF" w:rsidRDefault="004E1DEF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068E">
          <w:rPr>
            <w:noProof/>
          </w:rPr>
          <w:t>34</w:t>
        </w:r>
        <w:r>
          <w:fldChar w:fldCharType="end"/>
        </w:r>
      </w:p>
    </w:sdtContent>
  </w:sdt>
  <w:p w:rsidR="004E1DEF" w:rsidRDefault="004E1DEF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BF0" w:rsidRDefault="00317BF0">
      <w:r>
        <w:separator/>
      </w:r>
    </w:p>
  </w:footnote>
  <w:footnote w:type="continuationSeparator" w:id="0">
    <w:p w:rsidR="00317BF0" w:rsidRDefault="00317B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413D3"/>
    <w:multiLevelType w:val="multilevel"/>
    <w:tmpl w:val="4796CF8C"/>
    <w:lvl w:ilvl="0">
      <w:start w:val="2"/>
      <w:numFmt w:val="decimal"/>
      <w:lvlText w:val="%1"/>
      <w:lvlJc w:val="left"/>
      <w:pPr>
        <w:ind w:left="63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8" w:hanging="420"/>
      </w:pPr>
      <w:rPr>
        <w:rFonts w:ascii="Arial" w:eastAsia="Times New Roman" w:hAnsi="Arial" w:cs="Arial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8" w:hanging="603"/>
      </w:pPr>
      <w:rPr>
        <w:rFonts w:ascii="Arial" w:eastAsia="Times New Roman" w:hAnsi="Arial" w:cs="Aria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73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0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6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3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0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6" w:hanging="603"/>
      </w:pPr>
      <w:rPr>
        <w:rFonts w:hint="default"/>
        <w:lang w:val="ru-RU" w:eastAsia="en-US" w:bidi="ar-SA"/>
      </w:rPr>
    </w:lvl>
  </w:abstractNum>
  <w:abstractNum w:abstractNumId="1">
    <w:nsid w:val="0776635A"/>
    <w:multiLevelType w:val="multilevel"/>
    <w:tmpl w:val="46DA66DE"/>
    <w:lvl w:ilvl="0">
      <w:start w:val="4"/>
      <w:numFmt w:val="decimal"/>
      <w:lvlText w:val="%1"/>
      <w:lvlJc w:val="left"/>
      <w:pPr>
        <w:ind w:left="218" w:hanging="44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447"/>
      </w:pPr>
      <w:rPr>
        <w:rFonts w:ascii="Arial" w:eastAsia="Times New Roman" w:hAnsi="Arial" w:cs="Aria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4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6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8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0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2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4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6" w:hanging="447"/>
      </w:pPr>
      <w:rPr>
        <w:rFonts w:hint="default"/>
        <w:lang w:val="ru-RU" w:eastAsia="en-US" w:bidi="ar-SA"/>
      </w:rPr>
    </w:lvl>
  </w:abstractNum>
  <w:abstractNum w:abstractNumId="2">
    <w:nsid w:val="18BE695C"/>
    <w:multiLevelType w:val="hybridMultilevel"/>
    <w:tmpl w:val="67D84F70"/>
    <w:lvl w:ilvl="0" w:tplc="E592B920">
      <w:numFmt w:val="bullet"/>
      <w:lvlText w:val=""/>
      <w:lvlJc w:val="left"/>
      <w:pPr>
        <w:ind w:left="256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CEA782">
      <w:numFmt w:val="bullet"/>
      <w:lvlText w:val="•"/>
      <w:lvlJc w:val="left"/>
      <w:pPr>
        <w:ind w:left="273" w:hanging="173"/>
      </w:pPr>
      <w:rPr>
        <w:rFonts w:hint="default"/>
        <w:lang w:val="ru-RU" w:eastAsia="en-US" w:bidi="ar-SA"/>
      </w:rPr>
    </w:lvl>
    <w:lvl w:ilvl="2" w:tplc="A08C9D74">
      <w:numFmt w:val="bullet"/>
      <w:lvlText w:val="•"/>
      <w:lvlJc w:val="left"/>
      <w:pPr>
        <w:ind w:left="287" w:hanging="173"/>
      </w:pPr>
      <w:rPr>
        <w:rFonts w:hint="default"/>
        <w:lang w:val="ru-RU" w:eastAsia="en-US" w:bidi="ar-SA"/>
      </w:rPr>
    </w:lvl>
    <w:lvl w:ilvl="3" w:tplc="DADA5DD8">
      <w:numFmt w:val="bullet"/>
      <w:lvlText w:val="•"/>
      <w:lvlJc w:val="left"/>
      <w:pPr>
        <w:ind w:left="301" w:hanging="173"/>
      </w:pPr>
      <w:rPr>
        <w:rFonts w:hint="default"/>
        <w:lang w:val="ru-RU" w:eastAsia="en-US" w:bidi="ar-SA"/>
      </w:rPr>
    </w:lvl>
    <w:lvl w:ilvl="4" w:tplc="7FD0D2F8">
      <w:numFmt w:val="bullet"/>
      <w:lvlText w:val="•"/>
      <w:lvlJc w:val="left"/>
      <w:pPr>
        <w:ind w:left="315" w:hanging="173"/>
      </w:pPr>
      <w:rPr>
        <w:rFonts w:hint="default"/>
        <w:lang w:val="ru-RU" w:eastAsia="en-US" w:bidi="ar-SA"/>
      </w:rPr>
    </w:lvl>
    <w:lvl w:ilvl="5" w:tplc="0EFC4E84">
      <w:numFmt w:val="bullet"/>
      <w:lvlText w:val="•"/>
      <w:lvlJc w:val="left"/>
      <w:pPr>
        <w:ind w:left="328" w:hanging="173"/>
      </w:pPr>
      <w:rPr>
        <w:rFonts w:hint="default"/>
        <w:lang w:val="ru-RU" w:eastAsia="en-US" w:bidi="ar-SA"/>
      </w:rPr>
    </w:lvl>
    <w:lvl w:ilvl="6" w:tplc="717044C0">
      <w:numFmt w:val="bullet"/>
      <w:lvlText w:val="•"/>
      <w:lvlJc w:val="left"/>
      <w:pPr>
        <w:ind w:left="342" w:hanging="173"/>
      </w:pPr>
      <w:rPr>
        <w:rFonts w:hint="default"/>
        <w:lang w:val="ru-RU" w:eastAsia="en-US" w:bidi="ar-SA"/>
      </w:rPr>
    </w:lvl>
    <w:lvl w:ilvl="7" w:tplc="F20EAD88">
      <w:numFmt w:val="bullet"/>
      <w:lvlText w:val="•"/>
      <w:lvlJc w:val="left"/>
      <w:pPr>
        <w:ind w:left="356" w:hanging="173"/>
      </w:pPr>
      <w:rPr>
        <w:rFonts w:hint="default"/>
        <w:lang w:val="ru-RU" w:eastAsia="en-US" w:bidi="ar-SA"/>
      </w:rPr>
    </w:lvl>
    <w:lvl w:ilvl="8" w:tplc="EFF2C7AA">
      <w:numFmt w:val="bullet"/>
      <w:lvlText w:val="•"/>
      <w:lvlJc w:val="left"/>
      <w:pPr>
        <w:ind w:left="370" w:hanging="173"/>
      </w:pPr>
      <w:rPr>
        <w:rFonts w:hint="default"/>
        <w:lang w:val="ru-RU" w:eastAsia="en-US" w:bidi="ar-SA"/>
      </w:rPr>
    </w:lvl>
  </w:abstractNum>
  <w:abstractNum w:abstractNumId="3">
    <w:nsid w:val="1ADB7CCC"/>
    <w:multiLevelType w:val="hybridMultilevel"/>
    <w:tmpl w:val="83329822"/>
    <w:lvl w:ilvl="0" w:tplc="C2443CD0">
      <w:start w:val="1"/>
      <w:numFmt w:val="decimal"/>
      <w:lvlText w:val="%1."/>
      <w:lvlJc w:val="left"/>
      <w:pPr>
        <w:ind w:left="213" w:hanging="346"/>
      </w:pPr>
      <w:rPr>
        <w:rFonts w:ascii="Arial" w:eastAsia="Times New Roman" w:hAnsi="Arial" w:cs="Arial" w:hint="default"/>
        <w:w w:val="100"/>
        <w:sz w:val="24"/>
        <w:szCs w:val="24"/>
        <w:lang w:val="ru-RU" w:eastAsia="en-US" w:bidi="ar-SA"/>
      </w:rPr>
    </w:lvl>
    <w:lvl w:ilvl="1" w:tplc="7DD6094C">
      <w:numFmt w:val="bullet"/>
      <w:lvlText w:val="•"/>
      <w:lvlJc w:val="left"/>
      <w:pPr>
        <w:ind w:left="1222" w:hanging="346"/>
      </w:pPr>
      <w:rPr>
        <w:rFonts w:hint="default"/>
        <w:lang w:val="ru-RU" w:eastAsia="en-US" w:bidi="ar-SA"/>
      </w:rPr>
    </w:lvl>
    <w:lvl w:ilvl="2" w:tplc="16181B4C">
      <w:numFmt w:val="bullet"/>
      <w:lvlText w:val="•"/>
      <w:lvlJc w:val="left"/>
      <w:pPr>
        <w:ind w:left="2224" w:hanging="346"/>
      </w:pPr>
      <w:rPr>
        <w:rFonts w:hint="default"/>
        <w:lang w:val="ru-RU" w:eastAsia="en-US" w:bidi="ar-SA"/>
      </w:rPr>
    </w:lvl>
    <w:lvl w:ilvl="3" w:tplc="A386BE86">
      <w:numFmt w:val="bullet"/>
      <w:lvlText w:val="•"/>
      <w:lvlJc w:val="left"/>
      <w:pPr>
        <w:ind w:left="3226" w:hanging="346"/>
      </w:pPr>
      <w:rPr>
        <w:rFonts w:hint="default"/>
        <w:lang w:val="ru-RU" w:eastAsia="en-US" w:bidi="ar-SA"/>
      </w:rPr>
    </w:lvl>
    <w:lvl w:ilvl="4" w:tplc="AD1ECB24">
      <w:numFmt w:val="bullet"/>
      <w:lvlText w:val="•"/>
      <w:lvlJc w:val="left"/>
      <w:pPr>
        <w:ind w:left="4228" w:hanging="346"/>
      </w:pPr>
      <w:rPr>
        <w:rFonts w:hint="default"/>
        <w:lang w:val="ru-RU" w:eastAsia="en-US" w:bidi="ar-SA"/>
      </w:rPr>
    </w:lvl>
    <w:lvl w:ilvl="5" w:tplc="DC7E83C2">
      <w:numFmt w:val="bullet"/>
      <w:lvlText w:val="•"/>
      <w:lvlJc w:val="left"/>
      <w:pPr>
        <w:ind w:left="5230" w:hanging="346"/>
      </w:pPr>
      <w:rPr>
        <w:rFonts w:hint="default"/>
        <w:lang w:val="ru-RU" w:eastAsia="en-US" w:bidi="ar-SA"/>
      </w:rPr>
    </w:lvl>
    <w:lvl w:ilvl="6" w:tplc="2368B456">
      <w:numFmt w:val="bullet"/>
      <w:lvlText w:val="•"/>
      <w:lvlJc w:val="left"/>
      <w:pPr>
        <w:ind w:left="6232" w:hanging="346"/>
      </w:pPr>
      <w:rPr>
        <w:rFonts w:hint="default"/>
        <w:lang w:val="ru-RU" w:eastAsia="en-US" w:bidi="ar-SA"/>
      </w:rPr>
    </w:lvl>
    <w:lvl w:ilvl="7" w:tplc="C3123BD6">
      <w:numFmt w:val="bullet"/>
      <w:lvlText w:val="•"/>
      <w:lvlJc w:val="left"/>
      <w:pPr>
        <w:ind w:left="7234" w:hanging="346"/>
      </w:pPr>
      <w:rPr>
        <w:rFonts w:hint="default"/>
        <w:lang w:val="ru-RU" w:eastAsia="en-US" w:bidi="ar-SA"/>
      </w:rPr>
    </w:lvl>
    <w:lvl w:ilvl="8" w:tplc="E1DC5452">
      <w:numFmt w:val="bullet"/>
      <w:lvlText w:val="•"/>
      <w:lvlJc w:val="left"/>
      <w:pPr>
        <w:ind w:left="8236" w:hanging="346"/>
      </w:pPr>
      <w:rPr>
        <w:rFonts w:hint="default"/>
        <w:lang w:val="ru-RU" w:eastAsia="en-US" w:bidi="ar-SA"/>
      </w:rPr>
    </w:lvl>
  </w:abstractNum>
  <w:abstractNum w:abstractNumId="4">
    <w:nsid w:val="22803479"/>
    <w:multiLevelType w:val="multilevel"/>
    <w:tmpl w:val="429258F4"/>
    <w:lvl w:ilvl="0">
      <w:start w:val="5"/>
      <w:numFmt w:val="decimal"/>
      <w:lvlText w:val="%1"/>
      <w:lvlJc w:val="left"/>
      <w:pPr>
        <w:ind w:left="218" w:hanging="44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447"/>
      </w:pPr>
      <w:rPr>
        <w:rFonts w:ascii="Arial" w:eastAsia="Times New Roman" w:hAnsi="Arial" w:cs="Aria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4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6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8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0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2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4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6" w:hanging="447"/>
      </w:pPr>
      <w:rPr>
        <w:rFonts w:hint="default"/>
        <w:lang w:val="ru-RU" w:eastAsia="en-US" w:bidi="ar-SA"/>
      </w:rPr>
    </w:lvl>
  </w:abstractNum>
  <w:abstractNum w:abstractNumId="5">
    <w:nsid w:val="250026C3"/>
    <w:multiLevelType w:val="hybridMultilevel"/>
    <w:tmpl w:val="720A561C"/>
    <w:lvl w:ilvl="0" w:tplc="F9C45B68">
      <w:start w:val="1"/>
      <w:numFmt w:val="decimal"/>
      <w:lvlText w:val="%1)"/>
      <w:lvlJc w:val="left"/>
      <w:pPr>
        <w:ind w:left="213" w:hanging="711"/>
      </w:pPr>
      <w:rPr>
        <w:rFonts w:ascii="Arial" w:hAnsi="Arial" w:cs="Arial" w:hint="default"/>
        <w:w w:val="99"/>
        <w:lang w:val="ru-RU" w:eastAsia="en-US" w:bidi="ar-SA"/>
      </w:rPr>
    </w:lvl>
    <w:lvl w:ilvl="1" w:tplc="3724CE40">
      <w:numFmt w:val="bullet"/>
      <w:lvlText w:val="•"/>
      <w:lvlJc w:val="left"/>
      <w:pPr>
        <w:ind w:left="1222" w:hanging="711"/>
      </w:pPr>
      <w:rPr>
        <w:rFonts w:hint="default"/>
        <w:lang w:val="ru-RU" w:eastAsia="en-US" w:bidi="ar-SA"/>
      </w:rPr>
    </w:lvl>
    <w:lvl w:ilvl="2" w:tplc="F834948C">
      <w:numFmt w:val="bullet"/>
      <w:lvlText w:val="•"/>
      <w:lvlJc w:val="left"/>
      <w:pPr>
        <w:ind w:left="2224" w:hanging="711"/>
      </w:pPr>
      <w:rPr>
        <w:rFonts w:hint="default"/>
        <w:lang w:val="ru-RU" w:eastAsia="en-US" w:bidi="ar-SA"/>
      </w:rPr>
    </w:lvl>
    <w:lvl w:ilvl="3" w:tplc="588EB95A">
      <w:numFmt w:val="bullet"/>
      <w:lvlText w:val="•"/>
      <w:lvlJc w:val="left"/>
      <w:pPr>
        <w:ind w:left="3226" w:hanging="711"/>
      </w:pPr>
      <w:rPr>
        <w:rFonts w:hint="default"/>
        <w:lang w:val="ru-RU" w:eastAsia="en-US" w:bidi="ar-SA"/>
      </w:rPr>
    </w:lvl>
    <w:lvl w:ilvl="4" w:tplc="3C5E3DD6">
      <w:numFmt w:val="bullet"/>
      <w:lvlText w:val="•"/>
      <w:lvlJc w:val="left"/>
      <w:pPr>
        <w:ind w:left="4228" w:hanging="711"/>
      </w:pPr>
      <w:rPr>
        <w:rFonts w:hint="default"/>
        <w:lang w:val="ru-RU" w:eastAsia="en-US" w:bidi="ar-SA"/>
      </w:rPr>
    </w:lvl>
    <w:lvl w:ilvl="5" w:tplc="A040462E">
      <w:numFmt w:val="bullet"/>
      <w:lvlText w:val="•"/>
      <w:lvlJc w:val="left"/>
      <w:pPr>
        <w:ind w:left="5230" w:hanging="711"/>
      </w:pPr>
      <w:rPr>
        <w:rFonts w:hint="default"/>
        <w:lang w:val="ru-RU" w:eastAsia="en-US" w:bidi="ar-SA"/>
      </w:rPr>
    </w:lvl>
    <w:lvl w:ilvl="6" w:tplc="C444DAC0">
      <w:numFmt w:val="bullet"/>
      <w:lvlText w:val="•"/>
      <w:lvlJc w:val="left"/>
      <w:pPr>
        <w:ind w:left="6232" w:hanging="711"/>
      </w:pPr>
      <w:rPr>
        <w:rFonts w:hint="default"/>
        <w:lang w:val="ru-RU" w:eastAsia="en-US" w:bidi="ar-SA"/>
      </w:rPr>
    </w:lvl>
    <w:lvl w:ilvl="7" w:tplc="A896283A">
      <w:numFmt w:val="bullet"/>
      <w:lvlText w:val="•"/>
      <w:lvlJc w:val="left"/>
      <w:pPr>
        <w:ind w:left="7234" w:hanging="711"/>
      </w:pPr>
      <w:rPr>
        <w:rFonts w:hint="default"/>
        <w:lang w:val="ru-RU" w:eastAsia="en-US" w:bidi="ar-SA"/>
      </w:rPr>
    </w:lvl>
    <w:lvl w:ilvl="8" w:tplc="A60EF3F4">
      <w:numFmt w:val="bullet"/>
      <w:lvlText w:val="•"/>
      <w:lvlJc w:val="left"/>
      <w:pPr>
        <w:ind w:left="8236" w:hanging="711"/>
      </w:pPr>
      <w:rPr>
        <w:rFonts w:hint="default"/>
        <w:lang w:val="ru-RU" w:eastAsia="en-US" w:bidi="ar-SA"/>
      </w:rPr>
    </w:lvl>
  </w:abstractNum>
  <w:abstractNum w:abstractNumId="6">
    <w:nsid w:val="27F52333"/>
    <w:multiLevelType w:val="multilevel"/>
    <w:tmpl w:val="995E23C8"/>
    <w:lvl w:ilvl="0">
      <w:start w:val="3"/>
      <w:numFmt w:val="decimal"/>
      <w:lvlText w:val="%1"/>
      <w:lvlJc w:val="left"/>
      <w:pPr>
        <w:ind w:left="218" w:hanging="45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459"/>
      </w:pPr>
      <w:rPr>
        <w:rFonts w:ascii="Arial" w:eastAsia="Times New Roman" w:hAnsi="Arial" w:cs="Aria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4" w:hanging="4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6" w:hanging="4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8" w:hanging="4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0" w:hanging="4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2" w:hanging="4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4" w:hanging="4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6" w:hanging="459"/>
      </w:pPr>
      <w:rPr>
        <w:rFonts w:hint="default"/>
        <w:lang w:val="ru-RU" w:eastAsia="en-US" w:bidi="ar-SA"/>
      </w:rPr>
    </w:lvl>
  </w:abstractNum>
  <w:abstractNum w:abstractNumId="7">
    <w:nsid w:val="2D2D5F13"/>
    <w:multiLevelType w:val="hybridMultilevel"/>
    <w:tmpl w:val="48704C98"/>
    <w:lvl w:ilvl="0" w:tplc="F3BC11EE">
      <w:numFmt w:val="bullet"/>
      <w:lvlText w:val="-"/>
      <w:lvlJc w:val="left"/>
      <w:pPr>
        <w:ind w:left="218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EC47D0">
      <w:numFmt w:val="bullet"/>
      <w:lvlText w:val="•"/>
      <w:lvlJc w:val="left"/>
      <w:pPr>
        <w:ind w:left="1222" w:hanging="207"/>
      </w:pPr>
      <w:rPr>
        <w:rFonts w:hint="default"/>
        <w:lang w:val="ru-RU" w:eastAsia="en-US" w:bidi="ar-SA"/>
      </w:rPr>
    </w:lvl>
    <w:lvl w:ilvl="2" w:tplc="75C0D3FC">
      <w:numFmt w:val="bullet"/>
      <w:lvlText w:val="•"/>
      <w:lvlJc w:val="left"/>
      <w:pPr>
        <w:ind w:left="2224" w:hanging="207"/>
      </w:pPr>
      <w:rPr>
        <w:rFonts w:hint="default"/>
        <w:lang w:val="ru-RU" w:eastAsia="en-US" w:bidi="ar-SA"/>
      </w:rPr>
    </w:lvl>
    <w:lvl w:ilvl="3" w:tplc="FDF8B1BC">
      <w:numFmt w:val="bullet"/>
      <w:lvlText w:val="•"/>
      <w:lvlJc w:val="left"/>
      <w:pPr>
        <w:ind w:left="3226" w:hanging="207"/>
      </w:pPr>
      <w:rPr>
        <w:rFonts w:hint="default"/>
        <w:lang w:val="ru-RU" w:eastAsia="en-US" w:bidi="ar-SA"/>
      </w:rPr>
    </w:lvl>
    <w:lvl w:ilvl="4" w:tplc="0F12854A">
      <w:numFmt w:val="bullet"/>
      <w:lvlText w:val="•"/>
      <w:lvlJc w:val="left"/>
      <w:pPr>
        <w:ind w:left="4228" w:hanging="207"/>
      </w:pPr>
      <w:rPr>
        <w:rFonts w:hint="default"/>
        <w:lang w:val="ru-RU" w:eastAsia="en-US" w:bidi="ar-SA"/>
      </w:rPr>
    </w:lvl>
    <w:lvl w:ilvl="5" w:tplc="CEDEB8DC">
      <w:numFmt w:val="bullet"/>
      <w:lvlText w:val="•"/>
      <w:lvlJc w:val="left"/>
      <w:pPr>
        <w:ind w:left="5230" w:hanging="207"/>
      </w:pPr>
      <w:rPr>
        <w:rFonts w:hint="default"/>
        <w:lang w:val="ru-RU" w:eastAsia="en-US" w:bidi="ar-SA"/>
      </w:rPr>
    </w:lvl>
    <w:lvl w:ilvl="6" w:tplc="504AB950">
      <w:numFmt w:val="bullet"/>
      <w:lvlText w:val="•"/>
      <w:lvlJc w:val="left"/>
      <w:pPr>
        <w:ind w:left="6232" w:hanging="207"/>
      </w:pPr>
      <w:rPr>
        <w:rFonts w:hint="default"/>
        <w:lang w:val="ru-RU" w:eastAsia="en-US" w:bidi="ar-SA"/>
      </w:rPr>
    </w:lvl>
    <w:lvl w:ilvl="7" w:tplc="C616D4C4">
      <w:numFmt w:val="bullet"/>
      <w:lvlText w:val="•"/>
      <w:lvlJc w:val="left"/>
      <w:pPr>
        <w:ind w:left="7234" w:hanging="207"/>
      </w:pPr>
      <w:rPr>
        <w:rFonts w:hint="default"/>
        <w:lang w:val="ru-RU" w:eastAsia="en-US" w:bidi="ar-SA"/>
      </w:rPr>
    </w:lvl>
    <w:lvl w:ilvl="8" w:tplc="F402AEBE">
      <w:numFmt w:val="bullet"/>
      <w:lvlText w:val="•"/>
      <w:lvlJc w:val="left"/>
      <w:pPr>
        <w:ind w:left="8236" w:hanging="207"/>
      </w:pPr>
      <w:rPr>
        <w:rFonts w:hint="default"/>
        <w:lang w:val="ru-RU" w:eastAsia="en-US" w:bidi="ar-SA"/>
      </w:rPr>
    </w:lvl>
  </w:abstractNum>
  <w:abstractNum w:abstractNumId="8">
    <w:nsid w:val="2D670E66"/>
    <w:multiLevelType w:val="multilevel"/>
    <w:tmpl w:val="2E643230"/>
    <w:lvl w:ilvl="0">
      <w:start w:val="5"/>
      <w:numFmt w:val="decimal"/>
      <w:lvlText w:val="%1"/>
      <w:lvlJc w:val="left"/>
      <w:pPr>
        <w:ind w:left="285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5" w:hanging="492"/>
        <w:jc w:val="right"/>
      </w:pPr>
      <w:rPr>
        <w:rFonts w:ascii="Arial" w:eastAsia="Times New Roman" w:hAnsi="Arial" w:cs="Arial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13" w:hanging="711"/>
      </w:pPr>
      <w:rPr>
        <w:rFonts w:ascii="Arial" w:eastAsia="Times New Roman" w:hAnsi="Arial" w:cs="Arial" w:hint="default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493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00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6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6" w:hanging="711"/>
      </w:pPr>
      <w:rPr>
        <w:rFonts w:hint="default"/>
        <w:lang w:val="ru-RU" w:eastAsia="en-US" w:bidi="ar-SA"/>
      </w:rPr>
    </w:lvl>
  </w:abstractNum>
  <w:abstractNum w:abstractNumId="9">
    <w:nsid w:val="37AD2FAF"/>
    <w:multiLevelType w:val="multilevel"/>
    <w:tmpl w:val="9A3C7890"/>
    <w:lvl w:ilvl="0">
      <w:start w:val="1"/>
      <w:numFmt w:val="decimal"/>
      <w:lvlText w:val="%1"/>
      <w:lvlJc w:val="left"/>
      <w:pPr>
        <w:ind w:left="475" w:hanging="48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1" w:hanging="483"/>
        <w:jc w:val="right"/>
      </w:pPr>
      <w:rPr>
        <w:rFonts w:ascii="Arial" w:eastAsia="Times New Roman" w:hAnsi="Arial" w:cs="Arial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32" w:hanging="4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8" w:hanging="4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4" w:hanging="4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0" w:hanging="4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6" w:hanging="4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2" w:hanging="4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8" w:hanging="483"/>
      </w:pPr>
      <w:rPr>
        <w:rFonts w:hint="default"/>
        <w:lang w:val="ru-RU" w:eastAsia="en-US" w:bidi="ar-SA"/>
      </w:rPr>
    </w:lvl>
  </w:abstractNum>
  <w:abstractNum w:abstractNumId="10">
    <w:nsid w:val="3B560DB3"/>
    <w:multiLevelType w:val="hybridMultilevel"/>
    <w:tmpl w:val="6F64BF94"/>
    <w:lvl w:ilvl="0" w:tplc="2A44BF54">
      <w:numFmt w:val="bullet"/>
      <w:lvlText w:val="-"/>
      <w:lvlJc w:val="left"/>
      <w:pPr>
        <w:ind w:left="213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74F6CA">
      <w:numFmt w:val="bullet"/>
      <w:lvlText w:val="•"/>
      <w:lvlJc w:val="left"/>
      <w:pPr>
        <w:ind w:left="1222" w:hanging="171"/>
      </w:pPr>
      <w:rPr>
        <w:rFonts w:hint="default"/>
        <w:lang w:val="ru-RU" w:eastAsia="en-US" w:bidi="ar-SA"/>
      </w:rPr>
    </w:lvl>
    <w:lvl w:ilvl="2" w:tplc="2ACE94A8">
      <w:numFmt w:val="bullet"/>
      <w:lvlText w:val="•"/>
      <w:lvlJc w:val="left"/>
      <w:pPr>
        <w:ind w:left="2224" w:hanging="171"/>
      </w:pPr>
      <w:rPr>
        <w:rFonts w:hint="default"/>
        <w:lang w:val="ru-RU" w:eastAsia="en-US" w:bidi="ar-SA"/>
      </w:rPr>
    </w:lvl>
    <w:lvl w:ilvl="3" w:tplc="7124FB68">
      <w:numFmt w:val="bullet"/>
      <w:lvlText w:val="•"/>
      <w:lvlJc w:val="left"/>
      <w:pPr>
        <w:ind w:left="3226" w:hanging="171"/>
      </w:pPr>
      <w:rPr>
        <w:rFonts w:hint="default"/>
        <w:lang w:val="ru-RU" w:eastAsia="en-US" w:bidi="ar-SA"/>
      </w:rPr>
    </w:lvl>
    <w:lvl w:ilvl="4" w:tplc="6EDECEC4">
      <w:numFmt w:val="bullet"/>
      <w:lvlText w:val="•"/>
      <w:lvlJc w:val="left"/>
      <w:pPr>
        <w:ind w:left="4228" w:hanging="171"/>
      </w:pPr>
      <w:rPr>
        <w:rFonts w:hint="default"/>
        <w:lang w:val="ru-RU" w:eastAsia="en-US" w:bidi="ar-SA"/>
      </w:rPr>
    </w:lvl>
    <w:lvl w:ilvl="5" w:tplc="CAEC35D6">
      <w:numFmt w:val="bullet"/>
      <w:lvlText w:val="•"/>
      <w:lvlJc w:val="left"/>
      <w:pPr>
        <w:ind w:left="5230" w:hanging="171"/>
      </w:pPr>
      <w:rPr>
        <w:rFonts w:hint="default"/>
        <w:lang w:val="ru-RU" w:eastAsia="en-US" w:bidi="ar-SA"/>
      </w:rPr>
    </w:lvl>
    <w:lvl w:ilvl="6" w:tplc="A3080CF2">
      <w:numFmt w:val="bullet"/>
      <w:lvlText w:val="•"/>
      <w:lvlJc w:val="left"/>
      <w:pPr>
        <w:ind w:left="6232" w:hanging="171"/>
      </w:pPr>
      <w:rPr>
        <w:rFonts w:hint="default"/>
        <w:lang w:val="ru-RU" w:eastAsia="en-US" w:bidi="ar-SA"/>
      </w:rPr>
    </w:lvl>
    <w:lvl w:ilvl="7" w:tplc="22CC7720">
      <w:numFmt w:val="bullet"/>
      <w:lvlText w:val="•"/>
      <w:lvlJc w:val="left"/>
      <w:pPr>
        <w:ind w:left="7234" w:hanging="171"/>
      </w:pPr>
      <w:rPr>
        <w:rFonts w:hint="default"/>
        <w:lang w:val="ru-RU" w:eastAsia="en-US" w:bidi="ar-SA"/>
      </w:rPr>
    </w:lvl>
    <w:lvl w:ilvl="8" w:tplc="75EE99C8">
      <w:numFmt w:val="bullet"/>
      <w:lvlText w:val="•"/>
      <w:lvlJc w:val="left"/>
      <w:pPr>
        <w:ind w:left="8236" w:hanging="171"/>
      </w:pPr>
      <w:rPr>
        <w:rFonts w:hint="default"/>
        <w:lang w:val="ru-RU" w:eastAsia="en-US" w:bidi="ar-SA"/>
      </w:rPr>
    </w:lvl>
  </w:abstractNum>
  <w:abstractNum w:abstractNumId="11">
    <w:nsid w:val="3B6B3507"/>
    <w:multiLevelType w:val="multilevel"/>
    <w:tmpl w:val="239C7ABC"/>
    <w:lvl w:ilvl="0">
      <w:start w:val="3"/>
      <w:numFmt w:val="decimal"/>
      <w:lvlText w:val="%1"/>
      <w:lvlJc w:val="left"/>
      <w:pPr>
        <w:ind w:left="396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6" w:hanging="492"/>
      </w:pPr>
      <w:rPr>
        <w:rFonts w:ascii="Arial" w:eastAsia="Times New Roman" w:hAnsi="Arial" w:cs="Arial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68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4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8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2" w:hanging="492"/>
      </w:pPr>
      <w:rPr>
        <w:rFonts w:hint="default"/>
        <w:lang w:val="ru-RU" w:eastAsia="en-US" w:bidi="ar-SA"/>
      </w:rPr>
    </w:lvl>
  </w:abstractNum>
  <w:abstractNum w:abstractNumId="12">
    <w:nsid w:val="42283515"/>
    <w:multiLevelType w:val="multilevel"/>
    <w:tmpl w:val="1DD26D20"/>
    <w:lvl w:ilvl="0">
      <w:start w:val="2"/>
      <w:numFmt w:val="decimal"/>
      <w:lvlText w:val="%1"/>
      <w:lvlJc w:val="left"/>
      <w:pPr>
        <w:ind w:left="2923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23" w:hanging="492"/>
        <w:jc w:val="right"/>
      </w:pPr>
      <w:rPr>
        <w:rFonts w:ascii="Arial" w:eastAsia="Times New Roman" w:hAnsi="Arial" w:cs="Arial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38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16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48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2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6" w:hanging="492"/>
      </w:pPr>
      <w:rPr>
        <w:rFonts w:hint="default"/>
        <w:lang w:val="ru-RU" w:eastAsia="en-US" w:bidi="ar-SA"/>
      </w:rPr>
    </w:lvl>
  </w:abstractNum>
  <w:abstractNum w:abstractNumId="13">
    <w:nsid w:val="46E21089"/>
    <w:multiLevelType w:val="hybridMultilevel"/>
    <w:tmpl w:val="1E782270"/>
    <w:lvl w:ilvl="0" w:tplc="ADA64C40">
      <w:numFmt w:val="bullet"/>
      <w:lvlText w:val="-"/>
      <w:lvlJc w:val="left"/>
      <w:pPr>
        <w:ind w:left="2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A8901A">
      <w:numFmt w:val="bullet"/>
      <w:lvlText w:val="•"/>
      <w:lvlJc w:val="left"/>
      <w:pPr>
        <w:ind w:left="1222" w:hanging="164"/>
      </w:pPr>
      <w:rPr>
        <w:rFonts w:hint="default"/>
        <w:lang w:val="ru-RU" w:eastAsia="en-US" w:bidi="ar-SA"/>
      </w:rPr>
    </w:lvl>
    <w:lvl w:ilvl="2" w:tplc="CE6A5E50">
      <w:numFmt w:val="bullet"/>
      <w:lvlText w:val="•"/>
      <w:lvlJc w:val="left"/>
      <w:pPr>
        <w:ind w:left="2224" w:hanging="164"/>
      </w:pPr>
      <w:rPr>
        <w:rFonts w:hint="default"/>
        <w:lang w:val="ru-RU" w:eastAsia="en-US" w:bidi="ar-SA"/>
      </w:rPr>
    </w:lvl>
    <w:lvl w:ilvl="3" w:tplc="7FD827B4">
      <w:numFmt w:val="bullet"/>
      <w:lvlText w:val="•"/>
      <w:lvlJc w:val="left"/>
      <w:pPr>
        <w:ind w:left="3226" w:hanging="164"/>
      </w:pPr>
      <w:rPr>
        <w:rFonts w:hint="default"/>
        <w:lang w:val="ru-RU" w:eastAsia="en-US" w:bidi="ar-SA"/>
      </w:rPr>
    </w:lvl>
    <w:lvl w:ilvl="4" w:tplc="7278CAB2">
      <w:numFmt w:val="bullet"/>
      <w:lvlText w:val="•"/>
      <w:lvlJc w:val="left"/>
      <w:pPr>
        <w:ind w:left="4228" w:hanging="164"/>
      </w:pPr>
      <w:rPr>
        <w:rFonts w:hint="default"/>
        <w:lang w:val="ru-RU" w:eastAsia="en-US" w:bidi="ar-SA"/>
      </w:rPr>
    </w:lvl>
    <w:lvl w:ilvl="5" w:tplc="860AB4CA">
      <w:numFmt w:val="bullet"/>
      <w:lvlText w:val="•"/>
      <w:lvlJc w:val="left"/>
      <w:pPr>
        <w:ind w:left="5230" w:hanging="164"/>
      </w:pPr>
      <w:rPr>
        <w:rFonts w:hint="default"/>
        <w:lang w:val="ru-RU" w:eastAsia="en-US" w:bidi="ar-SA"/>
      </w:rPr>
    </w:lvl>
    <w:lvl w:ilvl="6" w:tplc="3D5A05FA">
      <w:numFmt w:val="bullet"/>
      <w:lvlText w:val="•"/>
      <w:lvlJc w:val="left"/>
      <w:pPr>
        <w:ind w:left="6232" w:hanging="164"/>
      </w:pPr>
      <w:rPr>
        <w:rFonts w:hint="default"/>
        <w:lang w:val="ru-RU" w:eastAsia="en-US" w:bidi="ar-SA"/>
      </w:rPr>
    </w:lvl>
    <w:lvl w:ilvl="7" w:tplc="B406B996">
      <w:numFmt w:val="bullet"/>
      <w:lvlText w:val="•"/>
      <w:lvlJc w:val="left"/>
      <w:pPr>
        <w:ind w:left="7234" w:hanging="164"/>
      </w:pPr>
      <w:rPr>
        <w:rFonts w:hint="default"/>
        <w:lang w:val="ru-RU" w:eastAsia="en-US" w:bidi="ar-SA"/>
      </w:rPr>
    </w:lvl>
    <w:lvl w:ilvl="8" w:tplc="53624AA2">
      <w:numFmt w:val="bullet"/>
      <w:lvlText w:val="•"/>
      <w:lvlJc w:val="left"/>
      <w:pPr>
        <w:ind w:left="8236" w:hanging="164"/>
      </w:pPr>
      <w:rPr>
        <w:rFonts w:hint="default"/>
        <w:lang w:val="ru-RU" w:eastAsia="en-US" w:bidi="ar-SA"/>
      </w:rPr>
    </w:lvl>
  </w:abstractNum>
  <w:abstractNum w:abstractNumId="14">
    <w:nsid w:val="4E734E8F"/>
    <w:multiLevelType w:val="hybridMultilevel"/>
    <w:tmpl w:val="2B942D50"/>
    <w:lvl w:ilvl="0" w:tplc="A6D6D39E">
      <w:numFmt w:val="bullet"/>
      <w:lvlText w:val=""/>
      <w:lvlJc w:val="left"/>
      <w:pPr>
        <w:ind w:left="213" w:hanging="240"/>
      </w:pPr>
      <w:rPr>
        <w:rFonts w:ascii="Symbol" w:eastAsia="Symbol" w:hAnsi="Symbol" w:cs="Symbol" w:hint="default"/>
        <w:spacing w:val="21"/>
        <w:w w:val="169"/>
        <w:sz w:val="28"/>
        <w:szCs w:val="28"/>
        <w:lang w:val="ru-RU" w:eastAsia="en-US" w:bidi="ar-SA"/>
      </w:rPr>
    </w:lvl>
    <w:lvl w:ilvl="1" w:tplc="D1788DA6">
      <w:numFmt w:val="bullet"/>
      <w:lvlText w:val="•"/>
      <w:lvlJc w:val="left"/>
      <w:pPr>
        <w:ind w:left="1222" w:hanging="240"/>
      </w:pPr>
      <w:rPr>
        <w:rFonts w:hint="default"/>
        <w:lang w:val="ru-RU" w:eastAsia="en-US" w:bidi="ar-SA"/>
      </w:rPr>
    </w:lvl>
    <w:lvl w:ilvl="2" w:tplc="A992F8B8">
      <w:numFmt w:val="bullet"/>
      <w:lvlText w:val="•"/>
      <w:lvlJc w:val="left"/>
      <w:pPr>
        <w:ind w:left="2224" w:hanging="240"/>
      </w:pPr>
      <w:rPr>
        <w:rFonts w:hint="default"/>
        <w:lang w:val="ru-RU" w:eastAsia="en-US" w:bidi="ar-SA"/>
      </w:rPr>
    </w:lvl>
    <w:lvl w:ilvl="3" w:tplc="6EBEF7B8">
      <w:numFmt w:val="bullet"/>
      <w:lvlText w:val="•"/>
      <w:lvlJc w:val="left"/>
      <w:pPr>
        <w:ind w:left="3226" w:hanging="240"/>
      </w:pPr>
      <w:rPr>
        <w:rFonts w:hint="default"/>
        <w:lang w:val="ru-RU" w:eastAsia="en-US" w:bidi="ar-SA"/>
      </w:rPr>
    </w:lvl>
    <w:lvl w:ilvl="4" w:tplc="F26A94C4">
      <w:numFmt w:val="bullet"/>
      <w:lvlText w:val="•"/>
      <w:lvlJc w:val="left"/>
      <w:pPr>
        <w:ind w:left="4228" w:hanging="240"/>
      </w:pPr>
      <w:rPr>
        <w:rFonts w:hint="default"/>
        <w:lang w:val="ru-RU" w:eastAsia="en-US" w:bidi="ar-SA"/>
      </w:rPr>
    </w:lvl>
    <w:lvl w:ilvl="5" w:tplc="C2EC4C80">
      <w:numFmt w:val="bullet"/>
      <w:lvlText w:val="•"/>
      <w:lvlJc w:val="left"/>
      <w:pPr>
        <w:ind w:left="5230" w:hanging="240"/>
      </w:pPr>
      <w:rPr>
        <w:rFonts w:hint="default"/>
        <w:lang w:val="ru-RU" w:eastAsia="en-US" w:bidi="ar-SA"/>
      </w:rPr>
    </w:lvl>
    <w:lvl w:ilvl="6" w:tplc="24DA05B6">
      <w:numFmt w:val="bullet"/>
      <w:lvlText w:val="•"/>
      <w:lvlJc w:val="left"/>
      <w:pPr>
        <w:ind w:left="6232" w:hanging="240"/>
      </w:pPr>
      <w:rPr>
        <w:rFonts w:hint="default"/>
        <w:lang w:val="ru-RU" w:eastAsia="en-US" w:bidi="ar-SA"/>
      </w:rPr>
    </w:lvl>
    <w:lvl w:ilvl="7" w:tplc="6A025362">
      <w:numFmt w:val="bullet"/>
      <w:lvlText w:val="•"/>
      <w:lvlJc w:val="left"/>
      <w:pPr>
        <w:ind w:left="7234" w:hanging="240"/>
      </w:pPr>
      <w:rPr>
        <w:rFonts w:hint="default"/>
        <w:lang w:val="ru-RU" w:eastAsia="en-US" w:bidi="ar-SA"/>
      </w:rPr>
    </w:lvl>
    <w:lvl w:ilvl="8" w:tplc="5D7A9DEE">
      <w:numFmt w:val="bullet"/>
      <w:lvlText w:val="•"/>
      <w:lvlJc w:val="left"/>
      <w:pPr>
        <w:ind w:left="8236" w:hanging="240"/>
      </w:pPr>
      <w:rPr>
        <w:rFonts w:hint="default"/>
        <w:lang w:val="ru-RU" w:eastAsia="en-US" w:bidi="ar-SA"/>
      </w:rPr>
    </w:lvl>
  </w:abstractNum>
  <w:abstractNum w:abstractNumId="15">
    <w:nsid w:val="501D1C86"/>
    <w:multiLevelType w:val="hybridMultilevel"/>
    <w:tmpl w:val="356029A2"/>
    <w:lvl w:ilvl="0" w:tplc="890E5FC0">
      <w:start w:val="1"/>
      <w:numFmt w:val="decimal"/>
      <w:lvlText w:val="%1."/>
      <w:lvlJc w:val="left"/>
      <w:pPr>
        <w:ind w:left="218" w:hanging="708"/>
      </w:pPr>
      <w:rPr>
        <w:rFonts w:ascii="Arial" w:eastAsia="Times New Roman" w:hAnsi="Arial" w:cs="Arial" w:hint="default"/>
        <w:spacing w:val="0"/>
        <w:w w:val="100"/>
        <w:sz w:val="24"/>
        <w:szCs w:val="24"/>
        <w:lang w:val="ru-RU" w:eastAsia="en-US" w:bidi="ar-SA"/>
      </w:rPr>
    </w:lvl>
    <w:lvl w:ilvl="1" w:tplc="D36083C2">
      <w:numFmt w:val="bullet"/>
      <w:lvlText w:val="•"/>
      <w:lvlJc w:val="left"/>
      <w:pPr>
        <w:ind w:left="1222" w:hanging="708"/>
      </w:pPr>
      <w:rPr>
        <w:rFonts w:hint="default"/>
        <w:lang w:val="ru-RU" w:eastAsia="en-US" w:bidi="ar-SA"/>
      </w:rPr>
    </w:lvl>
    <w:lvl w:ilvl="2" w:tplc="2C4A67CE">
      <w:numFmt w:val="bullet"/>
      <w:lvlText w:val="•"/>
      <w:lvlJc w:val="left"/>
      <w:pPr>
        <w:ind w:left="2224" w:hanging="708"/>
      </w:pPr>
      <w:rPr>
        <w:rFonts w:hint="default"/>
        <w:lang w:val="ru-RU" w:eastAsia="en-US" w:bidi="ar-SA"/>
      </w:rPr>
    </w:lvl>
    <w:lvl w:ilvl="3" w:tplc="DF8EECE0">
      <w:numFmt w:val="bullet"/>
      <w:lvlText w:val="•"/>
      <w:lvlJc w:val="left"/>
      <w:pPr>
        <w:ind w:left="3226" w:hanging="708"/>
      </w:pPr>
      <w:rPr>
        <w:rFonts w:hint="default"/>
        <w:lang w:val="ru-RU" w:eastAsia="en-US" w:bidi="ar-SA"/>
      </w:rPr>
    </w:lvl>
    <w:lvl w:ilvl="4" w:tplc="EAD6B972">
      <w:numFmt w:val="bullet"/>
      <w:lvlText w:val="•"/>
      <w:lvlJc w:val="left"/>
      <w:pPr>
        <w:ind w:left="4228" w:hanging="708"/>
      </w:pPr>
      <w:rPr>
        <w:rFonts w:hint="default"/>
        <w:lang w:val="ru-RU" w:eastAsia="en-US" w:bidi="ar-SA"/>
      </w:rPr>
    </w:lvl>
    <w:lvl w:ilvl="5" w:tplc="EE90908A">
      <w:numFmt w:val="bullet"/>
      <w:lvlText w:val="•"/>
      <w:lvlJc w:val="left"/>
      <w:pPr>
        <w:ind w:left="5230" w:hanging="708"/>
      </w:pPr>
      <w:rPr>
        <w:rFonts w:hint="default"/>
        <w:lang w:val="ru-RU" w:eastAsia="en-US" w:bidi="ar-SA"/>
      </w:rPr>
    </w:lvl>
    <w:lvl w:ilvl="6" w:tplc="6932FEBC">
      <w:numFmt w:val="bullet"/>
      <w:lvlText w:val="•"/>
      <w:lvlJc w:val="left"/>
      <w:pPr>
        <w:ind w:left="6232" w:hanging="708"/>
      </w:pPr>
      <w:rPr>
        <w:rFonts w:hint="default"/>
        <w:lang w:val="ru-RU" w:eastAsia="en-US" w:bidi="ar-SA"/>
      </w:rPr>
    </w:lvl>
    <w:lvl w:ilvl="7" w:tplc="081EAD30">
      <w:numFmt w:val="bullet"/>
      <w:lvlText w:val="•"/>
      <w:lvlJc w:val="left"/>
      <w:pPr>
        <w:ind w:left="7234" w:hanging="708"/>
      </w:pPr>
      <w:rPr>
        <w:rFonts w:hint="default"/>
        <w:lang w:val="ru-RU" w:eastAsia="en-US" w:bidi="ar-SA"/>
      </w:rPr>
    </w:lvl>
    <w:lvl w:ilvl="8" w:tplc="95427060">
      <w:numFmt w:val="bullet"/>
      <w:lvlText w:val="•"/>
      <w:lvlJc w:val="left"/>
      <w:pPr>
        <w:ind w:left="8236" w:hanging="708"/>
      </w:pPr>
      <w:rPr>
        <w:rFonts w:hint="default"/>
        <w:lang w:val="ru-RU" w:eastAsia="en-US" w:bidi="ar-SA"/>
      </w:rPr>
    </w:lvl>
  </w:abstractNum>
  <w:abstractNum w:abstractNumId="16">
    <w:nsid w:val="5A147401"/>
    <w:multiLevelType w:val="multilevel"/>
    <w:tmpl w:val="5DD0533E"/>
    <w:lvl w:ilvl="0">
      <w:start w:val="1"/>
      <w:numFmt w:val="decimal"/>
      <w:lvlText w:val="%1"/>
      <w:lvlJc w:val="left"/>
      <w:pPr>
        <w:ind w:left="218" w:hanging="43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437"/>
      </w:pPr>
      <w:rPr>
        <w:rFonts w:ascii="Arial" w:eastAsia="Times New Roman" w:hAnsi="Arial" w:cs="Aria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4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6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8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0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2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4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6" w:hanging="437"/>
      </w:pPr>
      <w:rPr>
        <w:rFonts w:hint="default"/>
        <w:lang w:val="ru-RU" w:eastAsia="en-US" w:bidi="ar-SA"/>
      </w:rPr>
    </w:lvl>
  </w:abstractNum>
  <w:abstractNum w:abstractNumId="17">
    <w:nsid w:val="5D5E2C41"/>
    <w:multiLevelType w:val="multilevel"/>
    <w:tmpl w:val="82E27AA0"/>
    <w:lvl w:ilvl="0">
      <w:start w:val="4"/>
      <w:numFmt w:val="decimal"/>
      <w:lvlText w:val="%1"/>
      <w:lvlJc w:val="left"/>
      <w:pPr>
        <w:ind w:left="285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5" w:hanging="492"/>
        <w:jc w:val="right"/>
      </w:pPr>
      <w:rPr>
        <w:rFonts w:ascii="Arial" w:eastAsia="Times New Roman" w:hAnsi="Arial" w:cs="Arial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2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4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0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6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8" w:hanging="492"/>
      </w:pPr>
      <w:rPr>
        <w:rFonts w:hint="default"/>
        <w:lang w:val="ru-RU" w:eastAsia="en-US" w:bidi="ar-SA"/>
      </w:rPr>
    </w:lvl>
  </w:abstractNum>
  <w:abstractNum w:abstractNumId="18">
    <w:nsid w:val="72AD3A3C"/>
    <w:multiLevelType w:val="multilevel"/>
    <w:tmpl w:val="AA5E8D1A"/>
    <w:lvl w:ilvl="0">
      <w:start w:val="2"/>
      <w:numFmt w:val="decimal"/>
      <w:lvlText w:val="%1"/>
      <w:lvlJc w:val="left"/>
      <w:pPr>
        <w:ind w:left="914" w:hanging="70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14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45" w:hanging="701"/>
        <w:jc w:val="right"/>
      </w:pPr>
      <w:rPr>
        <w:rFonts w:ascii="Arial" w:eastAsia="Times New Roman" w:hAnsi="Arial" w:cs="Arial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16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0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6" w:hanging="701"/>
      </w:pPr>
      <w:rPr>
        <w:rFonts w:hint="default"/>
        <w:lang w:val="ru-RU" w:eastAsia="en-US" w:bidi="ar-SA"/>
      </w:rPr>
    </w:lvl>
  </w:abstractNum>
  <w:abstractNum w:abstractNumId="19">
    <w:nsid w:val="77F36716"/>
    <w:multiLevelType w:val="hybridMultilevel"/>
    <w:tmpl w:val="0D0E5812"/>
    <w:lvl w:ilvl="0" w:tplc="1206BF32">
      <w:start w:val="1"/>
      <w:numFmt w:val="decimal"/>
      <w:lvlText w:val="%1."/>
      <w:lvlJc w:val="left"/>
      <w:pPr>
        <w:ind w:left="138" w:hanging="711"/>
      </w:pPr>
      <w:rPr>
        <w:rFonts w:ascii="Arial" w:eastAsia="Times New Roman" w:hAnsi="Arial" w:cs="Arial" w:hint="default"/>
        <w:spacing w:val="0"/>
        <w:w w:val="100"/>
        <w:sz w:val="24"/>
        <w:szCs w:val="24"/>
        <w:lang w:val="ru-RU" w:eastAsia="en-US" w:bidi="ar-SA"/>
      </w:rPr>
    </w:lvl>
    <w:lvl w:ilvl="1" w:tplc="293646CE">
      <w:numFmt w:val="bullet"/>
      <w:lvlText w:val="•"/>
      <w:lvlJc w:val="left"/>
      <w:pPr>
        <w:ind w:left="1136" w:hanging="711"/>
      </w:pPr>
      <w:rPr>
        <w:rFonts w:hint="default"/>
        <w:lang w:val="ru-RU" w:eastAsia="en-US" w:bidi="ar-SA"/>
      </w:rPr>
    </w:lvl>
    <w:lvl w:ilvl="2" w:tplc="DCDA14BC">
      <w:numFmt w:val="bullet"/>
      <w:lvlText w:val="•"/>
      <w:lvlJc w:val="left"/>
      <w:pPr>
        <w:ind w:left="2132" w:hanging="711"/>
      </w:pPr>
      <w:rPr>
        <w:rFonts w:hint="default"/>
        <w:lang w:val="ru-RU" w:eastAsia="en-US" w:bidi="ar-SA"/>
      </w:rPr>
    </w:lvl>
    <w:lvl w:ilvl="3" w:tplc="CEBA2B58">
      <w:numFmt w:val="bullet"/>
      <w:lvlText w:val="•"/>
      <w:lvlJc w:val="left"/>
      <w:pPr>
        <w:ind w:left="3128" w:hanging="711"/>
      </w:pPr>
      <w:rPr>
        <w:rFonts w:hint="default"/>
        <w:lang w:val="ru-RU" w:eastAsia="en-US" w:bidi="ar-SA"/>
      </w:rPr>
    </w:lvl>
    <w:lvl w:ilvl="4" w:tplc="58E4A4E8">
      <w:numFmt w:val="bullet"/>
      <w:lvlText w:val="•"/>
      <w:lvlJc w:val="left"/>
      <w:pPr>
        <w:ind w:left="4124" w:hanging="711"/>
      </w:pPr>
      <w:rPr>
        <w:rFonts w:hint="default"/>
        <w:lang w:val="ru-RU" w:eastAsia="en-US" w:bidi="ar-SA"/>
      </w:rPr>
    </w:lvl>
    <w:lvl w:ilvl="5" w:tplc="D7405ED0">
      <w:numFmt w:val="bullet"/>
      <w:lvlText w:val="•"/>
      <w:lvlJc w:val="left"/>
      <w:pPr>
        <w:ind w:left="5120" w:hanging="711"/>
      </w:pPr>
      <w:rPr>
        <w:rFonts w:hint="default"/>
        <w:lang w:val="ru-RU" w:eastAsia="en-US" w:bidi="ar-SA"/>
      </w:rPr>
    </w:lvl>
    <w:lvl w:ilvl="6" w:tplc="B4E65AD4">
      <w:numFmt w:val="bullet"/>
      <w:lvlText w:val="•"/>
      <w:lvlJc w:val="left"/>
      <w:pPr>
        <w:ind w:left="6116" w:hanging="711"/>
      </w:pPr>
      <w:rPr>
        <w:rFonts w:hint="default"/>
        <w:lang w:val="ru-RU" w:eastAsia="en-US" w:bidi="ar-SA"/>
      </w:rPr>
    </w:lvl>
    <w:lvl w:ilvl="7" w:tplc="F64A17E4">
      <w:numFmt w:val="bullet"/>
      <w:lvlText w:val="•"/>
      <w:lvlJc w:val="left"/>
      <w:pPr>
        <w:ind w:left="7112" w:hanging="711"/>
      </w:pPr>
      <w:rPr>
        <w:rFonts w:hint="default"/>
        <w:lang w:val="ru-RU" w:eastAsia="en-US" w:bidi="ar-SA"/>
      </w:rPr>
    </w:lvl>
    <w:lvl w:ilvl="8" w:tplc="F4C02C9E">
      <w:numFmt w:val="bullet"/>
      <w:lvlText w:val="•"/>
      <w:lvlJc w:val="left"/>
      <w:pPr>
        <w:ind w:left="8108" w:hanging="711"/>
      </w:pPr>
      <w:rPr>
        <w:rFonts w:hint="default"/>
        <w:lang w:val="ru-RU" w:eastAsia="en-US" w:bidi="ar-SA"/>
      </w:rPr>
    </w:lvl>
  </w:abstractNum>
  <w:abstractNum w:abstractNumId="20">
    <w:nsid w:val="7A933842"/>
    <w:multiLevelType w:val="hybridMultilevel"/>
    <w:tmpl w:val="14068FAE"/>
    <w:lvl w:ilvl="0" w:tplc="7DF487C8">
      <w:numFmt w:val="bullet"/>
      <w:lvlText w:val="-"/>
      <w:lvlJc w:val="left"/>
      <w:pPr>
        <w:ind w:left="179" w:hanging="21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576D088">
      <w:numFmt w:val="bullet"/>
      <w:lvlText w:val="•"/>
      <w:lvlJc w:val="left"/>
      <w:pPr>
        <w:ind w:left="1172" w:hanging="219"/>
      </w:pPr>
      <w:rPr>
        <w:rFonts w:hint="default"/>
        <w:lang w:val="ru-RU" w:eastAsia="en-US" w:bidi="ar-SA"/>
      </w:rPr>
    </w:lvl>
    <w:lvl w:ilvl="2" w:tplc="A08800BA">
      <w:numFmt w:val="bullet"/>
      <w:lvlText w:val="•"/>
      <w:lvlJc w:val="left"/>
      <w:pPr>
        <w:ind w:left="2164" w:hanging="219"/>
      </w:pPr>
      <w:rPr>
        <w:rFonts w:hint="default"/>
        <w:lang w:val="ru-RU" w:eastAsia="en-US" w:bidi="ar-SA"/>
      </w:rPr>
    </w:lvl>
    <w:lvl w:ilvl="3" w:tplc="54C0CFB0">
      <w:numFmt w:val="bullet"/>
      <w:lvlText w:val="•"/>
      <w:lvlJc w:val="left"/>
      <w:pPr>
        <w:ind w:left="3156" w:hanging="219"/>
      </w:pPr>
      <w:rPr>
        <w:rFonts w:hint="default"/>
        <w:lang w:val="ru-RU" w:eastAsia="en-US" w:bidi="ar-SA"/>
      </w:rPr>
    </w:lvl>
    <w:lvl w:ilvl="4" w:tplc="1FC8902E">
      <w:numFmt w:val="bullet"/>
      <w:lvlText w:val="•"/>
      <w:lvlJc w:val="left"/>
      <w:pPr>
        <w:ind w:left="4148" w:hanging="219"/>
      </w:pPr>
      <w:rPr>
        <w:rFonts w:hint="default"/>
        <w:lang w:val="ru-RU" w:eastAsia="en-US" w:bidi="ar-SA"/>
      </w:rPr>
    </w:lvl>
    <w:lvl w:ilvl="5" w:tplc="B3E033A0">
      <w:numFmt w:val="bullet"/>
      <w:lvlText w:val="•"/>
      <w:lvlJc w:val="left"/>
      <w:pPr>
        <w:ind w:left="5140" w:hanging="219"/>
      </w:pPr>
      <w:rPr>
        <w:rFonts w:hint="default"/>
        <w:lang w:val="ru-RU" w:eastAsia="en-US" w:bidi="ar-SA"/>
      </w:rPr>
    </w:lvl>
    <w:lvl w:ilvl="6" w:tplc="D07A917A">
      <w:numFmt w:val="bullet"/>
      <w:lvlText w:val="•"/>
      <w:lvlJc w:val="left"/>
      <w:pPr>
        <w:ind w:left="6132" w:hanging="219"/>
      </w:pPr>
      <w:rPr>
        <w:rFonts w:hint="default"/>
        <w:lang w:val="ru-RU" w:eastAsia="en-US" w:bidi="ar-SA"/>
      </w:rPr>
    </w:lvl>
    <w:lvl w:ilvl="7" w:tplc="9E524C0C">
      <w:numFmt w:val="bullet"/>
      <w:lvlText w:val="•"/>
      <w:lvlJc w:val="left"/>
      <w:pPr>
        <w:ind w:left="7124" w:hanging="219"/>
      </w:pPr>
      <w:rPr>
        <w:rFonts w:hint="default"/>
        <w:lang w:val="ru-RU" w:eastAsia="en-US" w:bidi="ar-SA"/>
      </w:rPr>
    </w:lvl>
    <w:lvl w:ilvl="8" w:tplc="F2F8A7F0">
      <w:numFmt w:val="bullet"/>
      <w:lvlText w:val="•"/>
      <w:lvlJc w:val="left"/>
      <w:pPr>
        <w:ind w:left="8116" w:hanging="219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20"/>
  </w:num>
  <w:num w:numId="3">
    <w:abstractNumId w:val="2"/>
  </w:num>
  <w:num w:numId="4">
    <w:abstractNumId w:val="15"/>
  </w:num>
  <w:num w:numId="5">
    <w:abstractNumId w:val="10"/>
  </w:num>
  <w:num w:numId="6">
    <w:abstractNumId w:val="3"/>
  </w:num>
  <w:num w:numId="7">
    <w:abstractNumId w:val="5"/>
  </w:num>
  <w:num w:numId="8">
    <w:abstractNumId w:val="13"/>
  </w:num>
  <w:num w:numId="9">
    <w:abstractNumId w:val="14"/>
  </w:num>
  <w:num w:numId="10">
    <w:abstractNumId w:val="8"/>
  </w:num>
  <w:num w:numId="11">
    <w:abstractNumId w:val="17"/>
  </w:num>
  <w:num w:numId="12">
    <w:abstractNumId w:val="11"/>
  </w:num>
  <w:num w:numId="13">
    <w:abstractNumId w:val="18"/>
  </w:num>
  <w:num w:numId="14">
    <w:abstractNumId w:val="12"/>
  </w:num>
  <w:num w:numId="15">
    <w:abstractNumId w:val="9"/>
  </w:num>
  <w:num w:numId="16">
    <w:abstractNumId w:val="7"/>
  </w:num>
  <w:num w:numId="17">
    <w:abstractNumId w:val="4"/>
  </w:num>
  <w:num w:numId="18">
    <w:abstractNumId w:val="1"/>
  </w:num>
  <w:num w:numId="19">
    <w:abstractNumId w:val="6"/>
  </w:num>
  <w:num w:numId="20">
    <w:abstractNumId w:val="0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63841"/>
    <w:rsid w:val="00014143"/>
    <w:rsid w:val="0003213C"/>
    <w:rsid w:val="001D5540"/>
    <w:rsid w:val="00317BF0"/>
    <w:rsid w:val="003F42FE"/>
    <w:rsid w:val="004017E8"/>
    <w:rsid w:val="0048777D"/>
    <w:rsid w:val="004A0D40"/>
    <w:rsid w:val="004E1DEF"/>
    <w:rsid w:val="00522C81"/>
    <w:rsid w:val="00596383"/>
    <w:rsid w:val="005A5B03"/>
    <w:rsid w:val="005E068E"/>
    <w:rsid w:val="00686FA1"/>
    <w:rsid w:val="00691F3D"/>
    <w:rsid w:val="006D2CC7"/>
    <w:rsid w:val="007337B6"/>
    <w:rsid w:val="00776AC7"/>
    <w:rsid w:val="00862DC6"/>
    <w:rsid w:val="0088200A"/>
    <w:rsid w:val="00897044"/>
    <w:rsid w:val="008E2A09"/>
    <w:rsid w:val="009640CB"/>
    <w:rsid w:val="0097701E"/>
    <w:rsid w:val="009B5ABC"/>
    <w:rsid w:val="00A63841"/>
    <w:rsid w:val="00A86DA7"/>
    <w:rsid w:val="00AF7D62"/>
    <w:rsid w:val="00B638B7"/>
    <w:rsid w:val="00BA7A2F"/>
    <w:rsid w:val="00BB0142"/>
    <w:rsid w:val="00C0491D"/>
    <w:rsid w:val="00D6051F"/>
    <w:rsid w:val="00E61F77"/>
    <w:rsid w:val="00EC06AD"/>
    <w:rsid w:val="00F11F3F"/>
    <w:rsid w:val="00F9500D"/>
    <w:rsid w:val="00F97C74"/>
    <w:rsid w:val="00FE1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docId w15:val="{07DD2893-DF28-4DF2-808B-095E74F1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964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826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307" w:right="508" w:hanging="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38" w:firstLine="67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TOC Heading"/>
    <w:basedOn w:val="1"/>
    <w:next w:val="a"/>
    <w:uiPriority w:val="39"/>
    <w:unhideWhenUsed/>
    <w:qFormat/>
    <w:rsid w:val="008E2A09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character" w:styleId="a7">
    <w:name w:val="Hyperlink"/>
    <w:basedOn w:val="a0"/>
    <w:uiPriority w:val="99"/>
    <w:unhideWhenUsed/>
    <w:rsid w:val="008E2A09"/>
    <w:rPr>
      <w:color w:val="0000FF" w:themeColor="hyperlink"/>
      <w:u w:val="single"/>
    </w:rPr>
  </w:style>
  <w:style w:type="paragraph" w:styleId="2">
    <w:name w:val="toc 2"/>
    <w:basedOn w:val="a"/>
    <w:next w:val="a"/>
    <w:autoRedefine/>
    <w:uiPriority w:val="1"/>
    <w:unhideWhenUsed/>
    <w:qFormat/>
    <w:rsid w:val="008E2A09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8E2A09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/>
      <w:lang w:eastAsia="ru-RU"/>
    </w:rPr>
  </w:style>
  <w:style w:type="paragraph" w:styleId="a8">
    <w:name w:val="header"/>
    <w:basedOn w:val="a"/>
    <w:link w:val="a9"/>
    <w:uiPriority w:val="99"/>
    <w:unhideWhenUsed/>
    <w:rsid w:val="0089704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97044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89704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9704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3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CB0F9C-E03D-43D8-AAA0-FAB8D7DBE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60</Pages>
  <Words>11305</Words>
  <Characters>64440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Георгиевка_отчет_том_1.doc</vt:lpstr>
    </vt:vector>
  </TitlesOfParts>
  <Company/>
  <LinksUpToDate>false</LinksUpToDate>
  <CharactersWithSpaces>75594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Георгиевка_отчет_том_1.doc</dc:title>
  <dc:creator>ЗАО "Энерго-Сервисная Компания", ООО "КПЭР"</dc:creator>
  <cp:keywords>Энергоаудит</cp:keywords>
  <cp:lastModifiedBy>Михалкина Оксана Петровна</cp:lastModifiedBy>
  <cp:revision>15</cp:revision>
  <dcterms:created xsi:type="dcterms:W3CDTF">2023-03-15T02:47:00Z</dcterms:created>
  <dcterms:modified xsi:type="dcterms:W3CDTF">2023-07-04T02:53:00Z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2013-12-24T00:00:00Z</vt:filetime>
  </property>
  <property fmtid="{D5CDD505-2E9C-101B-9397-08002B2CF9AE}" pid="3" name="Creator">
    <vt:lpwstr>pdfFactory Pro www.pdffactory.com</vt:lpwstr>
  </property>
  <property fmtid="{D5CDD505-2E9C-101B-9397-08002B2CF9AE}" pid="4" name="LastSaved">
    <vt:filetime>2013-12-24T00:00:00Z</vt:filetime>
  </property>
</Properties>
</file>