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92F34" w14:textId="4A03855A" w:rsidR="008C5913" w:rsidRDefault="008C5913" w:rsidP="008C5913">
      <w:pPr>
        <w:jc w:val="center"/>
      </w:pPr>
    </w:p>
    <w:p w14:paraId="2CA4CE6F" w14:textId="77777777" w:rsidR="008C5913" w:rsidRPr="004E07C9" w:rsidRDefault="008C5913" w:rsidP="008C5913">
      <w:pPr>
        <w:jc w:val="center"/>
        <w:rPr>
          <w:rFonts w:ascii="Arial" w:hAnsi="Arial" w:cs="Arial"/>
        </w:rPr>
      </w:pPr>
    </w:p>
    <w:p w14:paraId="49904B6B" w14:textId="77777777" w:rsidR="008C5913" w:rsidRPr="004E07C9" w:rsidRDefault="008C5913" w:rsidP="008C5913">
      <w:pPr>
        <w:jc w:val="center"/>
        <w:rPr>
          <w:rFonts w:ascii="Arial" w:hAnsi="Arial" w:cs="Arial"/>
          <w:b/>
        </w:rPr>
      </w:pPr>
      <w:r w:rsidRPr="004E07C9">
        <w:rPr>
          <w:rFonts w:ascii="Arial" w:hAnsi="Arial" w:cs="Arial"/>
          <w:b/>
        </w:rPr>
        <w:t>АДМИНИСТРАЦИЯ КАНСКОГО РАЙОНА</w:t>
      </w:r>
    </w:p>
    <w:p w14:paraId="3FAA3292" w14:textId="77777777" w:rsidR="008C5913" w:rsidRPr="004E07C9" w:rsidRDefault="008C5913" w:rsidP="008C5913">
      <w:pPr>
        <w:jc w:val="center"/>
        <w:rPr>
          <w:rFonts w:ascii="Arial" w:hAnsi="Arial" w:cs="Arial"/>
          <w:b/>
        </w:rPr>
      </w:pPr>
      <w:r w:rsidRPr="004E07C9">
        <w:rPr>
          <w:rFonts w:ascii="Arial" w:hAnsi="Arial" w:cs="Arial"/>
          <w:b/>
        </w:rPr>
        <w:t xml:space="preserve">КРАСНОЯРСКОГО КРАЯ </w:t>
      </w:r>
    </w:p>
    <w:p w14:paraId="7F62D7B0" w14:textId="77777777" w:rsidR="008C5913" w:rsidRPr="004E07C9" w:rsidRDefault="008C5913" w:rsidP="008C5913">
      <w:pPr>
        <w:rPr>
          <w:rFonts w:ascii="Arial" w:hAnsi="Arial" w:cs="Arial"/>
          <w:b/>
        </w:rPr>
      </w:pPr>
    </w:p>
    <w:p w14:paraId="0DF9742D" w14:textId="77777777" w:rsidR="008C5913" w:rsidRPr="004E07C9" w:rsidRDefault="008C5913" w:rsidP="008C5913">
      <w:pPr>
        <w:jc w:val="center"/>
        <w:rPr>
          <w:rFonts w:ascii="Arial" w:hAnsi="Arial" w:cs="Arial"/>
          <w:b/>
        </w:rPr>
      </w:pPr>
      <w:r w:rsidRPr="004E07C9">
        <w:rPr>
          <w:rFonts w:ascii="Arial" w:hAnsi="Arial" w:cs="Arial"/>
          <w:b/>
        </w:rPr>
        <w:t>ПОСТАНОВЛЕНИЕ</w:t>
      </w:r>
    </w:p>
    <w:p w14:paraId="35EA91EE" w14:textId="77777777" w:rsidR="008C5913" w:rsidRPr="004E07C9" w:rsidRDefault="008C5913" w:rsidP="008C5913">
      <w:pPr>
        <w:rPr>
          <w:rFonts w:ascii="Arial" w:hAnsi="Arial" w:cs="Arial"/>
        </w:rPr>
      </w:pPr>
    </w:p>
    <w:p w14:paraId="02ED180E" w14:textId="6A9B5C8B" w:rsidR="008C5913" w:rsidRPr="004E07C9" w:rsidRDefault="00782673" w:rsidP="008C5913">
      <w:pPr>
        <w:rPr>
          <w:rFonts w:ascii="Arial" w:hAnsi="Arial" w:cs="Arial"/>
          <w:u w:val="single"/>
        </w:rPr>
      </w:pPr>
      <w:r w:rsidRPr="004E07C9">
        <w:rPr>
          <w:rFonts w:ascii="Arial" w:hAnsi="Arial" w:cs="Arial"/>
        </w:rPr>
        <w:t>20.04.</w:t>
      </w:r>
      <w:r w:rsidR="008C5913" w:rsidRPr="004E07C9">
        <w:rPr>
          <w:rFonts w:ascii="Arial" w:hAnsi="Arial" w:cs="Arial"/>
        </w:rPr>
        <w:t>202</w:t>
      </w:r>
      <w:r w:rsidR="00A43BE8" w:rsidRPr="004E07C9">
        <w:rPr>
          <w:rFonts w:ascii="Arial" w:hAnsi="Arial" w:cs="Arial"/>
        </w:rPr>
        <w:t>3</w:t>
      </w:r>
      <w:r w:rsidR="008C5913" w:rsidRPr="004E07C9">
        <w:rPr>
          <w:rFonts w:ascii="Arial" w:hAnsi="Arial" w:cs="Arial"/>
        </w:rPr>
        <w:t xml:space="preserve">                                   </w:t>
      </w:r>
      <w:r w:rsidR="002A75D6" w:rsidRPr="004E07C9">
        <w:rPr>
          <w:rFonts w:ascii="Arial" w:hAnsi="Arial" w:cs="Arial"/>
        </w:rPr>
        <w:t xml:space="preserve">   </w:t>
      </w:r>
      <w:r w:rsidR="004E07C9">
        <w:rPr>
          <w:rFonts w:ascii="Arial" w:hAnsi="Arial" w:cs="Arial"/>
        </w:rPr>
        <w:t xml:space="preserve">   </w:t>
      </w:r>
      <w:r w:rsidR="002A75D6" w:rsidRPr="004E07C9">
        <w:rPr>
          <w:rFonts w:ascii="Arial" w:hAnsi="Arial" w:cs="Arial"/>
        </w:rPr>
        <w:t xml:space="preserve">   </w:t>
      </w:r>
      <w:r w:rsidR="008C5913" w:rsidRPr="004E07C9">
        <w:rPr>
          <w:rFonts w:ascii="Arial" w:hAnsi="Arial" w:cs="Arial"/>
        </w:rPr>
        <w:t xml:space="preserve"> г. Канск           </w:t>
      </w:r>
      <w:r w:rsidR="00116120" w:rsidRPr="004E07C9">
        <w:rPr>
          <w:rFonts w:ascii="Arial" w:hAnsi="Arial" w:cs="Arial"/>
        </w:rPr>
        <w:t xml:space="preserve">   </w:t>
      </w:r>
      <w:r w:rsidR="002A75D6" w:rsidRPr="004E07C9">
        <w:rPr>
          <w:rFonts w:ascii="Arial" w:hAnsi="Arial" w:cs="Arial"/>
        </w:rPr>
        <w:t xml:space="preserve">    </w:t>
      </w:r>
      <w:r w:rsidR="004E07C9">
        <w:rPr>
          <w:rFonts w:ascii="Arial" w:hAnsi="Arial" w:cs="Arial"/>
        </w:rPr>
        <w:t xml:space="preserve">   </w:t>
      </w:r>
      <w:r w:rsidR="00116120" w:rsidRPr="004E07C9">
        <w:rPr>
          <w:rFonts w:ascii="Arial" w:hAnsi="Arial" w:cs="Arial"/>
        </w:rPr>
        <w:t xml:space="preserve">          </w:t>
      </w:r>
      <w:r w:rsidR="008C5913" w:rsidRPr="004E07C9">
        <w:rPr>
          <w:rFonts w:ascii="Arial" w:hAnsi="Arial" w:cs="Arial"/>
        </w:rPr>
        <w:t xml:space="preserve">             № </w:t>
      </w:r>
      <w:r w:rsidRPr="004E07C9">
        <w:rPr>
          <w:rFonts w:ascii="Arial" w:hAnsi="Arial" w:cs="Arial"/>
        </w:rPr>
        <w:t>210</w:t>
      </w:r>
      <w:r w:rsidR="008C5913" w:rsidRPr="004E07C9">
        <w:rPr>
          <w:rFonts w:ascii="Arial" w:hAnsi="Arial" w:cs="Arial"/>
        </w:rPr>
        <w:t xml:space="preserve"> -пг</w:t>
      </w:r>
    </w:p>
    <w:p w14:paraId="5CC0743A" w14:textId="77777777" w:rsidR="008C5913" w:rsidRPr="004E07C9" w:rsidRDefault="008C5913" w:rsidP="008C5913">
      <w:pPr>
        <w:pStyle w:val="1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7B62E" w14:textId="6515B0AB" w:rsidR="008C5913" w:rsidRPr="004E07C9" w:rsidRDefault="008C5913" w:rsidP="008C5913">
      <w:pPr>
        <w:pStyle w:val="ConsPlusNormal"/>
        <w:ind w:firstLine="540"/>
        <w:jc w:val="both"/>
        <w:rPr>
          <w:sz w:val="24"/>
          <w:szCs w:val="24"/>
        </w:rPr>
      </w:pPr>
      <w:r w:rsidRPr="004E07C9">
        <w:rPr>
          <w:sz w:val="24"/>
          <w:szCs w:val="24"/>
        </w:rPr>
        <w:t xml:space="preserve"> О внесении изменений в постановление администрации Канского района от 03.06.2019 №355-пг «О комиссии по соблюдению требований к служебному поведению муниципальных служащих </w:t>
      </w:r>
      <w:r w:rsidR="00782673" w:rsidRPr="004E07C9">
        <w:rPr>
          <w:sz w:val="24"/>
          <w:szCs w:val="24"/>
        </w:rPr>
        <w:t>администрации Канского</w:t>
      </w:r>
      <w:r w:rsidRPr="004E07C9">
        <w:rPr>
          <w:sz w:val="24"/>
          <w:szCs w:val="24"/>
        </w:rPr>
        <w:t xml:space="preserve"> района и урегулированию конфликта интересов» (в редакции постановления от 25.10.2019 №708-пг</w:t>
      </w:r>
      <w:r w:rsidR="00A43BE8" w:rsidRPr="004E07C9">
        <w:rPr>
          <w:sz w:val="24"/>
          <w:szCs w:val="24"/>
        </w:rPr>
        <w:t>, от 21.03.2021 №89-пг</w:t>
      </w:r>
      <w:r w:rsidRPr="004E07C9">
        <w:rPr>
          <w:sz w:val="24"/>
          <w:szCs w:val="24"/>
        </w:rPr>
        <w:t>)</w:t>
      </w:r>
    </w:p>
    <w:p w14:paraId="1A54DCC7" w14:textId="77777777" w:rsidR="008C5913" w:rsidRPr="004E07C9" w:rsidRDefault="008C5913" w:rsidP="008C5913">
      <w:pPr>
        <w:pStyle w:val="ConsPlusNormal"/>
        <w:ind w:firstLine="540"/>
        <w:jc w:val="both"/>
        <w:rPr>
          <w:sz w:val="24"/>
          <w:szCs w:val="24"/>
        </w:rPr>
      </w:pPr>
    </w:p>
    <w:p w14:paraId="44A67E82" w14:textId="3A9D210F" w:rsidR="008C5913" w:rsidRPr="004E07C9" w:rsidRDefault="008C5913" w:rsidP="008C5913">
      <w:pPr>
        <w:pStyle w:val="ConsPlusNormal"/>
        <w:ind w:firstLine="540"/>
        <w:jc w:val="both"/>
        <w:rPr>
          <w:sz w:val="24"/>
          <w:szCs w:val="24"/>
        </w:rPr>
      </w:pPr>
      <w:r w:rsidRPr="004E07C9">
        <w:rPr>
          <w:sz w:val="24"/>
          <w:szCs w:val="24"/>
        </w:rPr>
        <w:t>В соответствии с пунктом 4 статьи 14.1, статьи 27.1 Федерального закона от 02.03.2007 №25-ФЗ «О муниципальной службе в Российской Федерации», частью 3 статьи 3 Федерального закона от 07.05.2013 №79-Ф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руководствуясь статьями 38, 40 Устава Канского района</w:t>
      </w:r>
      <w:r w:rsidR="00A43BE8" w:rsidRPr="004E07C9">
        <w:rPr>
          <w:sz w:val="24"/>
          <w:szCs w:val="24"/>
        </w:rPr>
        <w:t xml:space="preserve"> Красноярского края</w:t>
      </w:r>
      <w:r w:rsidRPr="004E07C9">
        <w:rPr>
          <w:sz w:val="24"/>
          <w:szCs w:val="24"/>
        </w:rPr>
        <w:t>, ПОСТАНОВЛЯЮ:</w:t>
      </w:r>
    </w:p>
    <w:p w14:paraId="685B9EEA" w14:textId="1DFFE107" w:rsidR="008C5913" w:rsidRPr="004E07C9" w:rsidRDefault="00A43BE8" w:rsidP="00C4340E">
      <w:pPr>
        <w:pStyle w:val="ConsPlusTitle"/>
        <w:widowControl/>
        <w:numPr>
          <w:ilvl w:val="0"/>
          <w:numId w:val="3"/>
        </w:numPr>
        <w:tabs>
          <w:tab w:val="clear" w:pos="2044"/>
        </w:tabs>
        <w:ind w:left="993" w:hanging="284"/>
        <w:jc w:val="both"/>
        <w:outlineLvl w:val="0"/>
        <w:rPr>
          <w:rFonts w:ascii="Arial" w:hAnsi="Arial" w:cs="Arial"/>
        </w:rPr>
      </w:pPr>
      <w:r w:rsidRPr="004E07C9">
        <w:rPr>
          <w:rFonts w:ascii="Arial" w:hAnsi="Arial" w:cs="Arial"/>
          <w:b w:val="0"/>
        </w:rPr>
        <w:t xml:space="preserve">Исключить </w:t>
      </w:r>
      <w:r w:rsidR="008C5913" w:rsidRPr="004E07C9">
        <w:rPr>
          <w:rFonts w:ascii="Arial" w:hAnsi="Arial" w:cs="Arial"/>
          <w:b w:val="0"/>
        </w:rPr>
        <w:t>подпункт «е»</w:t>
      </w:r>
      <w:r w:rsidRPr="004E07C9">
        <w:rPr>
          <w:rFonts w:ascii="Arial" w:hAnsi="Arial" w:cs="Arial"/>
          <w:b w:val="0"/>
        </w:rPr>
        <w:t xml:space="preserve"> пункта 11 </w:t>
      </w:r>
      <w:r w:rsidR="00BD2179" w:rsidRPr="004E07C9">
        <w:rPr>
          <w:rFonts w:ascii="Arial" w:hAnsi="Arial" w:cs="Arial"/>
          <w:b w:val="0"/>
        </w:rPr>
        <w:t xml:space="preserve">в </w:t>
      </w:r>
      <w:r w:rsidRPr="004E07C9">
        <w:rPr>
          <w:rFonts w:ascii="Arial" w:hAnsi="Arial" w:cs="Arial"/>
          <w:b w:val="0"/>
        </w:rPr>
        <w:t>приложени</w:t>
      </w:r>
      <w:r w:rsidR="00BD2179" w:rsidRPr="004E07C9">
        <w:rPr>
          <w:rFonts w:ascii="Arial" w:hAnsi="Arial" w:cs="Arial"/>
          <w:b w:val="0"/>
        </w:rPr>
        <w:t xml:space="preserve">и </w:t>
      </w:r>
      <w:r w:rsidRPr="004E07C9">
        <w:rPr>
          <w:rFonts w:ascii="Arial" w:hAnsi="Arial" w:cs="Arial"/>
          <w:b w:val="0"/>
        </w:rPr>
        <w:t xml:space="preserve">к </w:t>
      </w:r>
      <w:r w:rsidR="00C4340E" w:rsidRPr="004E07C9">
        <w:rPr>
          <w:rFonts w:ascii="Arial" w:hAnsi="Arial" w:cs="Arial"/>
          <w:b w:val="0"/>
        </w:rPr>
        <w:t>Постановлению.</w:t>
      </w:r>
    </w:p>
    <w:p w14:paraId="209C227F" w14:textId="152707D7" w:rsidR="008C5913" w:rsidRPr="004E07C9" w:rsidRDefault="008C5913" w:rsidP="008C5913">
      <w:pPr>
        <w:pStyle w:val="2"/>
        <w:numPr>
          <w:ilvl w:val="0"/>
          <w:numId w:val="3"/>
        </w:numPr>
        <w:tabs>
          <w:tab w:val="clear" w:pos="2044"/>
          <w:tab w:val="num" w:pos="0"/>
          <w:tab w:val="num" w:pos="1080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4E07C9">
        <w:rPr>
          <w:rFonts w:ascii="Arial" w:hAnsi="Arial" w:cs="Arial"/>
        </w:rPr>
        <w:t xml:space="preserve"> </w:t>
      </w:r>
      <w:r w:rsidR="004E07C9" w:rsidRPr="004E07C9">
        <w:rPr>
          <w:rFonts w:ascii="Arial" w:hAnsi="Arial" w:cs="Arial"/>
        </w:rPr>
        <w:t>Контроль за</w:t>
      </w:r>
      <w:r w:rsidRPr="004E07C9">
        <w:rPr>
          <w:rFonts w:ascii="Arial" w:hAnsi="Arial" w:cs="Arial"/>
        </w:rPr>
        <w:t xml:space="preserve"> исполнением настоящего Постановления возложить на заместителя Главы Канского района общественно-политической работе В.Н. Котина.</w:t>
      </w:r>
    </w:p>
    <w:p w14:paraId="20E4231A" w14:textId="62295627" w:rsidR="008C5913" w:rsidRPr="004E07C9" w:rsidRDefault="008C5913" w:rsidP="008C5913">
      <w:pPr>
        <w:pStyle w:val="2"/>
        <w:autoSpaceDE w:val="0"/>
        <w:autoSpaceDN w:val="0"/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4E07C9">
        <w:rPr>
          <w:rFonts w:ascii="Arial" w:hAnsi="Arial" w:cs="Arial"/>
        </w:rPr>
        <w:t xml:space="preserve">  </w:t>
      </w:r>
      <w:r w:rsidR="00C4340E" w:rsidRPr="004E07C9">
        <w:rPr>
          <w:rFonts w:ascii="Arial" w:hAnsi="Arial" w:cs="Arial"/>
        </w:rPr>
        <w:t>3</w:t>
      </w:r>
      <w:r w:rsidRPr="004E07C9">
        <w:rPr>
          <w:rFonts w:ascii="Arial" w:hAnsi="Arial" w:cs="Arial"/>
        </w:rPr>
        <w:t>. Настоящее Постановление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6B23626D" w14:textId="21AAD244" w:rsidR="008C5913" w:rsidRPr="004E07C9" w:rsidRDefault="008C5913" w:rsidP="008C5913">
      <w:pPr>
        <w:pStyle w:val="ConsPlusNormal"/>
        <w:ind w:firstLine="540"/>
        <w:jc w:val="both"/>
        <w:rPr>
          <w:sz w:val="24"/>
          <w:szCs w:val="24"/>
        </w:rPr>
      </w:pPr>
    </w:p>
    <w:p w14:paraId="31512DBB" w14:textId="12542D29" w:rsidR="00C4340E" w:rsidRDefault="00C4340E" w:rsidP="008C5913">
      <w:pPr>
        <w:pStyle w:val="ConsPlusNormal"/>
        <w:ind w:firstLine="540"/>
        <w:jc w:val="both"/>
        <w:rPr>
          <w:sz w:val="24"/>
          <w:szCs w:val="24"/>
        </w:rPr>
      </w:pPr>
    </w:p>
    <w:p w14:paraId="4D7ECB07" w14:textId="77777777" w:rsidR="004E07C9" w:rsidRPr="004E07C9" w:rsidRDefault="004E07C9" w:rsidP="008C5913">
      <w:pPr>
        <w:pStyle w:val="ConsPlusNormal"/>
        <w:ind w:firstLine="540"/>
        <w:jc w:val="both"/>
        <w:rPr>
          <w:sz w:val="24"/>
          <w:szCs w:val="24"/>
        </w:rPr>
      </w:pPr>
    </w:p>
    <w:p w14:paraId="425549A6" w14:textId="5CF73148" w:rsidR="00C4340E" w:rsidRPr="004E07C9" w:rsidRDefault="00C4340E" w:rsidP="008C5913">
      <w:pPr>
        <w:pStyle w:val="ConsPlusNormal"/>
        <w:ind w:firstLine="540"/>
        <w:jc w:val="both"/>
        <w:rPr>
          <w:sz w:val="24"/>
          <w:szCs w:val="24"/>
        </w:rPr>
      </w:pPr>
    </w:p>
    <w:p w14:paraId="4783E276" w14:textId="719379F1" w:rsidR="008C5913" w:rsidRPr="004E07C9" w:rsidRDefault="001F18FB" w:rsidP="008C5913">
      <w:pPr>
        <w:pStyle w:val="ConsPlusNormal"/>
        <w:jc w:val="both"/>
        <w:rPr>
          <w:sz w:val="24"/>
          <w:szCs w:val="24"/>
        </w:rPr>
      </w:pPr>
      <w:r w:rsidRPr="004E07C9">
        <w:rPr>
          <w:sz w:val="24"/>
          <w:szCs w:val="24"/>
        </w:rPr>
        <w:t>Исполняющий полномочия</w:t>
      </w:r>
    </w:p>
    <w:p w14:paraId="41B9FE13" w14:textId="25F1E8C4" w:rsidR="001F18FB" w:rsidRPr="004E07C9" w:rsidRDefault="001F18FB" w:rsidP="001F18FB">
      <w:pPr>
        <w:pStyle w:val="ConsPlusNormal"/>
        <w:tabs>
          <w:tab w:val="left" w:pos="6750"/>
        </w:tabs>
        <w:jc w:val="both"/>
        <w:rPr>
          <w:sz w:val="24"/>
          <w:szCs w:val="24"/>
        </w:rPr>
      </w:pPr>
      <w:r w:rsidRPr="004E07C9">
        <w:rPr>
          <w:sz w:val="24"/>
          <w:szCs w:val="24"/>
        </w:rPr>
        <w:t>Главы Канского района</w:t>
      </w:r>
      <w:r w:rsidRPr="004E07C9">
        <w:rPr>
          <w:sz w:val="24"/>
          <w:szCs w:val="24"/>
        </w:rPr>
        <w:tab/>
        <w:t xml:space="preserve">        </w:t>
      </w:r>
      <w:r w:rsidR="00A12773">
        <w:rPr>
          <w:sz w:val="24"/>
          <w:szCs w:val="24"/>
        </w:rPr>
        <w:t xml:space="preserve">  </w:t>
      </w:r>
      <w:r w:rsidRPr="004E07C9">
        <w:rPr>
          <w:sz w:val="24"/>
          <w:szCs w:val="24"/>
        </w:rPr>
        <w:t xml:space="preserve">    С.И.</w:t>
      </w:r>
      <w:r w:rsidR="004E07C9" w:rsidRPr="004E07C9">
        <w:rPr>
          <w:sz w:val="24"/>
          <w:szCs w:val="24"/>
        </w:rPr>
        <w:t xml:space="preserve"> </w:t>
      </w:r>
      <w:r w:rsidRPr="004E07C9">
        <w:rPr>
          <w:sz w:val="24"/>
          <w:szCs w:val="24"/>
        </w:rPr>
        <w:t>Макаров</w:t>
      </w:r>
    </w:p>
    <w:p w14:paraId="2993B43E" w14:textId="77777777" w:rsidR="008C5913" w:rsidRPr="004E07C9" w:rsidRDefault="008C5913" w:rsidP="008C5913">
      <w:pPr>
        <w:pStyle w:val="ConsPlusNormal"/>
        <w:ind w:firstLine="540"/>
        <w:jc w:val="both"/>
        <w:rPr>
          <w:sz w:val="24"/>
          <w:szCs w:val="24"/>
        </w:rPr>
      </w:pPr>
    </w:p>
    <w:p w14:paraId="22766D2A" w14:textId="77777777" w:rsidR="008C5913" w:rsidRDefault="008C5913" w:rsidP="008C5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77D3D0" w14:textId="77777777" w:rsidR="00261EEC" w:rsidRPr="008C5913" w:rsidRDefault="00261EEC" w:rsidP="008C5913">
      <w:bookmarkStart w:id="0" w:name="_GoBack"/>
      <w:bookmarkEnd w:id="0"/>
    </w:p>
    <w:sectPr w:rsidR="00261EEC" w:rsidRPr="008C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B02B1"/>
    <w:multiLevelType w:val="multilevel"/>
    <w:tmpl w:val="6D1AEA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ascii="Arial" w:eastAsia="Times New Roman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2160"/>
      </w:pPr>
      <w:rPr>
        <w:rFonts w:hint="default"/>
      </w:rPr>
    </w:lvl>
  </w:abstractNum>
  <w:abstractNum w:abstractNumId="1">
    <w:nsid w:val="43C47480"/>
    <w:multiLevelType w:val="hybridMultilevel"/>
    <w:tmpl w:val="1AB4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ABC"/>
    <w:multiLevelType w:val="hybridMultilevel"/>
    <w:tmpl w:val="739A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C"/>
    <w:rsid w:val="00076633"/>
    <w:rsid w:val="00116120"/>
    <w:rsid w:val="001F18FB"/>
    <w:rsid w:val="00261EEC"/>
    <w:rsid w:val="002A75D6"/>
    <w:rsid w:val="00365E28"/>
    <w:rsid w:val="003A5BCF"/>
    <w:rsid w:val="003D27A0"/>
    <w:rsid w:val="004E07C9"/>
    <w:rsid w:val="00782673"/>
    <w:rsid w:val="008C5913"/>
    <w:rsid w:val="00A12773"/>
    <w:rsid w:val="00A43BE8"/>
    <w:rsid w:val="00BD2179"/>
    <w:rsid w:val="00C4340E"/>
    <w:rsid w:val="00D62F33"/>
    <w:rsid w:val="00F252CC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EAE2"/>
  <w15:chartTrackingRefBased/>
  <w15:docId w15:val="{664B64E1-D834-4527-A2E7-A30D3C6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5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E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C59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"/>
    <w:locked/>
    <w:rsid w:val="008C591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C5913"/>
    <w:pPr>
      <w:widowControl w:val="0"/>
      <w:shd w:val="clear" w:color="auto" w:fill="FFFFFF"/>
      <w:spacing w:before="360"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2">
    <w:name w:val="Body Text Indent 2"/>
    <w:basedOn w:val="a"/>
    <w:link w:val="20"/>
    <w:rsid w:val="008C59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Серегина</dc:creator>
  <cp:keywords/>
  <dc:description/>
  <cp:lastModifiedBy>Михалкина Оксана Петровна</cp:lastModifiedBy>
  <cp:revision>8</cp:revision>
  <cp:lastPrinted>2023-04-21T02:36:00Z</cp:lastPrinted>
  <dcterms:created xsi:type="dcterms:W3CDTF">2023-04-20T09:06:00Z</dcterms:created>
  <dcterms:modified xsi:type="dcterms:W3CDTF">2023-04-24T05:58:00Z</dcterms:modified>
</cp:coreProperties>
</file>