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32" w:rsidRPr="00F2688F" w:rsidRDefault="00CE3332" w:rsidP="00CE3332">
      <w:pPr>
        <w:tabs>
          <w:tab w:val="left" w:pos="4020"/>
          <w:tab w:val="right" w:pos="9355"/>
        </w:tabs>
        <w:spacing w:after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F2688F">
        <w:rPr>
          <w:rFonts w:ascii="Times New Roman" w:hAnsi="Times New Roman"/>
          <w:sz w:val="28"/>
          <w:szCs w:val="28"/>
        </w:rPr>
        <w:object w:dxaOrig="1210" w:dyaOrig="1484">
          <v:rect id="rectole0000000000" o:spid="_x0000_i1025" style="width:60.75pt;height:74.25pt" o:ole="" o:preferrelative="t" stroked="f">
            <v:imagedata r:id="rId5" o:title=""/>
          </v:rect>
          <o:OLEObject Type="Embed" ProgID="StaticMetafile" ShapeID="rectole0000000000" DrawAspect="Content" ObjectID="_1767097811" r:id="rId6"/>
        </w:object>
      </w:r>
    </w:p>
    <w:p w:rsidR="00CE3332" w:rsidRPr="00F2688F" w:rsidRDefault="00CE3332" w:rsidP="00CE3332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E3332" w:rsidRDefault="00CE3332" w:rsidP="00CE3332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2688F"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 Канского района</w:t>
      </w:r>
    </w:p>
    <w:p w:rsidR="00CE3332" w:rsidRPr="00810100" w:rsidRDefault="00CE3332" w:rsidP="00810100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Красноярского края</w:t>
      </w:r>
      <w:r w:rsidRPr="00F2688F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</w:p>
    <w:p w:rsidR="00CE3332" w:rsidRDefault="00CE3332" w:rsidP="008101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88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10100" w:rsidRPr="00810100" w:rsidRDefault="00810100" w:rsidP="008101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3332" w:rsidRDefault="00BA2889" w:rsidP="00CE3332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16.01.</w:t>
      </w:r>
      <w:r w:rsidR="00CE3332" w:rsidRPr="00F2688F">
        <w:rPr>
          <w:rFonts w:ascii="Times New Roman" w:hAnsi="Times New Roman"/>
          <w:bCs/>
          <w:sz w:val="28"/>
          <w:szCs w:val="28"/>
          <w:lang w:eastAsia="ar-SA"/>
        </w:rPr>
        <w:t>202</w:t>
      </w:r>
      <w:r w:rsidR="00D60CED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="0064624A">
        <w:rPr>
          <w:rFonts w:ascii="Times New Roman" w:hAnsi="Times New Roman"/>
          <w:bCs/>
          <w:sz w:val="28"/>
          <w:szCs w:val="28"/>
          <w:lang w:eastAsia="ar-SA"/>
        </w:rPr>
        <w:tab/>
      </w:r>
      <w:r w:rsidR="0064624A">
        <w:rPr>
          <w:rFonts w:ascii="Times New Roman" w:hAnsi="Times New Roman"/>
          <w:bCs/>
          <w:sz w:val="28"/>
          <w:szCs w:val="28"/>
          <w:lang w:eastAsia="ar-SA"/>
        </w:rPr>
        <w:tab/>
      </w:r>
      <w:r w:rsidR="0064624A">
        <w:rPr>
          <w:rFonts w:ascii="Times New Roman" w:hAnsi="Times New Roman"/>
          <w:bCs/>
          <w:sz w:val="28"/>
          <w:szCs w:val="28"/>
          <w:lang w:eastAsia="ar-SA"/>
        </w:rPr>
        <w:tab/>
      </w:r>
      <w:r w:rsidR="00CE3332" w:rsidRPr="00F2688F">
        <w:rPr>
          <w:rFonts w:ascii="Times New Roman" w:hAnsi="Times New Roman"/>
          <w:bCs/>
          <w:sz w:val="28"/>
          <w:szCs w:val="28"/>
          <w:lang w:eastAsia="ar-SA"/>
        </w:rPr>
        <w:t>г.</w:t>
      </w:r>
      <w:r w:rsidR="00CE333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E3332" w:rsidRPr="00F2688F">
        <w:rPr>
          <w:rFonts w:ascii="Times New Roman" w:hAnsi="Times New Roman"/>
          <w:bCs/>
          <w:sz w:val="28"/>
          <w:szCs w:val="28"/>
          <w:lang w:eastAsia="ar-SA"/>
        </w:rPr>
        <w:t>Канск</w:t>
      </w:r>
      <w:r w:rsidR="0064624A">
        <w:rPr>
          <w:rFonts w:ascii="Times New Roman" w:hAnsi="Times New Roman"/>
          <w:bCs/>
          <w:sz w:val="28"/>
          <w:szCs w:val="28"/>
          <w:lang w:eastAsia="ar-SA"/>
        </w:rPr>
        <w:tab/>
      </w:r>
      <w:r w:rsidR="0064624A">
        <w:rPr>
          <w:rFonts w:ascii="Times New Roman" w:hAnsi="Times New Roman"/>
          <w:bCs/>
          <w:sz w:val="28"/>
          <w:szCs w:val="28"/>
          <w:lang w:eastAsia="ar-SA"/>
        </w:rPr>
        <w:tab/>
      </w:r>
      <w:r w:rsidR="0064624A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       </w:t>
      </w:r>
      <w:r w:rsidR="00CE3332" w:rsidRPr="00F2688F">
        <w:rPr>
          <w:rFonts w:ascii="Times New Roman" w:hAnsi="Times New Roman"/>
          <w:bCs/>
          <w:sz w:val="28"/>
          <w:szCs w:val="28"/>
          <w:lang w:eastAsia="ar-SA"/>
        </w:rPr>
        <w:t>№</w:t>
      </w:r>
      <w:r>
        <w:rPr>
          <w:rFonts w:ascii="Times New Roman" w:hAnsi="Times New Roman"/>
          <w:bCs/>
          <w:sz w:val="28"/>
          <w:szCs w:val="28"/>
          <w:lang w:eastAsia="ar-SA"/>
        </w:rPr>
        <w:t>16 -</w:t>
      </w:r>
      <w:r w:rsidR="00CE333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пг</w:t>
      </w:r>
    </w:p>
    <w:p w:rsidR="00CE3332" w:rsidRDefault="00CE3332" w:rsidP="00CE3332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E3332" w:rsidRPr="00890394" w:rsidRDefault="00CE3332" w:rsidP="00F52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90394">
        <w:rPr>
          <w:rFonts w:ascii="Times New Roman" w:hAnsi="Times New Roman"/>
          <w:bCs/>
          <w:sz w:val="28"/>
          <w:szCs w:val="28"/>
        </w:rPr>
        <w:t>О внесении изменений в постановление от 2</w:t>
      </w:r>
      <w:r w:rsidR="00F523CA">
        <w:rPr>
          <w:rFonts w:ascii="Times New Roman" w:hAnsi="Times New Roman"/>
          <w:bCs/>
          <w:sz w:val="28"/>
          <w:szCs w:val="28"/>
        </w:rPr>
        <w:t>9</w:t>
      </w:r>
      <w:r w:rsidRPr="00890394">
        <w:rPr>
          <w:rFonts w:ascii="Times New Roman" w:hAnsi="Times New Roman"/>
          <w:bCs/>
          <w:sz w:val="28"/>
          <w:szCs w:val="28"/>
        </w:rPr>
        <w:t>.</w:t>
      </w:r>
      <w:r w:rsidR="00F523CA">
        <w:rPr>
          <w:rFonts w:ascii="Times New Roman" w:hAnsi="Times New Roman"/>
          <w:bCs/>
          <w:sz w:val="28"/>
          <w:szCs w:val="28"/>
        </w:rPr>
        <w:t>12</w:t>
      </w:r>
      <w:r w:rsidRPr="00890394">
        <w:rPr>
          <w:rFonts w:ascii="Times New Roman" w:hAnsi="Times New Roman"/>
          <w:bCs/>
          <w:sz w:val="28"/>
          <w:szCs w:val="28"/>
        </w:rPr>
        <w:t>.202</w:t>
      </w:r>
      <w:r w:rsidR="00F523CA">
        <w:rPr>
          <w:rFonts w:ascii="Times New Roman" w:hAnsi="Times New Roman"/>
          <w:bCs/>
          <w:sz w:val="28"/>
          <w:szCs w:val="28"/>
        </w:rPr>
        <w:t>2</w:t>
      </w:r>
      <w:r w:rsidRPr="00890394">
        <w:rPr>
          <w:rFonts w:ascii="Times New Roman" w:hAnsi="Times New Roman"/>
          <w:bCs/>
          <w:sz w:val="28"/>
          <w:szCs w:val="28"/>
        </w:rPr>
        <w:t xml:space="preserve"> № </w:t>
      </w:r>
      <w:r w:rsidR="00F523CA">
        <w:rPr>
          <w:rFonts w:ascii="Times New Roman" w:hAnsi="Times New Roman"/>
          <w:bCs/>
          <w:sz w:val="28"/>
          <w:szCs w:val="28"/>
        </w:rPr>
        <w:t>716</w:t>
      </w:r>
      <w:r w:rsidR="0064624A">
        <w:rPr>
          <w:rFonts w:ascii="Times New Roman" w:hAnsi="Times New Roman"/>
          <w:bCs/>
          <w:sz w:val="28"/>
          <w:szCs w:val="28"/>
        </w:rPr>
        <w:t>/</w:t>
      </w:r>
      <w:r w:rsidR="00F523CA">
        <w:rPr>
          <w:rFonts w:ascii="Times New Roman" w:hAnsi="Times New Roman"/>
          <w:bCs/>
          <w:sz w:val="28"/>
          <w:szCs w:val="28"/>
        </w:rPr>
        <w:t>1</w:t>
      </w:r>
      <w:r w:rsidRPr="00890394">
        <w:rPr>
          <w:rFonts w:ascii="Times New Roman" w:hAnsi="Times New Roman"/>
          <w:bCs/>
          <w:sz w:val="28"/>
          <w:szCs w:val="28"/>
        </w:rPr>
        <w:t xml:space="preserve">-пг «Об утверждении программы персонифицированного финансирования дополнительного образования детей в муниципальном образовании </w:t>
      </w:r>
      <w:r w:rsidR="00810100">
        <w:rPr>
          <w:rFonts w:ascii="Times New Roman" w:hAnsi="Times New Roman"/>
          <w:bCs/>
          <w:sz w:val="28"/>
          <w:szCs w:val="28"/>
        </w:rPr>
        <w:t>Канский район Красноярского края</w:t>
      </w:r>
      <w:r w:rsidRPr="00890394">
        <w:rPr>
          <w:rFonts w:ascii="Times New Roman" w:hAnsi="Times New Roman"/>
          <w:sz w:val="28"/>
          <w:szCs w:val="28"/>
        </w:rPr>
        <w:t xml:space="preserve"> на</w:t>
      </w:r>
      <w:r w:rsidRPr="00890394">
        <w:rPr>
          <w:rFonts w:ascii="Times New Roman" w:hAnsi="Times New Roman"/>
          <w:bCs/>
          <w:sz w:val="28"/>
          <w:szCs w:val="28"/>
        </w:rPr>
        <w:t xml:space="preserve"> 2023 год»</w:t>
      </w:r>
    </w:p>
    <w:p w:rsidR="00CE3332" w:rsidRDefault="00CE3332" w:rsidP="00CE3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E3332" w:rsidRDefault="00CE3332" w:rsidP="00CE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Канского района Красноярского края от 31.05.2023 г. № 340-пг «Об организации оказания муниципальных услуг в социальной сфере»</w:t>
      </w:r>
      <w:r>
        <w:rPr>
          <w:rFonts w:ascii="Times New Roman" w:hAnsi="Times New Roman"/>
          <w:bCs/>
          <w:sz w:val="28"/>
          <w:szCs w:val="28"/>
        </w:rPr>
        <w:t xml:space="preserve">, приказа  муниципального казенного учреждения «Управление образования  администрации </w:t>
      </w:r>
      <w:r w:rsidRPr="00A332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Канского района </w:t>
      </w:r>
      <w:r w:rsidRPr="00A33236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3323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05.06.2023г. № 81-ОД «Об утверждении муниципального социального заказа на оказание муниципальных услуг в социальной сфере на 2023 год и плановый период 2024 года», на основании ст. </w:t>
      </w:r>
      <w:r w:rsidR="00483D05">
        <w:rPr>
          <w:rFonts w:ascii="Times New Roman" w:hAnsi="Times New Roman"/>
          <w:sz w:val="28"/>
          <w:szCs w:val="28"/>
          <w:lang w:eastAsia="ar-SA"/>
        </w:rPr>
        <w:t>38. 40</w:t>
      </w:r>
      <w:r>
        <w:rPr>
          <w:rFonts w:ascii="Times New Roman" w:hAnsi="Times New Roman"/>
          <w:sz w:val="28"/>
          <w:szCs w:val="28"/>
          <w:lang w:eastAsia="ar-SA"/>
        </w:rPr>
        <w:t xml:space="preserve"> Устава Канского района</w:t>
      </w:r>
      <w:r w:rsidR="00AB534A">
        <w:rPr>
          <w:rFonts w:ascii="Times New Roman" w:hAnsi="Times New Roman"/>
          <w:sz w:val="28"/>
          <w:szCs w:val="28"/>
          <w:lang w:eastAsia="ar-SA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ПОСТАНОВЛЯЮ:</w:t>
      </w:r>
    </w:p>
    <w:p w:rsidR="00CE3332" w:rsidRPr="00AE3DEC" w:rsidRDefault="00CE3332" w:rsidP="00CE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AE3DEC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Канского района </w:t>
      </w:r>
      <w:r w:rsidR="00F523CA" w:rsidRPr="00890394">
        <w:rPr>
          <w:rFonts w:ascii="Times New Roman" w:hAnsi="Times New Roman"/>
          <w:bCs/>
          <w:sz w:val="28"/>
          <w:szCs w:val="28"/>
        </w:rPr>
        <w:t>от 2</w:t>
      </w:r>
      <w:r w:rsidR="00F523CA">
        <w:rPr>
          <w:rFonts w:ascii="Times New Roman" w:hAnsi="Times New Roman"/>
          <w:bCs/>
          <w:sz w:val="28"/>
          <w:szCs w:val="28"/>
        </w:rPr>
        <w:t>9</w:t>
      </w:r>
      <w:r w:rsidR="00F523CA" w:rsidRPr="00890394">
        <w:rPr>
          <w:rFonts w:ascii="Times New Roman" w:hAnsi="Times New Roman"/>
          <w:bCs/>
          <w:sz w:val="28"/>
          <w:szCs w:val="28"/>
        </w:rPr>
        <w:t>.</w:t>
      </w:r>
      <w:r w:rsidR="00F523CA">
        <w:rPr>
          <w:rFonts w:ascii="Times New Roman" w:hAnsi="Times New Roman"/>
          <w:bCs/>
          <w:sz w:val="28"/>
          <w:szCs w:val="28"/>
        </w:rPr>
        <w:t>12</w:t>
      </w:r>
      <w:r w:rsidR="00F523CA" w:rsidRPr="00890394">
        <w:rPr>
          <w:rFonts w:ascii="Times New Roman" w:hAnsi="Times New Roman"/>
          <w:bCs/>
          <w:sz w:val="28"/>
          <w:szCs w:val="28"/>
        </w:rPr>
        <w:t>.202</w:t>
      </w:r>
      <w:r w:rsidR="00F523CA">
        <w:rPr>
          <w:rFonts w:ascii="Times New Roman" w:hAnsi="Times New Roman"/>
          <w:bCs/>
          <w:sz w:val="28"/>
          <w:szCs w:val="28"/>
        </w:rPr>
        <w:t>2</w:t>
      </w:r>
      <w:r w:rsidR="00F523CA" w:rsidRPr="00890394">
        <w:rPr>
          <w:rFonts w:ascii="Times New Roman" w:hAnsi="Times New Roman"/>
          <w:bCs/>
          <w:sz w:val="28"/>
          <w:szCs w:val="28"/>
        </w:rPr>
        <w:t xml:space="preserve"> № </w:t>
      </w:r>
      <w:r w:rsidR="00F523CA">
        <w:rPr>
          <w:rFonts w:ascii="Times New Roman" w:hAnsi="Times New Roman"/>
          <w:bCs/>
          <w:sz w:val="28"/>
          <w:szCs w:val="28"/>
        </w:rPr>
        <w:t>716</w:t>
      </w:r>
      <w:r w:rsidR="0064624A">
        <w:rPr>
          <w:rFonts w:ascii="Times New Roman" w:hAnsi="Times New Roman"/>
          <w:bCs/>
          <w:sz w:val="28"/>
          <w:szCs w:val="28"/>
        </w:rPr>
        <w:t>/</w:t>
      </w:r>
      <w:r w:rsidR="00F523CA">
        <w:rPr>
          <w:rFonts w:ascii="Times New Roman" w:hAnsi="Times New Roman"/>
          <w:bCs/>
          <w:sz w:val="28"/>
          <w:szCs w:val="28"/>
        </w:rPr>
        <w:t>1</w:t>
      </w:r>
      <w:r w:rsidR="00F523CA" w:rsidRPr="00890394">
        <w:rPr>
          <w:rFonts w:ascii="Times New Roman" w:hAnsi="Times New Roman"/>
          <w:bCs/>
          <w:sz w:val="28"/>
          <w:szCs w:val="28"/>
        </w:rPr>
        <w:t>-пг</w:t>
      </w:r>
      <w:r w:rsidRPr="00AE3DEC">
        <w:rPr>
          <w:rFonts w:ascii="Times New Roman" w:hAnsi="Times New Roman"/>
          <w:bCs/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муниципальном образовании Красноярского края Канского района на 2023 год» следующие изменения: </w:t>
      </w:r>
    </w:p>
    <w:p w:rsidR="00CE3332" w:rsidRPr="00AE3DEC" w:rsidRDefault="00CE3332" w:rsidP="00CE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DEC">
        <w:rPr>
          <w:rFonts w:ascii="Times New Roman" w:hAnsi="Times New Roman"/>
          <w:bCs/>
          <w:sz w:val="28"/>
          <w:szCs w:val="28"/>
        </w:rPr>
        <w:t xml:space="preserve">1.1. </w:t>
      </w:r>
      <w:r w:rsidR="0064624A" w:rsidRPr="0064624A">
        <w:rPr>
          <w:rFonts w:ascii="Times New Roman" w:hAnsi="Times New Roman"/>
          <w:bCs/>
          <w:sz w:val="28"/>
          <w:szCs w:val="28"/>
        </w:rPr>
        <w:t>приложение изложить в новой редакции согласно приложению 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E3332" w:rsidRPr="00AE3DEC" w:rsidRDefault="00CE3332" w:rsidP="00CE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DEC">
        <w:rPr>
          <w:rFonts w:ascii="Times New Roman" w:hAnsi="Times New Roman"/>
          <w:bCs/>
          <w:sz w:val="28"/>
          <w:szCs w:val="28"/>
        </w:rPr>
        <w:t xml:space="preserve">2. Контроль </w:t>
      </w:r>
      <w:r w:rsidR="004705BE">
        <w:rPr>
          <w:rFonts w:ascii="Times New Roman" w:hAnsi="Times New Roman"/>
          <w:bCs/>
          <w:sz w:val="28"/>
          <w:szCs w:val="28"/>
        </w:rPr>
        <w:t>за</w:t>
      </w:r>
      <w:r w:rsidRPr="00AE3DE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Канского района по </w:t>
      </w:r>
      <w:r w:rsidR="0064624A">
        <w:rPr>
          <w:rFonts w:ascii="Times New Roman" w:hAnsi="Times New Roman"/>
          <w:bCs/>
          <w:sz w:val="28"/>
          <w:szCs w:val="28"/>
        </w:rPr>
        <w:t>социальным</w:t>
      </w:r>
      <w:r w:rsidRPr="00AE3DEC">
        <w:rPr>
          <w:rFonts w:ascii="Times New Roman" w:hAnsi="Times New Roman"/>
          <w:bCs/>
          <w:sz w:val="28"/>
          <w:szCs w:val="28"/>
        </w:rPr>
        <w:t xml:space="preserve"> вопросам</w:t>
      </w:r>
      <w:r w:rsidR="004705BE">
        <w:rPr>
          <w:rFonts w:ascii="Times New Roman" w:hAnsi="Times New Roman"/>
          <w:bCs/>
          <w:sz w:val="28"/>
          <w:szCs w:val="28"/>
        </w:rPr>
        <w:t xml:space="preserve"> </w:t>
      </w:r>
      <w:r w:rsidR="0064624A">
        <w:rPr>
          <w:rFonts w:ascii="Times New Roman" w:hAnsi="Times New Roman"/>
          <w:bCs/>
          <w:sz w:val="28"/>
          <w:szCs w:val="28"/>
        </w:rPr>
        <w:t>А.Ю. Вяжевич</w:t>
      </w:r>
      <w:r w:rsidRPr="00AE3DEC">
        <w:rPr>
          <w:rFonts w:ascii="Times New Roman" w:hAnsi="Times New Roman"/>
          <w:bCs/>
          <w:sz w:val="28"/>
          <w:szCs w:val="28"/>
        </w:rPr>
        <w:t>.</w:t>
      </w:r>
    </w:p>
    <w:p w:rsidR="00CE3332" w:rsidRPr="00AE3DEC" w:rsidRDefault="00CE3332" w:rsidP="00CE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DEC">
        <w:rPr>
          <w:rFonts w:ascii="Times New Roman" w:hAnsi="Times New Roman"/>
          <w:bCs/>
          <w:sz w:val="28"/>
          <w:szCs w:val="28"/>
        </w:rPr>
        <w:t>3.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 – телекоммуникационной сети «Интернет»</w:t>
      </w:r>
      <w:r w:rsidR="00477E42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01.09.2023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624A" w:rsidRDefault="0064624A" w:rsidP="00C924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</w:p>
    <w:p w:rsidR="00CE3332" w:rsidRDefault="00CE3332" w:rsidP="00C924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> </w:t>
      </w:r>
    </w:p>
    <w:p w:rsidR="00810100" w:rsidRDefault="00810100" w:rsidP="00C924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CED" w:rsidRDefault="00D60CED" w:rsidP="00C924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</w:t>
      </w:r>
    </w:p>
    <w:p w:rsidR="00810100" w:rsidRPr="00C924DB" w:rsidRDefault="00D60CED" w:rsidP="00C924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="00BB5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332" w:rsidRPr="00F2688F">
        <w:rPr>
          <w:rFonts w:ascii="Times New Roman" w:hAnsi="Times New Roman"/>
          <w:color w:val="000000"/>
          <w:sz w:val="28"/>
          <w:szCs w:val="28"/>
        </w:rPr>
        <w:t>Канского района</w:t>
      </w:r>
      <w:r w:rsidR="0064624A">
        <w:rPr>
          <w:rFonts w:ascii="Times New Roman" w:hAnsi="Times New Roman"/>
          <w:color w:val="000000"/>
          <w:sz w:val="28"/>
          <w:szCs w:val="28"/>
        </w:rPr>
        <w:tab/>
      </w:r>
      <w:r w:rsidR="0064624A">
        <w:rPr>
          <w:rFonts w:ascii="Times New Roman" w:hAnsi="Times New Roman"/>
          <w:color w:val="000000"/>
          <w:sz w:val="28"/>
          <w:szCs w:val="28"/>
        </w:rPr>
        <w:tab/>
      </w:r>
      <w:r w:rsidR="0064624A">
        <w:rPr>
          <w:rFonts w:ascii="Times New Roman" w:hAnsi="Times New Roman"/>
          <w:color w:val="000000"/>
          <w:sz w:val="28"/>
          <w:szCs w:val="28"/>
        </w:rPr>
        <w:tab/>
      </w:r>
      <w:r w:rsidR="0064624A">
        <w:rPr>
          <w:rFonts w:ascii="Times New Roman" w:hAnsi="Times New Roman"/>
          <w:color w:val="000000"/>
          <w:sz w:val="28"/>
          <w:szCs w:val="28"/>
        </w:rPr>
        <w:tab/>
      </w:r>
      <w:r w:rsidR="0064624A">
        <w:rPr>
          <w:rFonts w:ascii="Times New Roman" w:hAnsi="Times New Roman"/>
          <w:color w:val="000000"/>
          <w:sz w:val="28"/>
          <w:szCs w:val="28"/>
        </w:rPr>
        <w:tab/>
      </w:r>
      <w:r w:rsidR="0064624A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="0064624A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В.Н. Котин</w:t>
      </w:r>
    </w:p>
    <w:p w:rsidR="0064624A" w:rsidRDefault="0064624A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64624A" w:rsidRPr="0064624A" w:rsidRDefault="0064624A" w:rsidP="0064624A">
      <w:pPr>
        <w:spacing w:after="0" w:line="240" w:lineRule="auto"/>
        <w:ind w:firstLine="5387"/>
        <w:rPr>
          <w:rFonts w:ascii="Times New Roman" w:eastAsiaTheme="minorEastAsia" w:hAnsi="Times New Roman"/>
          <w:sz w:val="28"/>
        </w:rPr>
      </w:pPr>
      <w:r w:rsidRPr="0064624A">
        <w:rPr>
          <w:rFonts w:ascii="Times New Roman" w:eastAsiaTheme="minorEastAsia" w:hAnsi="Times New Roman"/>
          <w:sz w:val="28"/>
        </w:rPr>
        <w:lastRenderedPageBreak/>
        <w:t>Приложение</w:t>
      </w:r>
    </w:p>
    <w:p w:rsidR="0064624A" w:rsidRPr="0064624A" w:rsidRDefault="0064624A" w:rsidP="0064624A">
      <w:pPr>
        <w:widowControl w:val="0"/>
        <w:suppressAutoHyphens/>
        <w:autoSpaceDN w:val="0"/>
        <w:spacing w:after="0" w:line="240" w:lineRule="auto"/>
        <w:ind w:left="5387"/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</w:pPr>
      <w:r w:rsidRPr="0064624A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>к постановлению администрации Канского района</w:t>
      </w:r>
    </w:p>
    <w:p w:rsidR="0064624A" w:rsidRPr="0064624A" w:rsidRDefault="0064624A" w:rsidP="0064624A">
      <w:pPr>
        <w:widowControl w:val="0"/>
        <w:suppressAutoHyphens/>
        <w:autoSpaceDN w:val="0"/>
        <w:spacing w:after="0" w:line="240" w:lineRule="auto"/>
        <w:ind w:left="5387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64624A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>от</w:t>
      </w:r>
      <w:r w:rsidR="00BA2889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 xml:space="preserve"> 16.01.</w:t>
      </w:r>
      <w:r w:rsidRPr="0064624A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>202</w:t>
      </w:r>
      <w:r w:rsidR="00D60CED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>4</w:t>
      </w:r>
      <w:r w:rsidRPr="0064624A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 xml:space="preserve"> № </w:t>
      </w:r>
      <w:r w:rsidR="00BA2889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>16-пг</w:t>
      </w:r>
    </w:p>
    <w:p w:rsidR="0064624A" w:rsidRPr="0064624A" w:rsidRDefault="0064624A" w:rsidP="0064624A">
      <w:pPr>
        <w:spacing w:after="0" w:line="240" w:lineRule="auto"/>
        <w:ind w:firstLine="5387"/>
        <w:rPr>
          <w:rFonts w:ascii="Times New Roman" w:eastAsiaTheme="minorEastAsia" w:hAnsi="Times New Roman"/>
          <w:sz w:val="28"/>
          <w:lang w:eastAsia="en-US"/>
        </w:rPr>
      </w:pPr>
      <w:bookmarkStart w:id="0" w:name="_GoBack"/>
      <w:bookmarkEnd w:id="0"/>
    </w:p>
    <w:p w:rsidR="0064624A" w:rsidRPr="0064624A" w:rsidRDefault="0064624A" w:rsidP="0064624A">
      <w:pPr>
        <w:spacing w:after="0" w:line="240" w:lineRule="auto"/>
        <w:ind w:firstLine="5387"/>
        <w:rPr>
          <w:rFonts w:ascii="Times New Roman" w:eastAsiaTheme="minorEastAsia" w:hAnsi="Times New Roman"/>
          <w:sz w:val="28"/>
        </w:rPr>
      </w:pPr>
      <w:r w:rsidRPr="0064624A">
        <w:rPr>
          <w:rFonts w:ascii="Times New Roman" w:eastAsiaTheme="minorEastAsia" w:hAnsi="Times New Roman"/>
          <w:sz w:val="28"/>
        </w:rPr>
        <w:t xml:space="preserve">Приложение </w:t>
      </w:r>
    </w:p>
    <w:p w:rsidR="0064624A" w:rsidRPr="0064624A" w:rsidRDefault="0064624A" w:rsidP="0064624A">
      <w:pPr>
        <w:widowControl w:val="0"/>
        <w:suppressAutoHyphens/>
        <w:autoSpaceDN w:val="0"/>
        <w:spacing w:after="0" w:line="240" w:lineRule="auto"/>
        <w:ind w:left="5387"/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</w:pPr>
      <w:r w:rsidRPr="0064624A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>к постановлению администрации Канского района</w:t>
      </w:r>
    </w:p>
    <w:p w:rsidR="0064624A" w:rsidRPr="00BA2889" w:rsidRDefault="0064624A" w:rsidP="0064624A">
      <w:pPr>
        <w:widowControl w:val="0"/>
        <w:suppressAutoHyphens/>
        <w:autoSpaceDN w:val="0"/>
        <w:spacing w:after="0" w:line="240" w:lineRule="auto"/>
        <w:ind w:left="5387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64624A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 xml:space="preserve">от </w:t>
      </w:r>
      <w:r w:rsidRPr="0064624A">
        <w:rPr>
          <w:rFonts w:ascii="Times New Roman" w:eastAsia="Segoe UI" w:hAnsi="Times New Roman"/>
          <w:color w:val="000000"/>
          <w:kern w:val="3"/>
          <w:sz w:val="28"/>
          <w:szCs w:val="24"/>
          <w:u w:val="single"/>
          <w:lang w:eastAsia="zh-CN" w:bidi="hi-IN"/>
        </w:rPr>
        <w:t xml:space="preserve">  </w:t>
      </w:r>
      <w:r w:rsidRPr="00BA2889">
        <w:rPr>
          <w:rFonts w:ascii="Times New Roman" w:eastAsia="Segoe UI" w:hAnsi="Times New Roman"/>
          <w:color w:val="000000"/>
          <w:kern w:val="3"/>
          <w:sz w:val="28"/>
          <w:szCs w:val="24"/>
          <w:lang w:eastAsia="zh-CN" w:bidi="hi-IN"/>
        </w:rPr>
        <w:t>29.12.2022 № 716/1-пг</w:t>
      </w:r>
    </w:p>
    <w:p w:rsidR="00F523CA" w:rsidRPr="00BA2889" w:rsidRDefault="00F523CA" w:rsidP="00F523C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F523CA" w:rsidRDefault="00F523CA" w:rsidP="00F523C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125535">
        <w:rPr>
          <w:rFonts w:ascii="Times New Roman" w:eastAsia="Calibri" w:hAnsi="Times New Roman"/>
          <w:sz w:val="28"/>
          <w:szCs w:val="28"/>
        </w:rPr>
        <w:t xml:space="preserve">Программа персонифицированного финансирования дополнительного образования детей по социальным сертификатам в </w:t>
      </w:r>
      <w:r w:rsidRPr="00125535">
        <w:rPr>
          <w:rFonts w:ascii="Times New Roman" w:hAnsi="Times New Roman"/>
          <w:sz w:val="28"/>
          <w:szCs w:val="28"/>
          <w:lang w:eastAsia="ar-SA"/>
        </w:rPr>
        <w:t xml:space="preserve">Канском районе Красноярского края </w:t>
      </w:r>
      <w:r w:rsidRPr="00125535">
        <w:rPr>
          <w:rFonts w:ascii="Times New Roman" w:eastAsia="Calibri" w:hAnsi="Times New Roman"/>
          <w:sz w:val="28"/>
          <w:szCs w:val="28"/>
        </w:rPr>
        <w:t>на 2023 год</w:t>
      </w:r>
    </w:p>
    <w:p w:rsidR="00F523CA" w:rsidRPr="00125535" w:rsidRDefault="00F523CA" w:rsidP="00F523CA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962"/>
        <w:gridCol w:w="2720"/>
      </w:tblGrid>
      <w:tr w:rsidR="00F523CA" w:rsidTr="0064624A">
        <w:trPr>
          <w:trHeight w:val="1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62" w:right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с 1 января 2023 года по 31 декабря 2023 года</w:t>
            </w:r>
          </w:p>
        </w:tc>
      </w:tr>
      <w:tr w:rsidR="00F523CA" w:rsidTr="0064624A">
        <w:trPr>
          <w:trHeight w:val="8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62" w:right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Дети с 5 до 18 лет</w:t>
            </w:r>
          </w:p>
        </w:tc>
      </w:tr>
      <w:tr w:rsidR="00F523CA" w:rsidTr="0064624A">
        <w:trPr>
          <w:trHeight w:val="9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62" w:right="109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лет», </w:t>
            </w:r>
            <w:r w:rsidRPr="00214E07">
              <w:rPr>
                <w:rStyle w:val="2"/>
                <w:sz w:val="28"/>
                <w:szCs w:val="28"/>
              </w:rPr>
              <w:t xml:space="preserve">рублей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3CA" w:rsidRDefault="00F523CA" w:rsidP="0064624A">
            <w:pPr>
              <w:spacing w:after="0" w:line="240" w:lineRule="auto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12 750,00</w:t>
            </w:r>
          </w:p>
        </w:tc>
      </w:tr>
      <w:tr w:rsidR="00F523CA" w:rsidTr="0064624A">
        <w:trPr>
          <w:trHeight w:val="14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62" w:right="109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Номинал социального сертификата по категории потребителей «Дети от 5 до 18 лет с ограниченными возможностями здоровья», </w:t>
            </w:r>
            <w:r w:rsidRPr="00214E07">
              <w:rPr>
                <w:rStyle w:val="2"/>
                <w:sz w:val="28"/>
                <w:szCs w:val="28"/>
              </w:rPr>
              <w:t xml:space="preserve">рублей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3CA" w:rsidRDefault="00F523CA" w:rsidP="0064624A">
            <w:pPr>
              <w:spacing w:after="0" w:line="240" w:lineRule="auto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23CA" w:rsidTr="0064624A">
        <w:trPr>
          <w:trHeight w:val="18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62" w:right="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CA" w:rsidRDefault="00F523CA" w:rsidP="0064624A">
            <w:pPr>
              <w:spacing w:after="0" w:line="240" w:lineRule="auto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1 912 500,00</w:t>
            </w:r>
          </w:p>
        </w:tc>
      </w:tr>
      <w:tr w:rsidR="00F523CA" w:rsidTr="0064624A">
        <w:trPr>
          <w:trHeight w:val="21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3CA" w:rsidRDefault="00F523CA" w:rsidP="0064624A">
            <w:pPr>
              <w:spacing w:after="0" w:line="240" w:lineRule="auto"/>
              <w:ind w:left="162" w:right="109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CA" w:rsidRDefault="00F523CA" w:rsidP="0064624A">
            <w:pPr>
              <w:spacing w:after="0" w:line="240" w:lineRule="auto"/>
              <w:ind w:lef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924DB" w:rsidRDefault="00C924DB" w:rsidP="00F523CA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C924DB" w:rsidSect="00477E42"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EC58A72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0E"/>
    <w:multiLevelType w:val="hybridMultilevel"/>
    <w:tmpl w:val="382C3724"/>
    <w:lvl w:ilvl="0" w:tplc="68B6A26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B5C5C1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75D"/>
    <w:rsid w:val="00030630"/>
    <w:rsid w:val="001D31C1"/>
    <w:rsid w:val="0027025F"/>
    <w:rsid w:val="004705BE"/>
    <w:rsid w:val="004731E9"/>
    <w:rsid w:val="00477E42"/>
    <w:rsid w:val="00483D05"/>
    <w:rsid w:val="004F4784"/>
    <w:rsid w:val="005D2F2F"/>
    <w:rsid w:val="0064624A"/>
    <w:rsid w:val="00810100"/>
    <w:rsid w:val="0084675D"/>
    <w:rsid w:val="009246D9"/>
    <w:rsid w:val="00944825"/>
    <w:rsid w:val="00A85AC8"/>
    <w:rsid w:val="00AB534A"/>
    <w:rsid w:val="00B26FCB"/>
    <w:rsid w:val="00BA2889"/>
    <w:rsid w:val="00BB5DAF"/>
    <w:rsid w:val="00C924DB"/>
    <w:rsid w:val="00CE3332"/>
    <w:rsid w:val="00CF3B25"/>
    <w:rsid w:val="00D60CED"/>
    <w:rsid w:val="00EE5EE4"/>
    <w:rsid w:val="00F1260A"/>
    <w:rsid w:val="00F523CA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F6E7-7676-46DA-BF20-10E0B3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E33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CE3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Инна Владимировна</dc:creator>
  <cp:keywords/>
  <dc:description/>
  <cp:lastModifiedBy>Михалкина Оксана Петровна</cp:lastModifiedBy>
  <cp:revision>14</cp:revision>
  <cp:lastPrinted>2023-10-09T02:07:00Z</cp:lastPrinted>
  <dcterms:created xsi:type="dcterms:W3CDTF">2023-10-26T03:21:00Z</dcterms:created>
  <dcterms:modified xsi:type="dcterms:W3CDTF">2024-01-18T08:44:00Z</dcterms:modified>
</cp:coreProperties>
</file>