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7A7092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22.03.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>4</w:t>
      </w:r>
      <w:r w:rsidR="008D102A">
        <w:rPr>
          <w:rFonts w:eastAsia="Calibri" w:cs="Times New Roman"/>
          <w:szCs w:val="28"/>
          <w:lang w:eastAsia="ar-SA"/>
        </w:rPr>
        <w:t xml:space="preserve"> 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 г. Канск          </w:t>
      </w:r>
      <w:r>
        <w:rPr>
          <w:rFonts w:eastAsia="Times New Roman" w:cs="Times New Roman"/>
          <w:szCs w:val="28"/>
          <w:lang w:eastAsia="ar-SA"/>
        </w:rPr>
        <w:t xml:space="preserve">                          № 157-</w:t>
      </w:r>
      <w:r w:rsidR="008D102A">
        <w:rPr>
          <w:rFonts w:eastAsia="Times New Roman" w:cs="Times New Roman"/>
          <w:szCs w:val="28"/>
          <w:lang w:eastAsia="ar-SA"/>
        </w:rPr>
        <w:t>пг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A766A0" w:rsidRDefault="00A766A0" w:rsidP="00A766A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ar-SA"/>
        </w:rPr>
        <w:t xml:space="preserve">О внесении изменений в Постановление администрации Канского района Красноярского края от </w:t>
      </w:r>
      <w:r w:rsidR="00CA11C6">
        <w:rPr>
          <w:rFonts w:eastAsia="Times New Roman" w:cs="Times New Roman"/>
          <w:szCs w:val="28"/>
          <w:lang w:eastAsia="ar-SA"/>
        </w:rPr>
        <w:t xml:space="preserve">21.12.2023 </w:t>
      </w:r>
      <w:r>
        <w:rPr>
          <w:rFonts w:eastAsia="Times New Roman" w:cs="Times New Roman"/>
          <w:szCs w:val="28"/>
          <w:lang w:eastAsia="ar-SA"/>
        </w:rPr>
        <w:t>№ 762-пг «</w:t>
      </w:r>
      <w:r w:rsidRPr="002E4A56">
        <w:rPr>
          <w:rFonts w:eastAsia="Times New Roman" w:cs="Times New Roman"/>
          <w:szCs w:val="28"/>
          <w:lang w:eastAsia="ar-SA"/>
        </w:rPr>
        <w:t xml:space="preserve">Об утверждении Порядка </w:t>
      </w:r>
      <w:r w:rsidRPr="006E412B">
        <w:rPr>
          <w:rFonts w:cs="Times New Roman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</w:t>
      </w:r>
      <w:r>
        <w:rPr>
          <w:rFonts w:cs="Times New Roman"/>
          <w:szCs w:val="28"/>
        </w:rPr>
        <w:t>ствии с социальным сертификатом</w:t>
      </w:r>
      <w:r>
        <w:rPr>
          <w:rFonts w:eastAsia="Times New Roman" w:cs="Times New Roman"/>
          <w:szCs w:val="28"/>
          <w:lang w:eastAsia="ar-SA"/>
        </w:rPr>
        <w:t>»</w:t>
      </w:r>
    </w:p>
    <w:p w:rsidR="00A766A0" w:rsidRDefault="00A766A0" w:rsidP="00A766A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A766A0" w:rsidRDefault="00A766A0" w:rsidP="00A766A0">
      <w:pPr>
        <w:spacing w:line="240" w:lineRule="auto"/>
        <w:ind w:firstLine="709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целях приведения действующих актов в</w:t>
      </w:r>
      <w:r w:rsidRPr="000E46EE">
        <w:rPr>
          <w:rFonts w:cs="Times New Roman"/>
          <w:szCs w:val="28"/>
        </w:rPr>
        <w:t xml:space="preserve"> соответстви</w:t>
      </w:r>
      <w:r>
        <w:rPr>
          <w:rFonts w:cs="Times New Roman"/>
          <w:szCs w:val="28"/>
        </w:rPr>
        <w:t xml:space="preserve">е </w:t>
      </w:r>
      <w:r w:rsidR="00CA11C6">
        <w:rPr>
          <w:rFonts w:cs="Times New Roman"/>
          <w:szCs w:val="28"/>
        </w:rPr>
        <w:t xml:space="preserve">                                     </w:t>
      </w:r>
      <w:r>
        <w:rPr>
          <w:rFonts w:cs="Times New Roman"/>
          <w:szCs w:val="28"/>
        </w:rPr>
        <w:t>с особенностями работы государственных, региональных и иных информационных систем, в</w:t>
      </w:r>
      <w:r w:rsidRPr="000E46EE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оответствии с Федеральными законами </w:t>
      </w:r>
      <w:r w:rsidR="00CA11C6">
        <w:rPr>
          <w:rFonts w:cs="Times New Roman"/>
          <w:szCs w:val="28"/>
        </w:rPr>
        <w:t xml:space="preserve">                           </w:t>
      </w:r>
      <w:r w:rsidRPr="000E46EE">
        <w:rPr>
          <w:rFonts w:cs="Times New Roman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Федерации», постановлением </w:t>
      </w:r>
      <w:r w:rsidRPr="008B159E">
        <w:rPr>
          <w:rFonts w:cs="Times New Roman"/>
          <w:szCs w:val="28"/>
        </w:rPr>
        <w:t>администрации Канского района Красноярского края</w:t>
      </w:r>
      <w:r w:rsidRPr="00FC1932">
        <w:rPr>
          <w:rFonts w:cs="Times New Roman"/>
          <w:color w:val="FF0000"/>
          <w:szCs w:val="28"/>
        </w:rPr>
        <w:t xml:space="preserve">  </w:t>
      </w:r>
      <w:r w:rsidR="00CA11C6">
        <w:rPr>
          <w:rFonts w:cs="Times New Roman"/>
          <w:color w:val="FF0000"/>
          <w:szCs w:val="28"/>
        </w:rPr>
        <w:t xml:space="preserve">                        </w:t>
      </w:r>
      <w:r w:rsidRPr="000E46EE">
        <w:rPr>
          <w:rFonts w:cs="Times New Roman"/>
          <w:szCs w:val="28"/>
        </w:rPr>
        <w:t xml:space="preserve">от  </w:t>
      </w:r>
      <w:r>
        <w:rPr>
          <w:rFonts w:cs="Times New Roman"/>
          <w:szCs w:val="28"/>
        </w:rPr>
        <w:t xml:space="preserve">31.05.2023  № 340-пг </w:t>
      </w:r>
      <w:r w:rsidRPr="000E46EE">
        <w:rPr>
          <w:rFonts w:cs="Times New Roman"/>
          <w:szCs w:val="28"/>
        </w:rPr>
        <w:t xml:space="preserve"> «Об организации оказания </w:t>
      </w:r>
      <w:r>
        <w:rPr>
          <w:rFonts w:cs="Times New Roman"/>
          <w:szCs w:val="28"/>
        </w:rPr>
        <w:t>муниципальных</w:t>
      </w:r>
      <w:r w:rsidRPr="000E46EE">
        <w:rPr>
          <w:rFonts w:cs="Times New Roman"/>
          <w:szCs w:val="28"/>
        </w:rPr>
        <w:t xml:space="preserve"> услуг </w:t>
      </w:r>
      <w:r w:rsidR="00CA11C6">
        <w:rPr>
          <w:rFonts w:cs="Times New Roman"/>
          <w:szCs w:val="28"/>
        </w:rPr>
        <w:t xml:space="preserve">                    </w:t>
      </w:r>
      <w:r w:rsidRPr="000E46EE">
        <w:rPr>
          <w:rFonts w:cs="Times New Roman"/>
          <w:szCs w:val="28"/>
        </w:rPr>
        <w:t xml:space="preserve">в социальной сфере на территории </w:t>
      </w:r>
      <w:r>
        <w:rPr>
          <w:rFonts w:cs="Times New Roman"/>
          <w:szCs w:val="28"/>
        </w:rPr>
        <w:t>муниципального образования</w:t>
      </w:r>
      <w:r w:rsidRPr="008B159E">
        <w:rPr>
          <w:rFonts w:cs="Times New Roman"/>
          <w:szCs w:val="28"/>
        </w:rPr>
        <w:t>» администрация Канского района Красноярского края</w:t>
      </w:r>
      <w:r>
        <w:rPr>
          <w:rFonts w:cs="Times New Roman"/>
          <w:szCs w:val="28"/>
        </w:rPr>
        <w:t>, руководствуясь статьями 38, 40 Устава Канского района Красноярского края</w:t>
      </w:r>
      <w:r w:rsidRPr="008B159E">
        <w:rPr>
          <w:rFonts w:cs="Times New Roman"/>
          <w:szCs w:val="28"/>
        </w:rPr>
        <w:t xml:space="preserve"> ПОСТАНОВЛЯ</w:t>
      </w:r>
      <w:r>
        <w:rPr>
          <w:rFonts w:cs="Times New Roman"/>
          <w:szCs w:val="28"/>
        </w:rPr>
        <w:t>Ю</w:t>
      </w:r>
      <w:r w:rsidRPr="008B159E">
        <w:rPr>
          <w:rFonts w:cs="Times New Roman"/>
          <w:szCs w:val="28"/>
        </w:rPr>
        <w:t>:</w:t>
      </w:r>
    </w:p>
    <w:p w:rsidR="00A766A0" w:rsidRDefault="00A766A0" w:rsidP="006E412B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:rsidR="00A766A0" w:rsidRDefault="00A766A0" w:rsidP="00A766A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Внести в постановление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от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21.12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.2023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762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следующие изменения: </w:t>
      </w:r>
    </w:p>
    <w:p w:rsidR="00A766A0" w:rsidRDefault="00A766A0" w:rsidP="00A766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1.1. В приложении к постановлению 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21.12.2023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№ 762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</w:t>
      </w:r>
      <w:r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производителям товаров, работ, услуг на оплату соглашения о возмещении затрат, связанных с оказанием муниципальных услуг в социальной сфере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</w:t>
      </w:r>
      <w:r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4 пункт 5 изложить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следующей редакции: </w:t>
      </w:r>
    </w:p>
    <w:p w:rsidR="00A766A0" w:rsidRPr="003216E0" w:rsidRDefault="00A766A0" w:rsidP="00A766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r w:rsidRPr="00A766A0">
        <w:rPr>
          <w:rFonts w:ascii="Times New Roman" w:hAnsi="Times New Roman" w:cs="Times New Roman"/>
          <w:sz w:val="28"/>
          <w:szCs w:val="28"/>
        </w:rPr>
        <w:t>Pj</w:t>
      </w:r>
      <w:r w:rsidRPr="00A766A0">
        <w:rPr>
          <w:rFonts w:ascii="Times New Roman" w:hAnsi="Times New Roman" w:cs="Times New Roman"/>
          <w:sz w:val="28"/>
          <w:szCs w:val="28"/>
          <w:lang w:val="ru-RU"/>
        </w:rPr>
        <w:t xml:space="preserve"> – нормативные затраты на оказание муниципальной услуги </w:t>
      </w:r>
      <w:r w:rsidR="00CA11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A766A0">
        <w:rPr>
          <w:rFonts w:ascii="Times New Roman" w:hAnsi="Times New Roman" w:cs="Times New Roman"/>
          <w:sz w:val="28"/>
          <w:szCs w:val="28"/>
          <w:lang w:val="ru-RU"/>
        </w:rPr>
        <w:t xml:space="preserve">на единицу показателя объема муниципальной услуги, установленные </w:t>
      </w:r>
      <w:r w:rsidR="00CA11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A766A0">
        <w:rPr>
          <w:rFonts w:ascii="Times New Roman" w:hAnsi="Times New Roman" w:cs="Times New Roman"/>
          <w:sz w:val="28"/>
          <w:szCs w:val="28"/>
          <w:lang w:val="ru-RU"/>
        </w:rPr>
        <w:t>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Канского района</w:t>
      </w:r>
      <w:r w:rsidRPr="003216E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766A0" w:rsidRDefault="00A766A0" w:rsidP="00A766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1.2. В приложении к постановлению 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21.12.2023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№ 76</w:t>
      </w:r>
      <w:r w:rsidR="00EA4E8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="00EA4E8F"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 </w:t>
      </w:r>
      <w:r w:rsidR="00EA4E8F"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1 пункт 8 изложить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следующей редакции: </w:t>
      </w:r>
    </w:p>
    <w:p w:rsidR="00A766A0" w:rsidRPr="003216E0" w:rsidRDefault="00A766A0" w:rsidP="00A766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r w:rsidR="00EA4E8F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EA4E8F" w:rsidRPr="00EA4E8F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 w:rsidRPr="00EA4E8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766A0" w:rsidRDefault="00A766A0" w:rsidP="00A766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1.3. В приложении к постановлению 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21.12.2023              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№ 76</w:t>
      </w:r>
      <w:r w:rsidR="00EA4E8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="00EA4E8F"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</w:t>
      </w:r>
      <w:r w:rsidR="00EA4E8F" w:rsidRPr="00A766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4 пункт 1</w:t>
      </w:r>
      <w:r w:rsidR="00EA4E8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изложить </w:t>
      </w:r>
      <w:r w:rsidR="00CA11C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следующей редакции: </w:t>
      </w:r>
    </w:p>
    <w:p w:rsidR="00A766A0" w:rsidRPr="003216E0" w:rsidRDefault="00A766A0" w:rsidP="00A766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r w:rsidR="006D4598" w:rsidRPr="00EA4E8F">
        <w:rPr>
          <w:rFonts w:ascii="Times New Roman" w:hAnsi="Times New Roman" w:cs="Times New Roman"/>
          <w:sz w:val="28"/>
          <w:szCs w:val="28"/>
        </w:rPr>
        <w:t>Pj</w:t>
      </w:r>
      <w:r w:rsidR="006D4598" w:rsidRPr="00EA4E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A4E8F" w:rsidRPr="00EA4E8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затраты на оказание муниципальной услуги </w:t>
      </w:r>
      <w:r w:rsidR="00CA11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EA4E8F" w:rsidRPr="00EA4E8F">
        <w:rPr>
          <w:rFonts w:ascii="Times New Roman" w:hAnsi="Times New Roman" w:cs="Times New Roman"/>
          <w:sz w:val="28"/>
          <w:szCs w:val="28"/>
          <w:lang w:val="ru-RU"/>
        </w:rPr>
        <w:t xml:space="preserve">на единицу показателя объема муниципальной услуги, установленные </w:t>
      </w:r>
      <w:r w:rsidR="00CA11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EA4E8F" w:rsidRPr="00EA4E8F">
        <w:rPr>
          <w:rFonts w:ascii="Times New Roman" w:hAnsi="Times New Roman" w:cs="Times New Roman"/>
          <w:sz w:val="28"/>
          <w:szCs w:val="28"/>
          <w:lang w:val="ru-RU"/>
        </w:rPr>
        <w:t>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Канского района</w:t>
      </w:r>
      <w:r w:rsidRPr="003216E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D102A" w:rsidRDefault="006E412B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2</w:t>
      </w:r>
      <w:r w:rsidR="008D102A">
        <w:rPr>
          <w:rFonts w:eastAsia="Times New Roman" w:cs="Times New Roman"/>
          <w:szCs w:val="28"/>
          <w:lang w:eastAsia="ar-SA"/>
        </w:rPr>
        <w:t xml:space="preserve">. </w:t>
      </w:r>
      <w:r w:rsidR="008D102A">
        <w:rPr>
          <w:rFonts w:eastAsia="Times New Roman" w:cs="Times New Roman"/>
          <w:bCs/>
          <w:szCs w:val="28"/>
          <w:lang w:eastAsia="ar-SA"/>
        </w:rPr>
        <w:t xml:space="preserve">Контроль за исполнением настоящего постановления возложить </w:t>
      </w:r>
      <w:r w:rsidR="00CA11C6">
        <w:rPr>
          <w:rFonts w:eastAsia="Times New Roman" w:cs="Times New Roman"/>
          <w:bCs/>
          <w:szCs w:val="28"/>
          <w:lang w:eastAsia="ar-SA"/>
        </w:rPr>
        <w:t xml:space="preserve">                на </w:t>
      </w:r>
      <w:r w:rsidR="008D102A">
        <w:rPr>
          <w:rFonts w:eastAsia="Times New Roman" w:cs="Times New Roman"/>
          <w:bCs/>
          <w:szCs w:val="28"/>
          <w:lang w:eastAsia="ar-SA"/>
        </w:rPr>
        <w:t xml:space="preserve">Заместителя Главы Канского района по </w:t>
      </w:r>
      <w:r w:rsidR="00657B5E">
        <w:rPr>
          <w:rFonts w:eastAsia="Times New Roman" w:cs="Times New Roman"/>
          <w:bCs/>
          <w:szCs w:val="28"/>
          <w:lang w:eastAsia="ar-SA"/>
        </w:rPr>
        <w:t xml:space="preserve">социальным вопросам </w:t>
      </w:r>
      <w:r w:rsidR="006D4598">
        <w:rPr>
          <w:rFonts w:eastAsia="Times New Roman" w:cs="Times New Roman"/>
          <w:bCs/>
          <w:szCs w:val="28"/>
          <w:lang w:eastAsia="ar-SA"/>
        </w:rPr>
        <w:t xml:space="preserve">                            </w:t>
      </w:r>
      <w:r w:rsidR="00657B5E">
        <w:rPr>
          <w:rFonts w:eastAsia="Times New Roman" w:cs="Times New Roman"/>
          <w:bCs/>
          <w:szCs w:val="28"/>
          <w:lang w:eastAsia="ar-SA"/>
        </w:rPr>
        <w:t>А.Ю. Вяжевич.</w:t>
      </w:r>
    </w:p>
    <w:p w:rsidR="00762E66" w:rsidRPr="00762E66" w:rsidRDefault="006E412B" w:rsidP="00762E66">
      <w:pPr>
        <w:suppressAutoHyphens/>
        <w:spacing w:line="240" w:lineRule="auto"/>
        <w:ind w:firstLine="709"/>
        <w:rPr>
          <w:rFonts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8D102A">
        <w:rPr>
          <w:rFonts w:eastAsia="Times New Roman" w:cs="Times New Roman"/>
          <w:szCs w:val="28"/>
          <w:lang w:eastAsia="ar-SA"/>
        </w:rPr>
        <w:t xml:space="preserve">. </w:t>
      </w:r>
      <w:r w:rsidR="008D102A">
        <w:rPr>
          <w:rFonts w:eastAsia="Times New Roman" w:cs="Times New Roman"/>
          <w:bCs/>
          <w:szCs w:val="28"/>
          <w:lang w:eastAsia="ar-SA"/>
        </w:rPr>
        <w:t xml:space="preserve">Постановление вступает в силу в день, следующий за днем </w:t>
      </w:r>
      <w:r w:rsidR="00CA11C6">
        <w:rPr>
          <w:rFonts w:eastAsia="Times New Roman" w:cs="Times New Roman"/>
          <w:bCs/>
          <w:szCs w:val="28"/>
          <w:lang w:eastAsia="ar-SA"/>
        </w:rPr>
        <w:t xml:space="preserve">                          </w:t>
      </w:r>
      <w:r w:rsidR="008D102A">
        <w:rPr>
          <w:rFonts w:eastAsia="Times New Roman" w:cs="Times New Roman"/>
          <w:bCs/>
          <w:szCs w:val="28"/>
          <w:lang w:eastAsia="ar-SA"/>
        </w:rPr>
        <w:t>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 w:rsidR="008D102A">
        <w:rPr>
          <w:rFonts w:eastAsia="Times New Roman" w:cs="Times New Roman"/>
          <w:szCs w:val="28"/>
          <w:lang w:eastAsia="ar-SA"/>
        </w:rPr>
        <w:t xml:space="preserve"> в информационно – телек</w:t>
      </w:r>
      <w:r w:rsidR="00732719">
        <w:rPr>
          <w:rFonts w:eastAsia="Times New Roman" w:cs="Times New Roman"/>
          <w:szCs w:val="28"/>
          <w:lang w:eastAsia="ar-SA"/>
        </w:rPr>
        <w:t>о</w:t>
      </w:r>
      <w:r w:rsidR="00762E66">
        <w:rPr>
          <w:rFonts w:eastAsia="Times New Roman" w:cs="Times New Roman"/>
          <w:szCs w:val="28"/>
          <w:lang w:eastAsia="ar-SA"/>
        </w:rPr>
        <w:t xml:space="preserve">ммуникационной сети «Интернет», </w:t>
      </w:r>
      <w:r w:rsidR="00762E66" w:rsidRPr="00762E66">
        <w:rPr>
          <w:rFonts w:cs="Times New Roman"/>
          <w:szCs w:val="28"/>
          <w:lang w:eastAsia="ar-SA"/>
        </w:rPr>
        <w:t xml:space="preserve">и распространяет свое действие на правоотношения, возникшие       с 01 января 2024 г.  </w:t>
      </w:r>
    </w:p>
    <w:p w:rsidR="008D102A" w:rsidRDefault="008D102A" w:rsidP="00762E66">
      <w:pPr>
        <w:shd w:val="clear" w:color="auto" w:fill="FFFFFF"/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Default="008D102A" w:rsidP="008D102A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</w:t>
      </w:r>
    </w:p>
    <w:p w:rsidR="00CA11C6" w:rsidRPr="00CA11C6" w:rsidRDefault="008D102A" w:rsidP="00CA11C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А.А. Заруцкий</w:t>
      </w:r>
    </w:p>
    <w:sectPr w:rsidR="00CA11C6" w:rsidRPr="00CA11C6" w:rsidSect="00445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A1" w:rsidRDefault="00003DA1" w:rsidP="00073C83">
      <w:pPr>
        <w:spacing w:line="240" w:lineRule="auto"/>
      </w:pPr>
      <w:r>
        <w:separator/>
      </w:r>
    </w:p>
  </w:endnote>
  <w:endnote w:type="continuationSeparator" w:id="0">
    <w:p w:rsidR="00003DA1" w:rsidRDefault="00003DA1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65" w:rsidRDefault="0022186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65" w:rsidRDefault="0022186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65" w:rsidRDefault="002218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A1" w:rsidRDefault="00003DA1" w:rsidP="00073C83">
      <w:pPr>
        <w:spacing w:line="240" w:lineRule="auto"/>
      </w:pPr>
      <w:r>
        <w:separator/>
      </w:r>
    </w:p>
  </w:footnote>
  <w:footnote w:type="continuationSeparator" w:id="0">
    <w:p w:rsidR="00003DA1" w:rsidRDefault="00003DA1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65" w:rsidRDefault="0022186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413076"/>
      <w:docPartObj>
        <w:docPartGallery w:val="Page Numbers (Top of Page)"/>
        <w:docPartUnique/>
      </w:docPartObj>
    </w:sdtPr>
    <w:sdtEndPr/>
    <w:sdtContent>
      <w:p w:rsidR="00445A1D" w:rsidRDefault="00445A1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92">
          <w:rPr>
            <w:noProof/>
          </w:rPr>
          <w:t>2</w:t>
        </w:r>
        <w:r>
          <w:fldChar w:fldCharType="end"/>
        </w:r>
      </w:p>
    </w:sdtContent>
  </w:sdt>
  <w:p w:rsidR="00445A1D" w:rsidRDefault="00445A1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65" w:rsidRDefault="0022186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03DA1"/>
    <w:rsid w:val="0001375C"/>
    <w:rsid w:val="00016A2F"/>
    <w:rsid w:val="00021742"/>
    <w:rsid w:val="00031078"/>
    <w:rsid w:val="00036DC8"/>
    <w:rsid w:val="00046625"/>
    <w:rsid w:val="00050812"/>
    <w:rsid w:val="000514AC"/>
    <w:rsid w:val="00057BC6"/>
    <w:rsid w:val="00072CB4"/>
    <w:rsid w:val="00073C83"/>
    <w:rsid w:val="00091C43"/>
    <w:rsid w:val="000A09DF"/>
    <w:rsid w:val="000A0ACB"/>
    <w:rsid w:val="000B3830"/>
    <w:rsid w:val="000B7073"/>
    <w:rsid w:val="000D687D"/>
    <w:rsid w:val="000E439B"/>
    <w:rsid w:val="000E72B6"/>
    <w:rsid w:val="000F15B8"/>
    <w:rsid w:val="000F3134"/>
    <w:rsid w:val="000F338E"/>
    <w:rsid w:val="00111714"/>
    <w:rsid w:val="00113A0E"/>
    <w:rsid w:val="00120207"/>
    <w:rsid w:val="00127E95"/>
    <w:rsid w:val="00127F25"/>
    <w:rsid w:val="001321F2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24F"/>
    <w:rsid w:val="001D7966"/>
    <w:rsid w:val="00206BFD"/>
    <w:rsid w:val="002073A6"/>
    <w:rsid w:val="00210CA2"/>
    <w:rsid w:val="002116C9"/>
    <w:rsid w:val="00221865"/>
    <w:rsid w:val="002351A7"/>
    <w:rsid w:val="00244AA1"/>
    <w:rsid w:val="002473D8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F5702"/>
    <w:rsid w:val="002F7C81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C770F"/>
    <w:rsid w:val="003D36A1"/>
    <w:rsid w:val="003D36A4"/>
    <w:rsid w:val="003E07D1"/>
    <w:rsid w:val="003E1251"/>
    <w:rsid w:val="003E4A5A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5A1D"/>
    <w:rsid w:val="004462E4"/>
    <w:rsid w:val="004517CF"/>
    <w:rsid w:val="004605A0"/>
    <w:rsid w:val="00462D4C"/>
    <w:rsid w:val="00482195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85048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253F"/>
    <w:rsid w:val="00600E8F"/>
    <w:rsid w:val="00604913"/>
    <w:rsid w:val="0060737B"/>
    <w:rsid w:val="00615A92"/>
    <w:rsid w:val="00616061"/>
    <w:rsid w:val="006227F5"/>
    <w:rsid w:val="00636B47"/>
    <w:rsid w:val="0065420D"/>
    <w:rsid w:val="006572E2"/>
    <w:rsid w:val="00657B5E"/>
    <w:rsid w:val="00662868"/>
    <w:rsid w:val="00665E49"/>
    <w:rsid w:val="006671D6"/>
    <w:rsid w:val="006701CC"/>
    <w:rsid w:val="006722EB"/>
    <w:rsid w:val="00673CDB"/>
    <w:rsid w:val="00677416"/>
    <w:rsid w:val="0068395E"/>
    <w:rsid w:val="006903BD"/>
    <w:rsid w:val="006C5B0A"/>
    <w:rsid w:val="006D10ED"/>
    <w:rsid w:val="006D4598"/>
    <w:rsid w:val="006D45B6"/>
    <w:rsid w:val="006E37DD"/>
    <w:rsid w:val="006E412B"/>
    <w:rsid w:val="006E7471"/>
    <w:rsid w:val="00703A5F"/>
    <w:rsid w:val="007112B8"/>
    <w:rsid w:val="00713157"/>
    <w:rsid w:val="00723BF2"/>
    <w:rsid w:val="00725C10"/>
    <w:rsid w:val="00732719"/>
    <w:rsid w:val="00734123"/>
    <w:rsid w:val="00762E66"/>
    <w:rsid w:val="007655E1"/>
    <w:rsid w:val="00765ADF"/>
    <w:rsid w:val="0079322B"/>
    <w:rsid w:val="007A1BF4"/>
    <w:rsid w:val="007A63B9"/>
    <w:rsid w:val="007A7092"/>
    <w:rsid w:val="007C0B13"/>
    <w:rsid w:val="007C2CBE"/>
    <w:rsid w:val="007C6106"/>
    <w:rsid w:val="007C77C4"/>
    <w:rsid w:val="007E645C"/>
    <w:rsid w:val="00813D83"/>
    <w:rsid w:val="0082545D"/>
    <w:rsid w:val="00831225"/>
    <w:rsid w:val="00834E67"/>
    <w:rsid w:val="00847175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A38CD"/>
    <w:rsid w:val="009B3E4E"/>
    <w:rsid w:val="009D0E4E"/>
    <w:rsid w:val="009E7D4C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5A3A"/>
    <w:rsid w:val="00A668D1"/>
    <w:rsid w:val="00A766A0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D5F4D"/>
    <w:rsid w:val="00AE001E"/>
    <w:rsid w:val="00B070A9"/>
    <w:rsid w:val="00B07273"/>
    <w:rsid w:val="00B15425"/>
    <w:rsid w:val="00B238A7"/>
    <w:rsid w:val="00B269C6"/>
    <w:rsid w:val="00B26FAE"/>
    <w:rsid w:val="00B30248"/>
    <w:rsid w:val="00B3263F"/>
    <w:rsid w:val="00B413AE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749F"/>
    <w:rsid w:val="00BD0643"/>
    <w:rsid w:val="00BD302B"/>
    <w:rsid w:val="00BE2365"/>
    <w:rsid w:val="00BE6481"/>
    <w:rsid w:val="00BF7481"/>
    <w:rsid w:val="00C02EC6"/>
    <w:rsid w:val="00C158B0"/>
    <w:rsid w:val="00C2458E"/>
    <w:rsid w:val="00C24CA4"/>
    <w:rsid w:val="00C37B58"/>
    <w:rsid w:val="00C418AB"/>
    <w:rsid w:val="00C44063"/>
    <w:rsid w:val="00C52EBE"/>
    <w:rsid w:val="00C543F2"/>
    <w:rsid w:val="00C560F8"/>
    <w:rsid w:val="00C64A5B"/>
    <w:rsid w:val="00C660FB"/>
    <w:rsid w:val="00C73CD4"/>
    <w:rsid w:val="00C813B4"/>
    <w:rsid w:val="00C83370"/>
    <w:rsid w:val="00C86CF2"/>
    <w:rsid w:val="00C86D6D"/>
    <w:rsid w:val="00C90DA2"/>
    <w:rsid w:val="00C93D9B"/>
    <w:rsid w:val="00CA00A3"/>
    <w:rsid w:val="00CA11C6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21AD6"/>
    <w:rsid w:val="00D3677E"/>
    <w:rsid w:val="00D372B6"/>
    <w:rsid w:val="00D37E91"/>
    <w:rsid w:val="00D40CD1"/>
    <w:rsid w:val="00D4261C"/>
    <w:rsid w:val="00D52EAF"/>
    <w:rsid w:val="00D724E6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718C6"/>
    <w:rsid w:val="00E829AA"/>
    <w:rsid w:val="00E913FD"/>
    <w:rsid w:val="00EA4E8F"/>
    <w:rsid w:val="00EB3FC3"/>
    <w:rsid w:val="00EC2DB1"/>
    <w:rsid w:val="00EC4B3A"/>
    <w:rsid w:val="00ED1DB5"/>
    <w:rsid w:val="00EF2749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360B1-9533-48C5-8E7D-7F76EFF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766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51C2-067F-494F-9460-DFAB0F26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39</cp:revision>
  <cp:lastPrinted>2024-03-12T02:51:00Z</cp:lastPrinted>
  <dcterms:created xsi:type="dcterms:W3CDTF">2023-04-26T05:57:00Z</dcterms:created>
  <dcterms:modified xsi:type="dcterms:W3CDTF">2024-03-27T03:09:00Z</dcterms:modified>
</cp:coreProperties>
</file>