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1137C2" w:rsidP="0011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>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№ 14 </w:t>
      </w:r>
      <w:r w:rsidR="00B951F3" w:rsidRPr="00B951F3">
        <w:rPr>
          <w:rFonts w:ascii="Times New Roman" w:hAnsi="Times New Roman" w:cs="Times New Roman"/>
          <w:sz w:val="28"/>
          <w:szCs w:val="28"/>
        </w:rPr>
        <w:t>-рГ</w:t>
      </w:r>
    </w:p>
    <w:p w:rsidR="00B951F3" w:rsidRPr="00B951F3" w:rsidRDefault="00B951F3" w:rsidP="00B951F3">
      <w:pPr>
        <w:pStyle w:val="31"/>
        <w:jc w:val="both"/>
      </w:pPr>
    </w:p>
    <w:p w:rsidR="000D4CDF" w:rsidRDefault="00B951F3" w:rsidP="000D4CDF">
      <w:pPr>
        <w:pStyle w:val="31"/>
        <w:jc w:val="both"/>
        <w:rPr>
          <w:b w:val="0"/>
        </w:rPr>
      </w:pPr>
      <w:r w:rsidRPr="00B951F3">
        <w:rPr>
          <w:b w:val="0"/>
        </w:rPr>
        <w:t xml:space="preserve">О </w:t>
      </w:r>
      <w:r w:rsidR="000D4CDF">
        <w:rPr>
          <w:b w:val="0"/>
        </w:rPr>
        <w:t xml:space="preserve">принятии решения по подготовке проекта внесения изменений в </w:t>
      </w:r>
      <w:r w:rsidR="000D4CDF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9B3882">
        <w:rPr>
          <w:b w:val="0"/>
        </w:rPr>
        <w:t xml:space="preserve">Терский </w:t>
      </w:r>
      <w:r w:rsidR="000D4CDF" w:rsidRPr="00B951F3">
        <w:rPr>
          <w:b w:val="0"/>
        </w:rPr>
        <w:t>сельсовет</w:t>
      </w:r>
    </w:p>
    <w:p w:rsidR="000D4CDF" w:rsidRDefault="000D4CDF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 xml:space="preserve">», </w:t>
      </w:r>
      <w:r w:rsidR="00083F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83FFF" w:rsidRPr="00B951F3">
        <w:rPr>
          <w:rFonts w:ascii="Times New Roman" w:hAnsi="Times New Roman" w:cs="Times New Roman"/>
          <w:sz w:val="28"/>
          <w:szCs w:val="28"/>
        </w:rPr>
        <w:t xml:space="preserve"> учитывая заключение комиссии </w:t>
      </w:r>
      <w:r w:rsidR="00083FFF">
        <w:rPr>
          <w:rFonts w:ascii="Times New Roman" w:hAnsi="Times New Roman" w:cs="Times New Roman"/>
          <w:sz w:val="28"/>
          <w:szCs w:val="28"/>
        </w:rPr>
        <w:t>по внесению изменений в правила землепользования и застройки муниципального образования Терский сельсовет,</w:t>
      </w:r>
      <w:r w:rsidR="00083FFF" w:rsidRPr="002A7716">
        <w:rPr>
          <w:rFonts w:ascii="Times New Roman" w:hAnsi="Times New Roman" w:cs="Times New Roman"/>
          <w:sz w:val="28"/>
          <w:szCs w:val="28"/>
        </w:rPr>
        <w:t xml:space="preserve"> </w:t>
      </w:r>
      <w:r w:rsidR="00083FFF" w:rsidRPr="00B951F3">
        <w:rPr>
          <w:rFonts w:ascii="Times New Roman" w:hAnsi="Times New Roman" w:cs="Times New Roman"/>
          <w:sz w:val="28"/>
          <w:szCs w:val="28"/>
        </w:rPr>
        <w:t>руководствуясь статьями 14, 20 Устава Кан</w:t>
      </w:r>
      <w:r w:rsidR="00083FFF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011BA1" w:rsidRDefault="00B951F3" w:rsidP="000D23AE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1. </w:t>
      </w:r>
      <w:r w:rsidR="00011BA1">
        <w:rPr>
          <w:b w:val="0"/>
        </w:rPr>
        <w:t xml:space="preserve">Утвердить порядок и сроки проведения работ по подготовке проекта внесения изменений в </w:t>
      </w:r>
      <w:r w:rsidR="00011BA1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9B3882">
        <w:rPr>
          <w:b w:val="0"/>
        </w:rPr>
        <w:t>Терский</w:t>
      </w:r>
      <w:r w:rsidR="00011BA1" w:rsidRPr="00B951F3">
        <w:rPr>
          <w:b w:val="0"/>
        </w:rPr>
        <w:t xml:space="preserve"> сельсовет</w:t>
      </w:r>
      <w:r w:rsidR="00380385">
        <w:rPr>
          <w:b w:val="0"/>
        </w:rPr>
        <w:t xml:space="preserve"> (далее Правила)</w:t>
      </w:r>
      <w:r w:rsidR="00011BA1">
        <w:rPr>
          <w:b w:val="0"/>
        </w:rPr>
        <w:t xml:space="preserve"> согласно приложению 1 к настоящему </w:t>
      </w:r>
      <w:r w:rsidR="00155554">
        <w:rPr>
          <w:b w:val="0"/>
        </w:rPr>
        <w:t>распоряжению</w:t>
      </w:r>
      <w:r w:rsidR="00011BA1">
        <w:rPr>
          <w:b w:val="0"/>
        </w:rPr>
        <w:t>.</w:t>
      </w:r>
    </w:p>
    <w:p w:rsidR="00575795" w:rsidRDefault="00575795" w:rsidP="00575795">
      <w:pPr>
        <w:pStyle w:val="31"/>
        <w:ind w:firstLine="708"/>
        <w:jc w:val="both"/>
        <w:rPr>
          <w:b w:val="0"/>
        </w:rPr>
      </w:pPr>
      <w:r>
        <w:rPr>
          <w:b w:val="0"/>
        </w:rPr>
        <w:t>1.1. Утвердить порядок направления в комиссию предложений заинтересованных лиц по подготовке проекта</w:t>
      </w:r>
      <w:r w:rsidRPr="00575795">
        <w:rPr>
          <w:b w:val="0"/>
        </w:rPr>
        <w:t xml:space="preserve"> </w:t>
      </w:r>
      <w:r>
        <w:rPr>
          <w:b w:val="0"/>
        </w:rPr>
        <w:t xml:space="preserve">внесения изменений в </w:t>
      </w:r>
      <w:r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9B3882">
        <w:rPr>
          <w:b w:val="0"/>
        </w:rPr>
        <w:t>Терский</w:t>
      </w:r>
      <w:r w:rsidRPr="00B951F3">
        <w:rPr>
          <w:b w:val="0"/>
        </w:rPr>
        <w:t xml:space="preserve"> сельсовет</w:t>
      </w:r>
      <w:r>
        <w:rPr>
          <w:b w:val="0"/>
        </w:rPr>
        <w:t xml:space="preserve"> согласно приложению 2 к настоящему </w:t>
      </w:r>
      <w:r w:rsidR="00857CF1">
        <w:rPr>
          <w:b w:val="0"/>
        </w:rPr>
        <w:t>распоряжению</w:t>
      </w:r>
      <w:r>
        <w:rPr>
          <w:b w:val="0"/>
        </w:rPr>
        <w:t>.</w:t>
      </w:r>
    </w:p>
    <w:p w:rsidR="00B951F3" w:rsidRPr="00B951F3" w:rsidRDefault="00B951F3" w:rsidP="00B951F3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2. Разместить </w:t>
      </w:r>
      <w:r w:rsidR="000D23AE">
        <w:rPr>
          <w:b w:val="0"/>
        </w:rPr>
        <w:t xml:space="preserve">настоящее распоряжение </w:t>
      </w:r>
      <w:r w:rsidRPr="00B951F3">
        <w:rPr>
          <w:rFonts w:eastAsia="Calibri"/>
          <w:b w:val="0"/>
        </w:rPr>
        <w:t>в официальном печатном 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>3.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Pr="00B951F3">
        <w:rPr>
          <w:b w:val="0"/>
        </w:rPr>
        <w:t xml:space="preserve"> С.И. Макарова.</w:t>
      </w:r>
    </w:p>
    <w:p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>4. Распоряжение вступает в силу со дня подписания.</w:t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 №____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0D23AE" w:rsidRDefault="009B3882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Терский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5795">
        <w:rPr>
          <w:rFonts w:ascii="Times New Roman" w:hAnsi="Times New Roman" w:cs="Times New Roman"/>
          <w:sz w:val="28"/>
          <w:szCs w:val="28"/>
        </w:rPr>
        <w:t>.</w:t>
      </w:r>
    </w:p>
    <w:p w:rsidR="00575795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Правила на официальном сайте </w:t>
            </w:r>
            <w:r w:rsidR="00BD1FF2" w:rsidRPr="00BD1FF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Канский район в информационно-телекоммуникационной сети «Интернет».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380385" w:rsidRDefault="00BD1FF2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38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45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 2-х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Общий срок проведения публичных слушаний не менее одного и не более трех месяцев со дня опубликования такого проекта (ч.13 ст.31 Градостроительного кодекса РФ)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или об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575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795" w:rsidRPr="00A86061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882">
        <w:rPr>
          <w:rFonts w:ascii="Times New Roman" w:hAnsi="Times New Roman" w:cs="Times New Roman"/>
          <w:sz w:val="28"/>
          <w:szCs w:val="28"/>
        </w:rPr>
        <w:t>Терский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60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Pr="00A86061">
        <w:rPr>
          <w:rFonts w:ascii="Times New Roman" w:hAnsi="Times New Roman" w:cs="Times New Roman"/>
          <w:sz w:val="28"/>
          <w:szCs w:val="28"/>
        </w:rPr>
        <w:t xml:space="preserve">застройкии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882">
        <w:rPr>
          <w:rFonts w:ascii="Times New Roman" w:hAnsi="Times New Roman" w:cs="Times New Roman"/>
          <w:sz w:val="28"/>
          <w:szCs w:val="28"/>
        </w:rPr>
        <w:t>Терский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86061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муниципального образования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Канский район Красноярского края </w:t>
      </w:r>
      <w:r w:rsidRPr="00A8606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г. Канск, ул. Ленина, 4/1 </w:t>
      </w:r>
      <w:r w:rsidRPr="00A86061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A86061">
        <w:rPr>
          <w:rFonts w:ascii="Times New Roman" w:hAnsi="Times New Roman" w:cs="Times New Roman"/>
          <w:sz w:val="28"/>
          <w:szCs w:val="28"/>
        </w:rPr>
        <w:t>8 (391 61) 3-56-62</w:t>
      </w:r>
      <w:r w:rsidRPr="00A86061">
        <w:rPr>
          <w:rFonts w:ascii="Times New Roman" w:hAnsi="Times New Roman" w:cs="Times New Roman"/>
          <w:sz w:val="28"/>
          <w:szCs w:val="28"/>
        </w:rPr>
        <w:t>).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1.4.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5757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1F3"/>
    <w:rsid w:val="00011BA1"/>
    <w:rsid w:val="00083FFF"/>
    <w:rsid w:val="000D23AE"/>
    <w:rsid w:val="000D4CDF"/>
    <w:rsid w:val="001137C2"/>
    <w:rsid w:val="00130F69"/>
    <w:rsid w:val="00155554"/>
    <w:rsid w:val="00172C0B"/>
    <w:rsid w:val="002C662E"/>
    <w:rsid w:val="00334B58"/>
    <w:rsid w:val="003405B0"/>
    <w:rsid w:val="00380385"/>
    <w:rsid w:val="00397027"/>
    <w:rsid w:val="003C3D52"/>
    <w:rsid w:val="004841AB"/>
    <w:rsid w:val="005128D7"/>
    <w:rsid w:val="005377A3"/>
    <w:rsid w:val="00552149"/>
    <w:rsid w:val="00575795"/>
    <w:rsid w:val="00723699"/>
    <w:rsid w:val="0081052E"/>
    <w:rsid w:val="00857CF1"/>
    <w:rsid w:val="008642B1"/>
    <w:rsid w:val="009B3882"/>
    <w:rsid w:val="009C0A02"/>
    <w:rsid w:val="009C6ACF"/>
    <w:rsid w:val="00A529A1"/>
    <w:rsid w:val="00A86061"/>
    <w:rsid w:val="00B951F3"/>
    <w:rsid w:val="00BD1FF2"/>
    <w:rsid w:val="00C65780"/>
    <w:rsid w:val="00CB0B98"/>
    <w:rsid w:val="00E010FC"/>
    <w:rsid w:val="00E6200C"/>
    <w:rsid w:val="00F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0DCB-CAB7-455D-A69A-09AA4596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Витман Наталья Валерьевна</cp:lastModifiedBy>
  <cp:revision>21</cp:revision>
  <cp:lastPrinted>2023-06-27T02:07:00Z</cp:lastPrinted>
  <dcterms:created xsi:type="dcterms:W3CDTF">2023-03-16T06:27:00Z</dcterms:created>
  <dcterms:modified xsi:type="dcterms:W3CDTF">2023-06-29T07:45:00Z</dcterms:modified>
</cp:coreProperties>
</file>