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1D7" w:rsidRPr="007B2850" w:rsidRDefault="00FE11D7" w:rsidP="007B2850">
      <w:pPr>
        <w:keepNext/>
        <w:suppressAutoHyphens/>
        <w:autoSpaceDE w:val="0"/>
        <w:autoSpaceDN w:val="0"/>
        <w:adjustRightInd w:val="0"/>
        <w:spacing w:after="0" w:line="240" w:lineRule="auto"/>
        <w:jc w:val="both"/>
        <w:outlineLvl w:val="0"/>
        <w:rPr>
          <w:rFonts w:ascii="Times New Roman" w:hAnsi="Times New Roman" w:cs="Times New Roman"/>
          <w:sz w:val="28"/>
          <w:szCs w:val="28"/>
        </w:rPr>
      </w:pPr>
    </w:p>
    <w:p w:rsidR="0021766C" w:rsidRPr="009152C8" w:rsidRDefault="0021766C" w:rsidP="007B2850">
      <w:pPr>
        <w:keepNext/>
        <w:suppressAutoHyphens/>
        <w:jc w:val="left"/>
        <w:rPr>
          <w:b/>
          <w:sz w:val="48"/>
          <w:szCs w:val="48"/>
        </w:rPr>
      </w:pPr>
      <w:r w:rsidRPr="007B2850">
        <w:rPr>
          <w:sz w:val="32"/>
          <w:szCs w:val="32"/>
        </w:rPr>
        <w:t xml:space="preserve">                                                        </w:t>
      </w:r>
      <w:r w:rsidRPr="007B2850">
        <w:t xml:space="preserve"> </w:t>
      </w:r>
      <w:r w:rsidRPr="009152C8">
        <w:rPr>
          <w:noProof/>
          <w:lang w:eastAsia="ru-RU"/>
        </w:rPr>
        <w:drawing>
          <wp:inline distT="0" distB="0" distL="0" distR="0" wp14:anchorId="489AC762" wp14:editId="74DFE2AD">
            <wp:extent cx="800100" cy="981075"/>
            <wp:effectExtent l="19050" t="0" r="0" b="0"/>
            <wp:docPr id="2" name="Рисунок 2"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21766C" w:rsidRPr="009152C8" w:rsidRDefault="0021766C" w:rsidP="007B2850">
      <w:pPr>
        <w:keepNext/>
        <w:suppressAutoHyphens/>
        <w:spacing w:after="0" w:line="240" w:lineRule="auto"/>
        <w:rPr>
          <w:rFonts w:ascii="Times New Roman" w:hAnsi="Times New Roman" w:cs="Times New Roman"/>
          <w:b/>
          <w:sz w:val="28"/>
          <w:szCs w:val="28"/>
        </w:rPr>
      </w:pPr>
      <w:r w:rsidRPr="009152C8">
        <w:rPr>
          <w:rFonts w:ascii="Times New Roman" w:hAnsi="Times New Roman" w:cs="Times New Roman"/>
          <w:b/>
          <w:sz w:val="28"/>
          <w:szCs w:val="28"/>
        </w:rPr>
        <w:t>АДМИНИСТРАЦИЯ КАНСКОГО РАЙОНА</w:t>
      </w:r>
    </w:p>
    <w:p w:rsidR="0021766C" w:rsidRPr="009152C8" w:rsidRDefault="0021766C" w:rsidP="007B2850">
      <w:pPr>
        <w:keepNext/>
        <w:suppressAutoHyphens/>
        <w:spacing w:after="0" w:line="240" w:lineRule="auto"/>
        <w:rPr>
          <w:rFonts w:ascii="Times New Roman" w:hAnsi="Times New Roman" w:cs="Times New Roman"/>
          <w:b/>
          <w:sz w:val="28"/>
          <w:szCs w:val="28"/>
        </w:rPr>
      </w:pPr>
      <w:r w:rsidRPr="009152C8">
        <w:rPr>
          <w:rFonts w:ascii="Times New Roman" w:hAnsi="Times New Roman" w:cs="Times New Roman"/>
          <w:b/>
          <w:sz w:val="28"/>
          <w:szCs w:val="28"/>
        </w:rPr>
        <w:t>КРАСНОЯРСКОГО КРАЯ</w:t>
      </w:r>
    </w:p>
    <w:p w:rsidR="0021766C" w:rsidRPr="009152C8" w:rsidRDefault="0021766C" w:rsidP="007B2850">
      <w:pPr>
        <w:keepNext/>
        <w:suppressAutoHyphens/>
        <w:rPr>
          <w:rFonts w:ascii="Times New Roman" w:hAnsi="Times New Roman" w:cs="Times New Roman"/>
          <w:b/>
        </w:rPr>
      </w:pPr>
    </w:p>
    <w:p w:rsidR="0021766C" w:rsidRPr="009152C8" w:rsidRDefault="0021766C" w:rsidP="007B2850">
      <w:pPr>
        <w:keepNext/>
        <w:suppressAutoHyphens/>
        <w:rPr>
          <w:rFonts w:ascii="Times New Roman" w:hAnsi="Times New Roman" w:cs="Times New Roman"/>
          <w:b/>
          <w:sz w:val="28"/>
          <w:szCs w:val="28"/>
        </w:rPr>
      </w:pPr>
      <w:r w:rsidRPr="009152C8">
        <w:rPr>
          <w:rFonts w:ascii="Times New Roman" w:hAnsi="Times New Roman" w:cs="Times New Roman"/>
          <w:b/>
          <w:sz w:val="28"/>
          <w:szCs w:val="28"/>
        </w:rPr>
        <w:t>ПОСТАНОВЛЕНИЕ</w:t>
      </w:r>
    </w:p>
    <w:p w:rsidR="0021766C" w:rsidRPr="009152C8" w:rsidRDefault="0021766C" w:rsidP="007B2850">
      <w:pPr>
        <w:keepNext/>
        <w:suppressAutoHyphens/>
        <w:rPr>
          <w:rFonts w:ascii="Times New Roman" w:hAnsi="Times New Roman" w:cs="Times New Roman"/>
          <w:sz w:val="28"/>
          <w:szCs w:val="28"/>
        </w:rPr>
      </w:pPr>
      <w:r w:rsidRPr="009152C8">
        <w:rPr>
          <w:rFonts w:ascii="Times New Roman" w:hAnsi="Times New Roman" w:cs="Times New Roman"/>
          <w:sz w:val="28"/>
          <w:szCs w:val="28"/>
        </w:rPr>
        <w:t xml:space="preserve">г. Канск      </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569"/>
      </w:tblGrid>
      <w:tr w:rsidR="0021766C" w:rsidRPr="009152C8" w:rsidTr="00732C6A">
        <w:trPr>
          <w:trHeight w:val="950"/>
          <w:jc w:val="center"/>
        </w:trPr>
        <w:tc>
          <w:tcPr>
            <w:tcW w:w="9569" w:type="dxa"/>
          </w:tcPr>
          <w:p w:rsidR="00732C6A" w:rsidRPr="009152C8" w:rsidRDefault="00CB1099" w:rsidP="007B2850">
            <w:pPr>
              <w:keepNext/>
              <w:suppressAutoHyphens/>
              <w:jc w:val="both"/>
            </w:pPr>
            <w:r>
              <w:rPr>
                <w:rFonts w:ascii="Times New Roman" w:hAnsi="Times New Roman" w:cs="Times New Roman"/>
                <w:sz w:val="28"/>
                <w:szCs w:val="28"/>
              </w:rPr>
              <w:t>28.03.</w:t>
            </w:r>
            <w:r w:rsidR="00772912" w:rsidRPr="009152C8">
              <w:rPr>
                <w:rFonts w:ascii="Times New Roman" w:hAnsi="Times New Roman" w:cs="Times New Roman"/>
                <w:sz w:val="28"/>
                <w:szCs w:val="28"/>
              </w:rPr>
              <w:t>2023</w:t>
            </w:r>
            <w:r w:rsidR="0021766C" w:rsidRPr="009152C8">
              <w:rPr>
                <w:rFonts w:ascii="Times New Roman" w:hAnsi="Times New Roman" w:cs="Times New Roman"/>
                <w:sz w:val="28"/>
                <w:szCs w:val="28"/>
              </w:rPr>
              <w:t xml:space="preserve">                           </w:t>
            </w:r>
            <w:r w:rsidR="0021766C" w:rsidRPr="009152C8">
              <w:rPr>
                <w:rFonts w:ascii="Times New Roman" w:hAnsi="Times New Roman" w:cs="Times New Roman"/>
                <w:sz w:val="28"/>
                <w:szCs w:val="28"/>
              </w:rPr>
              <w:tab/>
              <w:t xml:space="preserve">       </w:t>
            </w:r>
            <w:r w:rsidR="0021766C" w:rsidRPr="009152C8">
              <w:rPr>
                <w:rFonts w:ascii="Times New Roman" w:hAnsi="Times New Roman" w:cs="Times New Roman"/>
                <w:sz w:val="28"/>
                <w:szCs w:val="28"/>
              </w:rPr>
              <w:tab/>
              <w:t xml:space="preserve">   </w:t>
            </w:r>
            <w:r w:rsidR="0021766C" w:rsidRPr="009152C8">
              <w:rPr>
                <w:rFonts w:ascii="Times New Roman" w:hAnsi="Times New Roman" w:cs="Times New Roman"/>
                <w:sz w:val="28"/>
                <w:szCs w:val="28"/>
              </w:rPr>
              <w:tab/>
            </w:r>
            <w:r w:rsidR="0021766C" w:rsidRPr="009152C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1766C" w:rsidRPr="009152C8">
              <w:rPr>
                <w:rFonts w:ascii="Times New Roman" w:hAnsi="Times New Roman" w:cs="Times New Roman"/>
                <w:sz w:val="28"/>
                <w:szCs w:val="28"/>
              </w:rPr>
              <w:t xml:space="preserve">         №</w:t>
            </w:r>
            <w:r>
              <w:rPr>
                <w:rFonts w:ascii="Times New Roman" w:hAnsi="Times New Roman" w:cs="Times New Roman"/>
                <w:sz w:val="28"/>
                <w:szCs w:val="28"/>
              </w:rPr>
              <w:t xml:space="preserve"> 143</w:t>
            </w:r>
            <w:r w:rsidR="000C39FE" w:rsidRPr="009152C8">
              <w:rPr>
                <w:rFonts w:ascii="Times New Roman" w:hAnsi="Times New Roman" w:cs="Times New Roman"/>
                <w:sz w:val="28"/>
                <w:szCs w:val="28"/>
              </w:rPr>
              <w:t xml:space="preserve"> </w:t>
            </w:r>
            <w:r w:rsidR="0021766C" w:rsidRPr="009152C8">
              <w:rPr>
                <w:rFonts w:ascii="Times New Roman" w:hAnsi="Times New Roman" w:cs="Times New Roman"/>
                <w:b/>
                <w:sz w:val="28"/>
                <w:szCs w:val="28"/>
              </w:rPr>
              <w:t>-</w:t>
            </w:r>
            <w:r w:rsidR="00732C6A" w:rsidRPr="009152C8">
              <w:rPr>
                <w:rFonts w:ascii="Times New Roman" w:hAnsi="Times New Roman" w:cs="Times New Roman"/>
                <w:b/>
                <w:sz w:val="28"/>
                <w:szCs w:val="28"/>
              </w:rPr>
              <w:t xml:space="preserve"> </w:t>
            </w:r>
            <w:r w:rsidR="0021766C" w:rsidRPr="009152C8">
              <w:rPr>
                <w:rFonts w:ascii="Times New Roman" w:hAnsi="Times New Roman" w:cs="Times New Roman"/>
                <w:sz w:val="28"/>
                <w:szCs w:val="28"/>
              </w:rPr>
              <w:t>пг</w:t>
            </w:r>
          </w:p>
          <w:tbl>
            <w:tblPr>
              <w:tblW w:w="0" w:type="auto"/>
              <w:jc w:val="center"/>
              <w:tblBorders>
                <w:insideH w:val="single" w:sz="4" w:space="0" w:color="FFFFFF"/>
                <w:insideV w:val="single" w:sz="4" w:space="0" w:color="FFFFFF"/>
              </w:tblBorders>
              <w:tblLook w:val="01E0" w:firstRow="1" w:lastRow="1" w:firstColumn="1" w:lastColumn="1" w:noHBand="0" w:noVBand="0"/>
            </w:tblPr>
            <w:tblGrid>
              <w:gridCol w:w="9353"/>
            </w:tblGrid>
            <w:tr w:rsidR="0021766C" w:rsidRPr="009152C8" w:rsidTr="00732C6A">
              <w:trPr>
                <w:trHeight w:val="950"/>
                <w:jc w:val="center"/>
              </w:trPr>
              <w:tc>
                <w:tcPr>
                  <w:tcW w:w="9353" w:type="dxa"/>
                </w:tcPr>
                <w:p w:rsidR="0021766C" w:rsidRPr="009152C8" w:rsidRDefault="0021766C" w:rsidP="007B2850">
                  <w:pPr>
                    <w:pStyle w:val="1"/>
                    <w:keepNext/>
                    <w:tabs>
                      <w:tab w:val="left" w:pos="4464"/>
                    </w:tabs>
                    <w:suppressAutoHyphens/>
                    <w:ind w:firstLine="709"/>
                    <w:jc w:val="both"/>
                    <w:rPr>
                      <w:b w:val="0"/>
                      <w:szCs w:val="28"/>
                    </w:rPr>
                  </w:pPr>
                  <w:r w:rsidRPr="009152C8">
                    <w:rPr>
                      <w:b w:val="0"/>
                      <w:szCs w:val="28"/>
                    </w:rPr>
                    <w:t>О внесении изменений в постановление администрации Канского района Красноярского края от 30.09.2016 № 431-пг</w:t>
                  </w:r>
                  <w:r w:rsidRPr="009152C8">
                    <w:rPr>
                      <w:szCs w:val="28"/>
                    </w:rPr>
                    <w:t xml:space="preserve"> «</w:t>
                  </w:r>
                  <w:r w:rsidRPr="009152C8">
                    <w:rPr>
                      <w:b w:val="0"/>
                      <w:szCs w:val="28"/>
                    </w:rPr>
                    <w:t xml:space="preserve">Об утверждении муниципальной программы «Развитие малого и среднего предпринимательства, инвестиционной деятельности в Канском районе» </w:t>
                  </w:r>
                </w:p>
              </w:tc>
            </w:tr>
          </w:tbl>
          <w:p w:rsidR="0021766C" w:rsidRPr="009152C8" w:rsidRDefault="0021766C" w:rsidP="007B2850">
            <w:pPr>
              <w:keepNext/>
              <w:suppressAutoHyphens/>
              <w:autoSpaceDE w:val="0"/>
              <w:autoSpaceDN w:val="0"/>
              <w:adjustRightInd w:val="0"/>
              <w:spacing w:after="0" w:line="240" w:lineRule="auto"/>
              <w:jc w:val="both"/>
              <w:rPr>
                <w:sz w:val="28"/>
                <w:szCs w:val="28"/>
              </w:rPr>
            </w:pPr>
          </w:p>
          <w:p w:rsidR="005851B1" w:rsidRPr="009152C8" w:rsidRDefault="007B182F" w:rsidP="007B2850">
            <w:pPr>
              <w:keepNext/>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7B182F">
              <w:rPr>
                <w:rFonts w:ascii="Times New Roman" w:hAnsi="Times New Roman" w:cs="Times New Roman"/>
                <w:sz w:val="28"/>
                <w:szCs w:val="28"/>
              </w:rPr>
              <w:t>статьёй 179 Бюджетного кодекса Российской Федерации</w:t>
            </w:r>
            <w:r>
              <w:rPr>
                <w:rFonts w:ascii="Times New Roman" w:hAnsi="Times New Roman" w:cs="Times New Roman"/>
                <w:sz w:val="28"/>
                <w:szCs w:val="28"/>
              </w:rPr>
              <w:t>, на основании</w:t>
            </w:r>
            <w:r w:rsidRPr="007B182F">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постановления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w:t>
            </w:r>
            <w:r w:rsidR="0021766C" w:rsidRPr="009152C8">
              <w:rPr>
                <w:rFonts w:ascii="Times New Roman" w:hAnsi="Times New Roman" w:cs="Times New Roman"/>
                <w:sz w:val="28"/>
                <w:szCs w:val="28"/>
              </w:rPr>
              <w:t>руководствуясь статьями 38, 40 Устава Канского района</w:t>
            </w:r>
            <w:r w:rsidR="001253D2" w:rsidRPr="009152C8">
              <w:rPr>
                <w:rFonts w:ascii="Times New Roman" w:hAnsi="Times New Roman" w:cs="Times New Roman"/>
                <w:sz w:val="28"/>
                <w:szCs w:val="28"/>
              </w:rPr>
              <w:t xml:space="preserve"> Красноярского края</w:t>
            </w:r>
            <w:r w:rsidR="0021766C" w:rsidRPr="009152C8">
              <w:rPr>
                <w:rFonts w:ascii="Times New Roman" w:hAnsi="Times New Roman" w:cs="Times New Roman"/>
                <w:sz w:val="28"/>
                <w:szCs w:val="28"/>
              </w:rPr>
              <w:t xml:space="preserve">, </w:t>
            </w:r>
          </w:p>
          <w:p w:rsidR="0021766C" w:rsidRPr="009152C8" w:rsidRDefault="0021766C" w:rsidP="007B2850">
            <w:pPr>
              <w:keepNext/>
              <w:suppressAutoHyphens/>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ПОСТАНОВЛЯЮ:</w:t>
            </w:r>
          </w:p>
          <w:p w:rsidR="0021766C" w:rsidRPr="009152C8" w:rsidRDefault="00914012" w:rsidP="007B2850">
            <w:pPr>
              <w:pStyle w:val="1"/>
              <w:keepNext/>
              <w:tabs>
                <w:tab w:val="left" w:pos="0"/>
              </w:tabs>
              <w:suppressAutoHyphens/>
              <w:ind w:right="-36" w:firstLine="709"/>
              <w:jc w:val="both"/>
              <w:rPr>
                <w:b w:val="0"/>
                <w:szCs w:val="28"/>
              </w:rPr>
            </w:pPr>
            <w:r w:rsidRPr="009152C8">
              <w:rPr>
                <w:b w:val="0"/>
                <w:szCs w:val="28"/>
              </w:rPr>
              <w:t xml:space="preserve">1. </w:t>
            </w:r>
            <w:r w:rsidR="0021766C" w:rsidRPr="009152C8">
              <w:rPr>
                <w:b w:val="0"/>
                <w:szCs w:val="28"/>
              </w:rPr>
              <w:t>Внести в постановление администрации Канского района Красноярского края от 30.09.2016 № 431-пг «Об утверждении муниципальной программы «Развитие малого и среднего предпринимательства, инвестиционной деятельности в Канском районе» (в редакции от 29.08.2017 № 380-пг, от 20.09.2017 № 435-пг, от 28.09.2017 №448-пг, от 07.12.2017 № 559-пг, от 19.09.2018 № 422-пг, от 23.11.2018 №542-пг, от 29.03.2019 № 166-пг, от 24.09.2019 № 594-пг, от 11.10.2019 №667-пг, от 28.02.2020 № 92-пг, от 30.10.2020 № 492-пг, от 16.11.2020 №509-пг, от 13.05.2021 № 204-пг, от 23.06.2021 № 288-пг</w:t>
            </w:r>
            <w:r w:rsidR="00933B31" w:rsidRPr="009152C8">
              <w:rPr>
                <w:b w:val="0"/>
                <w:szCs w:val="28"/>
              </w:rPr>
              <w:t>,</w:t>
            </w:r>
            <w:r w:rsidR="00A04034" w:rsidRPr="009152C8">
              <w:rPr>
                <w:szCs w:val="28"/>
              </w:rPr>
              <w:t xml:space="preserve"> </w:t>
            </w:r>
            <w:r w:rsidR="00A04034" w:rsidRPr="009152C8">
              <w:rPr>
                <w:b w:val="0"/>
                <w:szCs w:val="28"/>
              </w:rPr>
              <w:t xml:space="preserve">от 29.10.2021 № 543-пг, </w:t>
            </w:r>
            <w:r w:rsidR="00933B31" w:rsidRPr="009152C8">
              <w:rPr>
                <w:b w:val="0"/>
                <w:szCs w:val="28"/>
              </w:rPr>
              <w:t xml:space="preserve"> от 13.12.2021 № 650-пг</w:t>
            </w:r>
            <w:r w:rsidR="00D330AA" w:rsidRPr="009152C8">
              <w:rPr>
                <w:b w:val="0"/>
                <w:szCs w:val="28"/>
              </w:rPr>
              <w:t>, от 02.03.2022 № 066-пг</w:t>
            </w:r>
            <w:r w:rsidR="009A7F7C" w:rsidRPr="009152C8">
              <w:rPr>
                <w:b w:val="0"/>
                <w:szCs w:val="28"/>
              </w:rPr>
              <w:t>, от 12.12.2022 №658-пг</w:t>
            </w:r>
            <w:r w:rsidR="0085282D" w:rsidRPr="009152C8">
              <w:rPr>
                <w:b w:val="0"/>
                <w:szCs w:val="28"/>
              </w:rPr>
              <w:t>, от 27.01.2023 № 038-пг</w:t>
            </w:r>
            <w:r w:rsidR="0021766C" w:rsidRPr="009152C8">
              <w:rPr>
                <w:b w:val="0"/>
                <w:szCs w:val="28"/>
              </w:rPr>
              <w:t xml:space="preserve">) (далее – Постановление) следующие изменения: </w:t>
            </w:r>
          </w:p>
          <w:p w:rsidR="00A50AC8" w:rsidRPr="009152C8" w:rsidRDefault="00634BC0" w:rsidP="00A50AC8">
            <w:pPr>
              <w:keepNext/>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152C8">
              <w:rPr>
                <w:rFonts w:ascii="Times New Roman" w:eastAsia="Times New Roman" w:hAnsi="Times New Roman" w:cs="Times New Roman"/>
                <w:bCs/>
                <w:sz w:val="28"/>
                <w:szCs w:val="28"/>
                <w:lang w:eastAsia="ru-RU"/>
              </w:rPr>
              <w:t>в</w:t>
            </w:r>
            <w:r w:rsidR="00F27C11" w:rsidRPr="009152C8">
              <w:rPr>
                <w:rFonts w:ascii="Times New Roman" w:eastAsia="Times New Roman" w:hAnsi="Times New Roman" w:cs="Times New Roman"/>
                <w:bCs/>
                <w:sz w:val="28"/>
                <w:szCs w:val="28"/>
                <w:lang w:eastAsia="ru-RU"/>
              </w:rPr>
              <w:t xml:space="preserve"> приложении</w:t>
            </w:r>
            <w:r w:rsidR="00A50AC8" w:rsidRPr="009152C8">
              <w:rPr>
                <w:rFonts w:ascii="Times New Roman" w:eastAsia="Times New Roman" w:hAnsi="Times New Roman" w:cs="Times New Roman"/>
                <w:bCs/>
                <w:sz w:val="28"/>
                <w:szCs w:val="28"/>
                <w:lang w:eastAsia="ru-RU"/>
              </w:rPr>
              <w:t xml:space="preserve"> к Постановлению «Муниципальная программа «Развитие малого и среднего предпринимательства, инвестиционной деятельности в Канском районе»</w:t>
            </w:r>
            <w:r w:rsidR="0078143F" w:rsidRPr="009152C8">
              <w:rPr>
                <w:rFonts w:ascii="Times New Roman" w:eastAsia="Times New Roman" w:hAnsi="Times New Roman" w:cs="Times New Roman"/>
                <w:bCs/>
                <w:sz w:val="28"/>
                <w:szCs w:val="28"/>
                <w:lang w:eastAsia="ru-RU"/>
              </w:rPr>
              <w:t xml:space="preserve"> (далее – муниципальная программа)</w:t>
            </w:r>
            <w:r w:rsidR="00A50AC8" w:rsidRPr="009152C8">
              <w:rPr>
                <w:rFonts w:ascii="Times New Roman" w:eastAsia="Times New Roman" w:hAnsi="Times New Roman" w:cs="Times New Roman"/>
                <w:bCs/>
                <w:sz w:val="28"/>
                <w:szCs w:val="28"/>
                <w:lang w:eastAsia="ru-RU"/>
              </w:rPr>
              <w:t>:</w:t>
            </w:r>
          </w:p>
          <w:p w:rsidR="0085282D" w:rsidRPr="009152C8" w:rsidRDefault="0085282D" w:rsidP="0085282D">
            <w:pPr>
              <w:keepNext/>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152C8">
              <w:rPr>
                <w:rFonts w:ascii="Times New Roman" w:eastAsia="Times New Roman" w:hAnsi="Times New Roman" w:cs="Times New Roman"/>
                <w:bCs/>
                <w:sz w:val="28"/>
                <w:szCs w:val="28"/>
                <w:lang w:eastAsia="ru-RU"/>
              </w:rPr>
              <w:t>приложение 1</w:t>
            </w:r>
            <w:r w:rsidR="00F27C11" w:rsidRPr="009152C8">
              <w:rPr>
                <w:rFonts w:ascii="Times New Roman" w:eastAsia="Times New Roman" w:hAnsi="Times New Roman" w:cs="Times New Roman"/>
                <w:bCs/>
                <w:sz w:val="28"/>
                <w:szCs w:val="28"/>
                <w:lang w:eastAsia="ru-RU"/>
              </w:rPr>
              <w:t xml:space="preserve"> к муниципальной программе </w:t>
            </w:r>
            <w:r w:rsidR="00A50AC8" w:rsidRPr="009152C8">
              <w:rPr>
                <w:rFonts w:ascii="Times New Roman" w:eastAsia="Times New Roman" w:hAnsi="Times New Roman" w:cs="Times New Roman"/>
                <w:bCs/>
                <w:sz w:val="28"/>
                <w:szCs w:val="28"/>
                <w:lang w:eastAsia="ru-RU"/>
              </w:rPr>
              <w:t>«</w:t>
            </w:r>
            <w:r w:rsidRPr="009152C8">
              <w:rPr>
                <w:rFonts w:ascii="Times New Roman" w:eastAsia="Times New Roman" w:hAnsi="Times New Roman" w:cs="Times New Roman"/>
                <w:bCs/>
                <w:sz w:val="28"/>
                <w:szCs w:val="28"/>
                <w:lang w:eastAsia="ru-RU"/>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w:t>
            </w:r>
            <w:r w:rsidRPr="009152C8">
              <w:rPr>
                <w:rFonts w:ascii="Times New Roman" w:eastAsia="Times New Roman" w:hAnsi="Times New Roman" w:cs="Times New Roman"/>
                <w:bCs/>
                <w:sz w:val="28"/>
                <w:szCs w:val="28"/>
                <w:lang w:eastAsia="ru-RU"/>
              </w:rPr>
              <w:lastRenderedPageBreak/>
              <w:t>изложить в редакции согласно приложению № 1 к настоящему постановлению.</w:t>
            </w:r>
          </w:p>
          <w:p w:rsidR="000B0B16" w:rsidRPr="009152C8" w:rsidRDefault="0085282D" w:rsidP="00F27C11">
            <w:pPr>
              <w:keepNext/>
              <w:suppressAutoHyphens/>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152C8">
              <w:rPr>
                <w:rFonts w:ascii="Times New Roman" w:eastAsia="Times New Roman" w:hAnsi="Times New Roman" w:cs="Times New Roman"/>
                <w:sz w:val="28"/>
                <w:szCs w:val="28"/>
                <w:lang w:eastAsia="ru-RU"/>
              </w:rPr>
              <w:t>Приложение 2</w:t>
            </w:r>
            <w:r w:rsidR="005851B1" w:rsidRPr="009152C8">
              <w:rPr>
                <w:rFonts w:ascii="Times New Roman" w:eastAsia="Times New Roman" w:hAnsi="Times New Roman" w:cs="Times New Roman"/>
                <w:sz w:val="28"/>
                <w:szCs w:val="28"/>
                <w:lang w:eastAsia="ru-RU"/>
              </w:rPr>
              <w:t xml:space="preserve"> к </w:t>
            </w:r>
            <w:r w:rsidRPr="009152C8">
              <w:rPr>
                <w:rFonts w:ascii="Times New Roman" w:eastAsia="Times New Roman" w:hAnsi="Times New Roman" w:cs="Times New Roman"/>
                <w:sz w:val="28"/>
                <w:szCs w:val="28"/>
                <w:lang w:eastAsia="ru-RU"/>
              </w:rPr>
              <w:t xml:space="preserve">муниципальной программе </w:t>
            </w:r>
            <w:r w:rsidR="005851B1" w:rsidRPr="009152C8">
              <w:rPr>
                <w:rFonts w:ascii="Times New Roman" w:eastAsia="Times New Roman" w:hAnsi="Times New Roman" w:cs="Times New Roman"/>
                <w:sz w:val="28"/>
                <w:szCs w:val="28"/>
                <w:lang w:eastAsia="ru-RU"/>
              </w:rPr>
              <w:t>«</w:t>
            </w:r>
            <w:r w:rsidRPr="009152C8">
              <w:rPr>
                <w:rFonts w:ascii="Times New Roman" w:eastAsia="Times New Roman" w:hAnsi="Times New Roman" w:cs="Times New Roman"/>
                <w:sz w:val="28"/>
                <w:szCs w:val="28"/>
                <w:lang w:eastAsia="ru-RU"/>
              </w:rPr>
              <w:t xml:space="preserve">Информация о ресурсном обеспечении и прогнозной оценке расходов на реализацию целей </w:t>
            </w:r>
            <w:proofErr w:type="gramStart"/>
            <w:r w:rsidRPr="009152C8">
              <w:rPr>
                <w:rFonts w:ascii="Times New Roman" w:eastAsia="Times New Roman" w:hAnsi="Times New Roman" w:cs="Times New Roman"/>
                <w:sz w:val="28"/>
                <w:szCs w:val="28"/>
                <w:lang w:eastAsia="ru-RU"/>
              </w:rPr>
              <w:t>муниципальной  программы</w:t>
            </w:r>
            <w:proofErr w:type="gramEnd"/>
            <w:r w:rsidRPr="009152C8">
              <w:rPr>
                <w:rFonts w:ascii="Times New Roman" w:eastAsia="Times New Roman" w:hAnsi="Times New Roman" w:cs="Times New Roman"/>
                <w:sz w:val="28"/>
                <w:szCs w:val="28"/>
                <w:lang w:eastAsia="ru-RU"/>
              </w:rPr>
              <w:t xml:space="preserve">  «Развитие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r w:rsidRPr="009152C8">
              <w:t xml:space="preserve"> </w:t>
            </w:r>
            <w:r w:rsidRPr="009152C8">
              <w:rPr>
                <w:rFonts w:ascii="Times New Roman" w:eastAsia="Times New Roman" w:hAnsi="Times New Roman" w:cs="Times New Roman"/>
                <w:sz w:val="28"/>
                <w:szCs w:val="28"/>
                <w:lang w:eastAsia="ru-RU"/>
              </w:rPr>
              <w:t xml:space="preserve">изложить в редакции согласно приложению № 2 к настоящему постановлению. </w:t>
            </w:r>
          </w:p>
          <w:p w:rsidR="0085282D" w:rsidRPr="009152C8" w:rsidRDefault="0085282D" w:rsidP="0085282D">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В</w:t>
            </w:r>
            <w:r w:rsidR="00A50AC8" w:rsidRPr="009152C8">
              <w:rPr>
                <w:rFonts w:ascii="Times New Roman" w:eastAsia="Times New Roman" w:hAnsi="Times New Roman" w:cs="Times New Roman"/>
                <w:sz w:val="28"/>
                <w:szCs w:val="28"/>
                <w:lang w:eastAsia="ru-RU"/>
              </w:rPr>
              <w:t xml:space="preserve"> </w:t>
            </w:r>
            <w:r w:rsidRPr="009152C8">
              <w:rPr>
                <w:rFonts w:ascii="Times New Roman" w:eastAsia="Times New Roman" w:hAnsi="Times New Roman" w:cs="Times New Roman"/>
                <w:sz w:val="28"/>
                <w:szCs w:val="28"/>
                <w:lang w:eastAsia="ru-RU"/>
              </w:rPr>
              <w:t>приложении 3 к муниципальной программе Подпрограмма 1 «Развитие малого и среднего предпринимательства в Канском районе»:</w:t>
            </w:r>
          </w:p>
          <w:p w:rsidR="0085282D" w:rsidRPr="009152C8" w:rsidRDefault="0085282D" w:rsidP="0085282D">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в разделе 1. «Паспорт подпрограммы «Развитие малого и среднего предпринимательства в Канском районе»:</w:t>
            </w:r>
          </w:p>
          <w:p w:rsidR="00381105" w:rsidRDefault="0085282D" w:rsidP="0085282D">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графу</w:t>
            </w:r>
            <w:r w:rsidR="00381105" w:rsidRPr="009152C8">
              <w:rPr>
                <w:rFonts w:ascii="Times New Roman" w:eastAsia="Times New Roman" w:hAnsi="Times New Roman" w:cs="Times New Roman"/>
                <w:sz w:val="28"/>
                <w:szCs w:val="28"/>
                <w:lang w:eastAsia="ru-RU"/>
              </w:rPr>
              <w:t xml:space="preserve"> «Задачи подпрограммы» изложить в следующей редакции:</w:t>
            </w:r>
          </w:p>
          <w:p w:rsidR="009152C8" w:rsidRPr="009152C8" w:rsidRDefault="009152C8" w:rsidP="0085282D">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bl>
            <w:tblPr>
              <w:tblStyle w:val="af1"/>
              <w:tblW w:w="0" w:type="auto"/>
              <w:tblLook w:val="04A0" w:firstRow="1" w:lastRow="0" w:firstColumn="1" w:lastColumn="0" w:noHBand="0" w:noVBand="1"/>
            </w:tblPr>
            <w:tblGrid>
              <w:gridCol w:w="4669"/>
              <w:gridCol w:w="4669"/>
            </w:tblGrid>
            <w:tr w:rsidR="00381105" w:rsidRPr="009152C8" w:rsidTr="00381105">
              <w:tc>
                <w:tcPr>
                  <w:tcW w:w="4669" w:type="dxa"/>
                </w:tcPr>
                <w:p w:rsidR="00381105" w:rsidRPr="009152C8" w:rsidRDefault="00381105" w:rsidP="00861E63">
                  <w:pPr>
                    <w:keepNext/>
                    <w:suppressAutoHyphens/>
                    <w:autoSpaceDE w:val="0"/>
                    <w:autoSpaceDN w:val="0"/>
                    <w:adjustRightInd w:val="0"/>
                    <w:rPr>
                      <w:sz w:val="24"/>
                      <w:szCs w:val="24"/>
                    </w:rPr>
                  </w:pPr>
                  <w:r w:rsidRPr="009152C8">
                    <w:rPr>
                      <w:sz w:val="24"/>
                      <w:szCs w:val="24"/>
                    </w:rPr>
                    <w:t xml:space="preserve">Задачи подпрограммы   </w:t>
                  </w:r>
                </w:p>
              </w:tc>
              <w:tc>
                <w:tcPr>
                  <w:tcW w:w="4669" w:type="dxa"/>
                </w:tcPr>
                <w:p w:rsidR="00381105" w:rsidRPr="009152C8" w:rsidRDefault="00381105" w:rsidP="00861E63">
                  <w:pPr>
                    <w:keepNext/>
                    <w:suppressAutoHyphens/>
                    <w:autoSpaceDE w:val="0"/>
                    <w:autoSpaceDN w:val="0"/>
                    <w:adjustRightInd w:val="0"/>
                    <w:jc w:val="both"/>
                    <w:rPr>
                      <w:sz w:val="24"/>
                      <w:szCs w:val="24"/>
                    </w:rPr>
                  </w:pPr>
                  <w:r w:rsidRPr="009152C8">
                    <w:rPr>
                      <w:sz w:val="24"/>
                      <w:szCs w:val="24"/>
                    </w:rPr>
                    <w:t>- Снижение затрат для субъектов малого и среднего предпринимательства и самозанятых граждан.</w:t>
                  </w:r>
                </w:p>
                <w:p w:rsidR="00381105" w:rsidRPr="009152C8" w:rsidRDefault="00381105" w:rsidP="00861E63">
                  <w:pPr>
                    <w:keepNext/>
                    <w:suppressAutoHyphens/>
                    <w:autoSpaceDE w:val="0"/>
                    <w:autoSpaceDN w:val="0"/>
                    <w:adjustRightInd w:val="0"/>
                    <w:jc w:val="both"/>
                    <w:rPr>
                      <w:sz w:val="24"/>
                      <w:szCs w:val="24"/>
                    </w:rPr>
                  </w:pPr>
                  <w:r w:rsidRPr="009152C8">
                    <w:rPr>
                      <w:sz w:val="24"/>
                      <w:szCs w:val="24"/>
                    </w:rPr>
                    <w:t>- 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p w:rsidR="00381105" w:rsidRPr="009152C8" w:rsidRDefault="00381105" w:rsidP="00861E63">
                  <w:pPr>
                    <w:keepNext/>
                    <w:tabs>
                      <w:tab w:val="left" w:pos="567"/>
                    </w:tabs>
                    <w:suppressAutoHyphens/>
                    <w:autoSpaceDE w:val="0"/>
                    <w:autoSpaceDN w:val="0"/>
                    <w:adjustRightInd w:val="0"/>
                    <w:jc w:val="both"/>
                    <w:rPr>
                      <w:sz w:val="24"/>
                      <w:szCs w:val="24"/>
                    </w:rPr>
                  </w:pPr>
                  <w:r w:rsidRPr="009152C8">
                    <w:rPr>
                      <w:sz w:val="24"/>
                      <w:szCs w:val="24"/>
                    </w:rPr>
                    <w:t xml:space="preserve">- Информационно - консультационная и образовательная поддержка субъектов малого, среднего предпринимательства, самозанятых граждан, социальных предприятий, улучшение системы стимулирования предпринимательской активности с целью повышения ее уровня </w:t>
                  </w:r>
                </w:p>
              </w:tc>
            </w:tr>
          </w:tbl>
          <w:p w:rsidR="0085282D" w:rsidRPr="009152C8" w:rsidRDefault="00381105" w:rsidP="0085282D">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 xml:space="preserve">                                                                                                                </w:t>
            </w:r>
            <w:r w:rsidR="009152C8">
              <w:rPr>
                <w:rFonts w:ascii="Times New Roman" w:eastAsia="Times New Roman" w:hAnsi="Times New Roman" w:cs="Times New Roman"/>
                <w:sz w:val="28"/>
                <w:szCs w:val="28"/>
                <w:lang w:eastAsia="ru-RU"/>
              </w:rPr>
              <w:t>»</w:t>
            </w:r>
            <w:r w:rsidRPr="009152C8">
              <w:rPr>
                <w:rFonts w:ascii="Times New Roman" w:eastAsia="Times New Roman" w:hAnsi="Times New Roman" w:cs="Times New Roman"/>
                <w:sz w:val="28"/>
                <w:szCs w:val="28"/>
                <w:lang w:eastAsia="ru-RU"/>
              </w:rPr>
              <w:t xml:space="preserve"> ;</w:t>
            </w:r>
          </w:p>
          <w:p w:rsidR="00381105" w:rsidRPr="009152C8" w:rsidRDefault="00381105" w:rsidP="0038110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 xml:space="preserve">в разделе 2. «Основные разделы подпрограммы»: </w:t>
            </w:r>
          </w:p>
          <w:p w:rsidR="00381105" w:rsidRPr="009152C8" w:rsidRDefault="00F154C5" w:rsidP="0038110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 xml:space="preserve">в </w:t>
            </w:r>
            <w:r w:rsidR="00381105" w:rsidRPr="009152C8">
              <w:rPr>
                <w:rFonts w:ascii="Times New Roman" w:eastAsia="Times New Roman" w:hAnsi="Times New Roman" w:cs="Times New Roman"/>
                <w:sz w:val="28"/>
                <w:szCs w:val="28"/>
                <w:lang w:eastAsia="ru-RU"/>
              </w:rPr>
              <w:t>подразделе 2.2. «Основная цель, задачи, этапы и сроки выполнения подпрограммы, целевые индикаторы»:</w:t>
            </w:r>
          </w:p>
          <w:p w:rsidR="00381105" w:rsidRPr="009152C8" w:rsidRDefault="00381105" w:rsidP="0038110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 xml:space="preserve">пункт 3 изложить в следующей редакции: </w:t>
            </w:r>
          </w:p>
          <w:p w:rsidR="00381105" w:rsidRPr="009152C8" w:rsidRDefault="00381105" w:rsidP="0038110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«3. Информационно-консультационная и образовательная поддержка субъектов малого, среднего предпринимательства, самозанятых граждан, социальных предприятий, улучшение системы стимулирования предпринимательской активности с целью повышения ее уровня».</w:t>
            </w:r>
          </w:p>
          <w:p w:rsidR="00485E5C" w:rsidRPr="009152C8" w:rsidRDefault="00485E5C" w:rsidP="00485E5C">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 xml:space="preserve">в подразделе 2.3.3. наименование «Образовательная, информационная и консультационная поддержка субъектов малого, среднего предпринимательства и самозанятых граждан» изменить на наименование «Образовательная, информационная и консультационная поддержка субъектов малого, среднего предпринимательства, социальных предприятий и самозанятых граждан» и изложить в следующей редакции: </w:t>
            </w:r>
          </w:p>
          <w:p w:rsidR="00F154C5" w:rsidRPr="009152C8" w:rsidRDefault="00F154C5" w:rsidP="00F154C5">
            <w:pPr>
              <w:keepNext/>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lastRenderedPageBreak/>
              <w:t>«2.3.3. Образовательная, информационная и консультационная</w:t>
            </w:r>
          </w:p>
          <w:p w:rsidR="00F154C5" w:rsidRPr="009152C8" w:rsidRDefault="00F154C5" w:rsidP="00F154C5">
            <w:pPr>
              <w:keepNext/>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поддержка субъектов малого, среднего предпринимательства, социальных предприятий и самозанятых граждан</w:t>
            </w:r>
          </w:p>
          <w:p w:rsidR="00485E5C" w:rsidRPr="009152C8" w:rsidRDefault="00485E5C" w:rsidP="00485E5C">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1) Освещение в средствах массовой информации деятельности государственной и муниципальной власти по поддержке и развитию бизнеса, социальных предприятий, самозанятых граждан на территории Канского района.</w:t>
            </w:r>
          </w:p>
          <w:p w:rsidR="00485E5C" w:rsidRPr="009152C8" w:rsidRDefault="00485E5C" w:rsidP="00485E5C">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 xml:space="preserve">2) Консультирование субъектов малого и среднего предпринимательства, социальных предприятий и самозанятых </w:t>
            </w:r>
            <w:proofErr w:type="gramStart"/>
            <w:r w:rsidRPr="009152C8">
              <w:rPr>
                <w:rFonts w:ascii="Times New Roman" w:eastAsia="Times New Roman" w:hAnsi="Times New Roman" w:cs="Times New Roman"/>
                <w:sz w:val="28"/>
                <w:szCs w:val="28"/>
                <w:lang w:eastAsia="ru-RU"/>
              </w:rPr>
              <w:t>граждан  в</w:t>
            </w:r>
            <w:proofErr w:type="gramEnd"/>
            <w:r w:rsidRPr="009152C8">
              <w:rPr>
                <w:rFonts w:ascii="Times New Roman" w:eastAsia="Times New Roman" w:hAnsi="Times New Roman" w:cs="Times New Roman"/>
                <w:sz w:val="28"/>
                <w:szCs w:val="28"/>
                <w:lang w:eastAsia="ru-RU"/>
              </w:rPr>
              <w:t xml:space="preserve"> подготовке документов, необходимых для получения ими государственной и муниципальной поддержки по мероприятиям  настоящей подпрограммы.</w:t>
            </w:r>
          </w:p>
          <w:p w:rsidR="00F154C5" w:rsidRPr="009152C8" w:rsidRDefault="00485E5C" w:rsidP="00485E5C">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 xml:space="preserve">3) Содействие участию субъектов малого и среднего предпринимательства в конкурсах на поставку продукции и оказание услуг для муниципальных нужд согласно требованиям, установленным федеральным законодательством». </w:t>
            </w:r>
          </w:p>
          <w:p w:rsidR="00485E5C" w:rsidRPr="009152C8" w:rsidRDefault="00F154C5" w:rsidP="00F154C5">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 xml:space="preserve">Приложение № 1 к подпрограмме 1 муниципальной программы «Перечень целевых индикаторов подпрограммы» изложить в </w:t>
            </w:r>
            <w:proofErr w:type="gramStart"/>
            <w:r w:rsidRPr="009152C8">
              <w:rPr>
                <w:rFonts w:ascii="Times New Roman" w:eastAsia="Times New Roman" w:hAnsi="Times New Roman" w:cs="Times New Roman"/>
                <w:sz w:val="28"/>
                <w:szCs w:val="28"/>
                <w:lang w:eastAsia="ru-RU"/>
              </w:rPr>
              <w:t>редакции</w:t>
            </w:r>
            <w:r w:rsidR="00485E5C" w:rsidRPr="009152C8">
              <w:rPr>
                <w:rFonts w:ascii="Times New Roman" w:eastAsia="Times New Roman" w:hAnsi="Times New Roman" w:cs="Times New Roman"/>
                <w:sz w:val="28"/>
                <w:szCs w:val="28"/>
                <w:lang w:eastAsia="ru-RU"/>
              </w:rPr>
              <w:t xml:space="preserve">  </w:t>
            </w:r>
            <w:r w:rsidRPr="009152C8">
              <w:rPr>
                <w:rFonts w:ascii="Times New Roman" w:eastAsia="Times New Roman" w:hAnsi="Times New Roman" w:cs="Times New Roman"/>
                <w:sz w:val="28"/>
                <w:szCs w:val="28"/>
                <w:lang w:eastAsia="ru-RU"/>
              </w:rPr>
              <w:t>согласно</w:t>
            </w:r>
            <w:proofErr w:type="gramEnd"/>
            <w:r w:rsidRPr="009152C8">
              <w:rPr>
                <w:rFonts w:ascii="Times New Roman" w:eastAsia="Times New Roman" w:hAnsi="Times New Roman" w:cs="Times New Roman"/>
                <w:sz w:val="28"/>
                <w:szCs w:val="28"/>
                <w:lang w:eastAsia="ru-RU"/>
              </w:rPr>
              <w:t xml:space="preserve"> приложению № 3 к настоящему постановлению. </w:t>
            </w:r>
            <w:r w:rsidR="00485E5C" w:rsidRPr="009152C8">
              <w:rPr>
                <w:rFonts w:ascii="Times New Roman" w:eastAsia="Times New Roman" w:hAnsi="Times New Roman" w:cs="Times New Roman"/>
                <w:sz w:val="28"/>
                <w:szCs w:val="28"/>
                <w:lang w:eastAsia="ru-RU"/>
              </w:rPr>
              <w:t xml:space="preserve"> </w:t>
            </w:r>
          </w:p>
          <w:p w:rsidR="00914012" w:rsidRPr="009152C8" w:rsidRDefault="00914012" w:rsidP="00914012">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 xml:space="preserve"> Приложение № 2 к подпрограмме 1 муниципальной программы «Перечень мероприятий подпрограммы»</w:t>
            </w:r>
            <w:r w:rsidRPr="009152C8">
              <w:t xml:space="preserve"> </w:t>
            </w:r>
            <w:r w:rsidRPr="009152C8">
              <w:rPr>
                <w:rFonts w:ascii="Times New Roman" w:eastAsia="Times New Roman" w:hAnsi="Times New Roman" w:cs="Times New Roman"/>
                <w:sz w:val="28"/>
                <w:szCs w:val="28"/>
                <w:lang w:eastAsia="ru-RU"/>
              </w:rPr>
              <w:t xml:space="preserve">изложить в </w:t>
            </w:r>
            <w:proofErr w:type="gramStart"/>
            <w:r w:rsidRPr="009152C8">
              <w:rPr>
                <w:rFonts w:ascii="Times New Roman" w:eastAsia="Times New Roman" w:hAnsi="Times New Roman" w:cs="Times New Roman"/>
                <w:sz w:val="28"/>
                <w:szCs w:val="28"/>
                <w:lang w:eastAsia="ru-RU"/>
              </w:rPr>
              <w:t>редакции  согласно</w:t>
            </w:r>
            <w:proofErr w:type="gramEnd"/>
            <w:r w:rsidRPr="009152C8">
              <w:rPr>
                <w:rFonts w:ascii="Times New Roman" w:eastAsia="Times New Roman" w:hAnsi="Times New Roman" w:cs="Times New Roman"/>
                <w:sz w:val="28"/>
                <w:szCs w:val="28"/>
                <w:lang w:eastAsia="ru-RU"/>
              </w:rPr>
              <w:t xml:space="preserve"> приложению № 4 к настоящему постановлению.</w:t>
            </w:r>
          </w:p>
          <w:p w:rsidR="00914012" w:rsidRPr="009152C8" w:rsidRDefault="00914012" w:rsidP="00914012">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8"/>
                <w:szCs w:val="28"/>
                <w:lang w:eastAsia="ru-RU"/>
              </w:rPr>
              <w:t>В Приложение № 3 к подпрограмме 1 муниципальной программы</w:t>
            </w:r>
            <w:r w:rsidRPr="009152C8">
              <w:t xml:space="preserve"> </w:t>
            </w:r>
            <w:r w:rsidRPr="009152C8">
              <w:rPr>
                <w:rFonts w:ascii="Times New Roman" w:hAnsi="Times New Roman" w:cs="Times New Roman"/>
                <w:sz w:val="28"/>
                <w:szCs w:val="28"/>
              </w:rPr>
              <w:t>«</w:t>
            </w:r>
            <w:r w:rsidRPr="009152C8">
              <w:rPr>
                <w:rFonts w:ascii="Times New Roman" w:eastAsia="Times New Roman" w:hAnsi="Times New Roman" w:cs="Times New Roman"/>
                <w:sz w:val="28"/>
                <w:szCs w:val="28"/>
                <w:lang w:eastAsia="ru-RU"/>
              </w:rPr>
              <w:t>Порядок предоставления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r w:rsidR="00262D6D" w:rsidRPr="009152C8">
              <w:rPr>
                <w:rFonts w:ascii="Times New Roman" w:eastAsia="Times New Roman" w:hAnsi="Times New Roman" w:cs="Times New Roman"/>
                <w:sz w:val="28"/>
                <w:szCs w:val="28"/>
                <w:lang w:eastAsia="ru-RU"/>
              </w:rPr>
              <w:t xml:space="preserve"> (далее – Порядок 1)</w:t>
            </w:r>
            <w:r w:rsidRPr="009152C8">
              <w:rPr>
                <w:rFonts w:ascii="Times New Roman" w:eastAsia="Times New Roman" w:hAnsi="Times New Roman" w:cs="Times New Roman"/>
                <w:sz w:val="28"/>
                <w:szCs w:val="28"/>
                <w:lang w:eastAsia="ru-RU"/>
              </w:rPr>
              <w:t>:</w:t>
            </w:r>
          </w:p>
          <w:p w:rsidR="00914012" w:rsidRPr="009152C8" w:rsidRDefault="00262D6D" w:rsidP="00914012">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eastAsia="Times New Roman" w:hAnsi="Times New Roman" w:cs="Times New Roman"/>
                <w:sz w:val="28"/>
                <w:szCs w:val="28"/>
                <w:lang w:eastAsia="ru-RU"/>
              </w:rPr>
              <w:t>в</w:t>
            </w:r>
            <w:r w:rsidR="00485E5C" w:rsidRPr="009152C8">
              <w:rPr>
                <w:rFonts w:ascii="Times New Roman" w:eastAsia="Times New Roman" w:hAnsi="Times New Roman" w:cs="Times New Roman"/>
                <w:sz w:val="28"/>
                <w:szCs w:val="28"/>
                <w:lang w:eastAsia="ru-RU"/>
              </w:rPr>
              <w:t xml:space="preserve"> </w:t>
            </w:r>
            <w:r w:rsidR="00A50AC8" w:rsidRPr="009152C8">
              <w:rPr>
                <w:rFonts w:ascii="Times New Roman" w:eastAsia="Times New Roman" w:hAnsi="Times New Roman" w:cs="Times New Roman"/>
                <w:sz w:val="28"/>
                <w:szCs w:val="28"/>
                <w:lang w:eastAsia="ru-RU"/>
              </w:rPr>
              <w:t>разделе</w:t>
            </w:r>
            <w:r w:rsidR="000B0B16" w:rsidRPr="009152C8">
              <w:rPr>
                <w:rFonts w:ascii="Times New Roman" w:eastAsia="Times New Roman" w:hAnsi="Times New Roman" w:cs="Times New Roman"/>
                <w:sz w:val="28"/>
                <w:szCs w:val="28"/>
                <w:lang w:eastAsia="ru-RU"/>
              </w:rPr>
              <w:t xml:space="preserve"> 2</w:t>
            </w:r>
            <w:r w:rsidR="0004170B" w:rsidRPr="009152C8">
              <w:rPr>
                <w:rFonts w:ascii="Times New Roman" w:eastAsia="Times New Roman" w:hAnsi="Times New Roman" w:cs="Times New Roman"/>
                <w:sz w:val="28"/>
                <w:szCs w:val="28"/>
                <w:lang w:eastAsia="ru-RU"/>
              </w:rPr>
              <w:t xml:space="preserve"> Порядка 1 </w:t>
            </w:r>
            <w:r w:rsidR="000B0B16" w:rsidRPr="009152C8">
              <w:rPr>
                <w:rFonts w:ascii="Times New Roman" w:hAnsi="Times New Roman" w:cs="Times New Roman"/>
                <w:sz w:val="28"/>
                <w:szCs w:val="28"/>
              </w:rPr>
              <w:t>«Условия предоставления субсидии»</w:t>
            </w:r>
            <w:r w:rsidR="00552776" w:rsidRPr="009152C8">
              <w:rPr>
                <w:rFonts w:ascii="Times New Roman" w:hAnsi="Times New Roman" w:cs="Times New Roman"/>
                <w:sz w:val="28"/>
                <w:szCs w:val="28"/>
              </w:rPr>
              <w:t xml:space="preserve"> </w:t>
            </w:r>
            <w:r w:rsidR="00914012" w:rsidRPr="009152C8">
              <w:rPr>
                <w:rFonts w:ascii="Times New Roman" w:hAnsi="Times New Roman" w:cs="Times New Roman"/>
                <w:sz w:val="28"/>
                <w:szCs w:val="28"/>
              </w:rPr>
              <w:t xml:space="preserve">пункт 2.5. дополнить строкой: </w:t>
            </w:r>
          </w:p>
          <w:p w:rsidR="00B12799" w:rsidRPr="009152C8" w:rsidRDefault="00914012" w:rsidP="00914012">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 «г) зарегистрированным и осуществляющим деятельность не на территории Красноярского края»</w:t>
            </w:r>
            <w:r w:rsidR="00262D6D" w:rsidRPr="009152C8">
              <w:rPr>
                <w:rFonts w:ascii="Times New Roman" w:hAnsi="Times New Roman" w:cs="Times New Roman"/>
                <w:sz w:val="28"/>
                <w:szCs w:val="28"/>
              </w:rPr>
              <w:t>;</w:t>
            </w:r>
          </w:p>
          <w:p w:rsidR="00B12799" w:rsidRPr="009152C8" w:rsidRDefault="00262D6D" w:rsidP="00914012">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пункт</w:t>
            </w:r>
            <w:r w:rsidR="00552776" w:rsidRPr="009152C8">
              <w:rPr>
                <w:rFonts w:ascii="Times New Roman" w:hAnsi="Times New Roman" w:cs="Times New Roman"/>
                <w:sz w:val="28"/>
                <w:szCs w:val="28"/>
              </w:rPr>
              <w:t xml:space="preserve"> 2.9</w:t>
            </w:r>
            <w:r w:rsidR="00B12799" w:rsidRPr="009152C8">
              <w:rPr>
                <w:rFonts w:ascii="Times New Roman" w:hAnsi="Times New Roman" w:cs="Times New Roman"/>
                <w:sz w:val="28"/>
                <w:szCs w:val="28"/>
              </w:rPr>
              <w:t>. изложить в следующей редакции:</w:t>
            </w:r>
          </w:p>
          <w:p w:rsidR="00A50AC8" w:rsidRPr="009152C8" w:rsidRDefault="00B12799" w:rsidP="00914012">
            <w:pPr>
              <w:keepNext/>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52C8">
              <w:rPr>
                <w:rFonts w:ascii="Times New Roman" w:hAnsi="Times New Roman" w:cs="Times New Roman"/>
                <w:sz w:val="28"/>
                <w:szCs w:val="28"/>
              </w:rPr>
              <w:t xml:space="preserve">- «2.9. Субсидии не предоставляются субъектам малого и среднего предпринимательства и самозанятым гражданам, получившим в течение 12 месяцев до даты подачи заявки на получение поддержки иные финансовые выплаты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w:t>
            </w:r>
            <w:r w:rsidRPr="009152C8">
              <w:rPr>
                <w:rFonts w:ascii="Times New Roman" w:hAnsi="Times New Roman" w:cs="Times New Roman"/>
                <w:sz w:val="28"/>
                <w:szCs w:val="28"/>
              </w:rPr>
              <w:lastRenderedPageBreak/>
              <w:t>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w:t>
            </w:r>
            <w:r w:rsidR="000B0B16" w:rsidRPr="009152C8">
              <w:t xml:space="preserve"> </w:t>
            </w:r>
          </w:p>
          <w:p w:rsidR="00262D6D" w:rsidRPr="009152C8" w:rsidRDefault="00262D6D" w:rsidP="00262D6D">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В разделе 4 Порядка 1 «Порядо</w:t>
            </w:r>
            <w:r w:rsidR="00552776" w:rsidRPr="009152C8">
              <w:rPr>
                <w:rFonts w:ascii="Times New Roman" w:hAnsi="Times New Roman" w:cs="Times New Roman"/>
                <w:sz w:val="28"/>
                <w:szCs w:val="28"/>
              </w:rPr>
              <w:t xml:space="preserve">к предоставления отчетности» </w:t>
            </w:r>
            <w:r w:rsidRPr="009152C8">
              <w:rPr>
                <w:rFonts w:ascii="Times New Roman" w:hAnsi="Times New Roman" w:cs="Times New Roman"/>
                <w:sz w:val="28"/>
                <w:szCs w:val="28"/>
              </w:rPr>
              <w:t>пункт 4.2. изложить в следующей редакции:</w:t>
            </w:r>
          </w:p>
          <w:p w:rsidR="00262D6D" w:rsidRPr="009152C8" w:rsidRDefault="00262D6D" w:rsidP="00262D6D">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 «</w:t>
            </w:r>
            <w:r w:rsidR="00552776" w:rsidRPr="009152C8">
              <w:rPr>
                <w:rFonts w:ascii="Times New Roman" w:hAnsi="Times New Roman" w:cs="Times New Roman"/>
                <w:sz w:val="28"/>
                <w:szCs w:val="28"/>
              </w:rPr>
              <w:t xml:space="preserve">4.2. </w:t>
            </w:r>
            <w:r w:rsidRPr="009152C8">
              <w:rPr>
                <w:rFonts w:ascii="Times New Roman" w:hAnsi="Times New Roman" w:cs="Times New Roman"/>
                <w:sz w:val="28"/>
                <w:szCs w:val="28"/>
              </w:rPr>
              <w:t xml:space="preserve">При условии, если Получатель субсидии - индивидуальный предприниматель, самозанятый гражданин,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продляется срок предоставления отчетности на период их участия в специальной военной операции. </w:t>
            </w:r>
          </w:p>
          <w:p w:rsidR="00262D6D" w:rsidRPr="009152C8" w:rsidRDefault="00262D6D" w:rsidP="00262D6D">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52C8">
              <w:rPr>
                <w:rFonts w:ascii="Times New Roman" w:hAnsi="Times New Roman" w:cs="Times New Roman"/>
                <w:sz w:val="28"/>
                <w:szCs w:val="28"/>
              </w:rPr>
              <w:t>Кроме того</w:t>
            </w:r>
            <w:proofErr w:type="gramEnd"/>
            <w:r w:rsidRPr="009152C8">
              <w:rPr>
                <w:rFonts w:ascii="Times New Roman" w:hAnsi="Times New Roman" w:cs="Times New Roman"/>
                <w:sz w:val="28"/>
                <w:szCs w:val="28"/>
              </w:rPr>
              <w:t xml:space="preserve"> достижение значений результатов Получателя субсидии также продляется на период его участия в специальной военной операции. Возможно также проведение корректировки значений результатов в сторону их уменьшения».</w:t>
            </w:r>
          </w:p>
          <w:p w:rsidR="0004170B" w:rsidRPr="009152C8" w:rsidRDefault="0004170B" w:rsidP="000B0B16">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Р</w:t>
            </w:r>
            <w:r w:rsidR="00262D6D" w:rsidRPr="009152C8">
              <w:rPr>
                <w:rFonts w:ascii="Times New Roman" w:hAnsi="Times New Roman" w:cs="Times New Roman"/>
                <w:sz w:val="28"/>
                <w:szCs w:val="28"/>
              </w:rPr>
              <w:t>аздел 5 Порядка 1 «Порядок и условия возврата субсидии»</w:t>
            </w:r>
            <w:r w:rsidR="00552776" w:rsidRPr="009152C8">
              <w:rPr>
                <w:rFonts w:ascii="Times New Roman" w:hAnsi="Times New Roman" w:cs="Times New Roman"/>
                <w:sz w:val="28"/>
                <w:szCs w:val="28"/>
              </w:rPr>
              <w:t xml:space="preserve"> дополнить </w:t>
            </w:r>
            <w:r w:rsidRPr="009152C8">
              <w:rPr>
                <w:rFonts w:ascii="Times New Roman" w:hAnsi="Times New Roman" w:cs="Times New Roman"/>
                <w:sz w:val="28"/>
                <w:szCs w:val="28"/>
              </w:rPr>
              <w:t xml:space="preserve">пунктом 5.4. следующего содержания: </w:t>
            </w:r>
          </w:p>
          <w:p w:rsidR="0004170B" w:rsidRPr="009152C8" w:rsidRDefault="0004170B" w:rsidP="000B0B16">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 «</w:t>
            </w:r>
            <w:r w:rsidR="00552776" w:rsidRPr="009152C8">
              <w:rPr>
                <w:rFonts w:ascii="Times New Roman" w:hAnsi="Times New Roman" w:cs="Times New Roman"/>
                <w:sz w:val="28"/>
                <w:szCs w:val="28"/>
              </w:rPr>
              <w:t xml:space="preserve">5.4. </w:t>
            </w:r>
            <w:r w:rsidRPr="009152C8">
              <w:rPr>
                <w:rFonts w:ascii="Times New Roman" w:hAnsi="Times New Roman" w:cs="Times New Roman"/>
                <w:sz w:val="28"/>
                <w:szCs w:val="28"/>
              </w:rPr>
              <w:t xml:space="preserve">При условии, если Получатель субсидии - индивидуальный предприниматель, самозанятый гражданин,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возврат всей суммы субсидии за нарушение условий предоставления субсидии в случаях, если такие нарушения связаны с участием в специальной военной операции производится без наложения штрафных санкций. Штрафные санкции в данном случае исключаются </w:t>
            </w:r>
            <w:r w:rsidRPr="009152C8">
              <w:rPr>
                <w:rFonts w:ascii="Times New Roman" w:hAnsi="Times New Roman" w:cs="Times New Roman"/>
                <w:sz w:val="28"/>
                <w:szCs w:val="28"/>
              </w:rPr>
              <w:lastRenderedPageBreak/>
              <w:t>полностью».</w:t>
            </w:r>
          </w:p>
          <w:p w:rsidR="0004170B" w:rsidRPr="009152C8" w:rsidRDefault="0004170B" w:rsidP="0004170B">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Приложение № 2 к Порядку «Перечень документов для получения субсидии субъектами малого и среднего предпринимательства и самозанятыми гражданами на возмещение части затрат при осуществлении</w:t>
            </w:r>
          </w:p>
          <w:p w:rsidR="0004170B" w:rsidRPr="009152C8" w:rsidRDefault="0004170B" w:rsidP="0004170B">
            <w:pPr>
              <w:keepNext/>
              <w:suppressAutoHyphens/>
              <w:autoSpaceDE w:val="0"/>
              <w:autoSpaceDN w:val="0"/>
              <w:adjustRightInd w:val="0"/>
              <w:spacing w:after="0" w:line="240" w:lineRule="auto"/>
              <w:jc w:val="both"/>
              <w:rPr>
                <w:rFonts w:ascii="Times New Roman" w:hAnsi="Times New Roman" w:cs="Times New Roman"/>
                <w:sz w:val="28"/>
                <w:szCs w:val="28"/>
              </w:rPr>
            </w:pPr>
            <w:r w:rsidRPr="009152C8">
              <w:rPr>
                <w:rFonts w:ascii="Times New Roman" w:hAnsi="Times New Roman" w:cs="Times New Roman"/>
                <w:sz w:val="28"/>
                <w:szCs w:val="28"/>
              </w:rPr>
              <w:t>предпринимательской деятельности» дополнить графой:</w:t>
            </w:r>
          </w:p>
          <w:p w:rsidR="00552776" w:rsidRPr="009152C8" w:rsidRDefault="00552776" w:rsidP="0004170B">
            <w:pPr>
              <w:keepNext/>
              <w:suppressAutoHyphens/>
              <w:autoSpaceDE w:val="0"/>
              <w:autoSpaceDN w:val="0"/>
              <w:adjustRightInd w:val="0"/>
              <w:spacing w:after="0" w:line="240" w:lineRule="auto"/>
              <w:jc w:val="both"/>
              <w:rPr>
                <w:rFonts w:ascii="Times New Roman" w:hAnsi="Times New Roman" w:cs="Times New Roman"/>
                <w:sz w:val="28"/>
                <w:szCs w:val="28"/>
              </w:rPr>
            </w:pPr>
            <w:r w:rsidRPr="009152C8">
              <w:rPr>
                <w:rFonts w:ascii="Times New Roman" w:hAnsi="Times New Roman" w:cs="Times New Roman"/>
                <w:sz w:val="28"/>
                <w:szCs w:val="28"/>
              </w:rPr>
              <w:t>«</w:t>
            </w:r>
          </w:p>
          <w:tbl>
            <w:tblPr>
              <w:tblStyle w:val="af1"/>
              <w:tblW w:w="0" w:type="auto"/>
              <w:tblLook w:val="04A0" w:firstRow="1" w:lastRow="0" w:firstColumn="1" w:lastColumn="0" w:noHBand="0" w:noVBand="1"/>
            </w:tblPr>
            <w:tblGrid>
              <w:gridCol w:w="562"/>
              <w:gridCol w:w="3172"/>
              <w:gridCol w:w="1868"/>
              <w:gridCol w:w="1868"/>
              <w:gridCol w:w="1868"/>
            </w:tblGrid>
            <w:tr w:rsidR="0004170B" w:rsidRPr="009152C8" w:rsidTr="0004170B">
              <w:tc>
                <w:tcPr>
                  <w:tcW w:w="562" w:type="dxa"/>
                </w:tcPr>
                <w:p w:rsidR="0004170B" w:rsidRPr="009152C8" w:rsidRDefault="0004170B" w:rsidP="00861E63">
                  <w:pPr>
                    <w:keepNext/>
                    <w:suppressAutoHyphens/>
                  </w:pPr>
                  <w:r w:rsidRPr="009152C8">
                    <w:t>34</w:t>
                  </w:r>
                </w:p>
              </w:tc>
              <w:tc>
                <w:tcPr>
                  <w:tcW w:w="3172" w:type="dxa"/>
                </w:tcPr>
                <w:p w:rsidR="0004170B" w:rsidRPr="009152C8" w:rsidRDefault="0004170B" w:rsidP="00861E63">
                  <w:pPr>
                    <w:keepNext/>
                    <w:suppressAutoHyphens/>
                    <w:autoSpaceDE w:val="0"/>
                    <w:autoSpaceDN w:val="0"/>
                    <w:adjustRightInd w:val="0"/>
                  </w:pPr>
                  <w:r w:rsidRPr="009152C8">
                    <w:t>Документ, подтверждающий участие получателя субсидии в специальной военной операции (при возникшей ситуации мобилизации)</w:t>
                  </w:r>
                </w:p>
              </w:tc>
              <w:tc>
                <w:tcPr>
                  <w:tcW w:w="1868" w:type="dxa"/>
                  <w:vAlign w:val="center"/>
                </w:tcPr>
                <w:p w:rsidR="0004170B" w:rsidRPr="009152C8" w:rsidRDefault="0004170B" w:rsidP="00570B5D">
                  <w:pPr>
                    <w:keepNext/>
                    <w:suppressAutoHyphens/>
                    <w:jc w:val="center"/>
                    <w:rPr>
                      <w:rFonts w:eastAsia="Calibri"/>
                    </w:rPr>
                  </w:pPr>
                  <w:r w:rsidRPr="009152C8">
                    <w:rPr>
                      <w:rFonts w:eastAsia="Calibri"/>
                    </w:rPr>
                    <w:t>-</w:t>
                  </w:r>
                </w:p>
              </w:tc>
              <w:tc>
                <w:tcPr>
                  <w:tcW w:w="1868" w:type="dxa"/>
                </w:tcPr>
                <w:p w:rsidR="0004170B" w:rsidRPr="009152C8" w:rsidRDefault="0004170B" w:rsidP="00861E63">
                  <w:pPr>
                    <w:keepNext/>
                    <w:suppressAutoHyphens/>
                  </w:pPr>
                  <w:r w:rsidRPr="009152C8">
                    <w:t>оригинал</w:t>
                  </w:r>
                </w:p>
              </w:tc>
              <w:tc>
                <w:tcPr>
                  <w:tcW w:w="1868" w:type="dxa"/>
                </w:tcPr>
                <w:p w:rsidR="0004170B" w:rsidRPr="009152C8" w:rsidRDefault="0004170B" w:rsidP="00861E63">
                  <w:pPr>
                    <w:keepNext/>
                    <w:suppressAutoHyphens/>
                    <w:rPr>
                      <w:rFonts w:eastAsia="Calibri"/>
                    </w:rPr>
                  </w:pPr>
                  <w:r w:rsidRPr="009152C8">
                    <w:rPr>
                      <w:rFonts w:eastAsia="Calibri"/>
                    </w:rPr>
                    <w:t>Для всех видов субсидируемых затрат</w:t>
                  </w:r>
                </w:p>
              </w:tc>
            </w:tr>
          </w:tbl>
          <w:p w:rsidR="0004170B" w:rsidRPr="009152C8" w:rsidRDefault="0004170B" w:rsidP="0004170B">
            <w:pPr>
              <w:keepNext/>
              <w:suppressAutoHyphens/>
              <w:autoSpaceDE w:val="0"/>
              <w:autoSpaceDN w:val="0"/>
              <w:adjustRightInd w:val="0"/>
              <w:spacing w:after="0" w:line="240" w:lineRule="auto"/>
              <w:jc w:val="both"/>
              <w:rPr>
                <w:rFonts w:ascii="Times New Roman" w:hAnsi="Times New Roman" w:cs="Times New Roman"/>
                <w:sz w:val="28"/>
                <w:szCs w:val="28"/>
              </w:rPr>
            </w:pPr>
            <w:r w:rsidRPr="009152C8">
              <w:rPr>
                <w:rFonts w:ascii="Times New Roman" w:hAnsi="Times New Roman" w:cs="Times New Roman"/>
                <w:sz w:val="28"/>
                <w:szCs w:val="28"/>
              </w:rPr>
              <w:t xml:space="preserve">                                                                                                                          </w:t>
            </w:r>
            <w:r w:rsidR="00552776" w:rsidRPr="009152C8">
              <w:rPr>
                <w:rFonts w:ascii="Times New Roman" w:hAnsi="Times New Roman" w:cs="Times New Roman"/>
                <w:sz w:val="28"/>
                <w:szCs w:val="28"/>
              </w:rPr>
              <w:t>»</w:t>
            </w:r>
            <w:r w:rsidRPr="009152C8">
              <w:rPr>
                <w:rFonts w:ascii="Times New Roman" w:hAnsi="Times New Roman" w:cs="Times New Roman"/>
                <w:sz w:val="28"/>
                <w:szCs w:val="28"/>
              </w:rPr>
              <w:t>.</w:t>
            </w:r>
          </w:p>
          <w:p w:rsidR="006069EF" w:rsidRPr="009152C8" w:rsidRDefault="006069EF" w:rsidP="006069EF">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В Приложении № 4 к подпрограмме 1 муниципальной программы «Порядок предоставления грантов субъектам малого и среднего предпринимательства на начало ведения предпринимательской деятельности на территории Канского района» (далее – Порядок 2):</w:t>
            </w:r>
          </w:p>
          <w:p w:rsidR="006069EF" w:rsidRPr="009152C8" w:rsidRDefault="006069EF" w:rsidP="006069EF">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Раздел 4 Порядка 2 «Требов</w:t>
            </w:r>
            <w:r w:rsidR="00552776" w:rsidRPr="009152C8">
              <w:rPr>
                <w:rFonts w:ascii="Times New Roman" w:hAnsi="Times New Roman" w:cs="Times New Roman"/>
                <w:sz w:val="28"/>
                <w:szCs w:val="28"/>
              </w:rPr>
              <w:t xml:space="preserve">ания к отчетности» дополнить </w:t>
            </w:r>
            <w:r w:rsidRPr="009152C8">
              <w:rPr>
                <w:rFonts w:ascii="Times New Roman" w:hAnsi="Times New Roman" w:cs="Times New Roman"/>
                <w:sz w:val="28"/>
                <w:szCs w:val="28"/>
              </w:rPr>
              <w:t>пунктом 4.4. следующего содержания:</w:t>
            </w:r>
          </w:p>
          <w:p w:rsidR="006069EF" w:rsidRPr="009152C8" w:rsidRDefault="006069EF" w:rsidP="006069EF">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 «</w:t>
            </w:r>
            <w:r w:rsidR="00552776" w:rsidRPr="009152C8">
              <w:rPr>
                <w:rFonts w:ascii="Times New Roman" w:hAnsi="Times New Roman" w:cs="Times New Roman"/>
                <w:sz w:val="28"/>
                <w:szCs w:val="28"/>
              </w:rPr>
              <w:t xml:space="preserve">4.4. </w:t>
            </w:r>
            <w:r w:rsidRPr="009152C8">
              <w:rPr>
                <w:rFonts w:ascii="Times New Roman" w:hAnsi="Times New Roman" w:cs="Times New Roman"/>
                <w:sz w:val="28"/>
                <w:szCs w:val="28"/>
              </w:rPr>
              <w:t xml:space="preserve">При условии,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продляется срок предоставления отчетности на период их участия в специальной военной операции. </w:t>
            </w:r>
          </w:p>
          <w:p w:rsidR="0004170B" w:rsidRPr="009152C8" w:rsidRDefault="006069EF" w:rsidP="006069EF">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152C8">
              <w:rPr>
                <w:rFonts w:ascii="Times New Roman" w:hAnsi="Times New Roman" w:cs="Times New Roman"/>
                <w:sz w:val="28"/>
                <w:szCs w:val="28"/>
              </w:rPr>
              <w:t>Кроме того</w:t>
            </w:r>
            <w:proofErr w:type="gramEnd"/>
            <w:r w:rsidRPr="009152C8">
              <w:rPr>
                <w:rFonts w:ascii="Times New Roman" w:hAnsi="Times New Roman" w:cs="Times New Roman"/>
                <w:sz w:val="28"/>
                <w:szCs w:val="28"/>
              </w:rPr>
              <w:t xml:space="preserve"> достижение значений результатов Получателя гранта также продляется на период его участия в специальной военной операции. Возможно также проведение корректировки значений результатов в сторону их уменьшения».</w:t>
            </w:r>
          </w:p>
          <w:p w:rsidR="006069EF" w:rsidRPr="009152C8" w:rsidRDefault="006069EF" w:rsidP="006069EF">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В разделе 5 Порядка 2 «Требования об осуществлении контроля за соблюдением условий, целей и порядка предоставления гранта и отве</w:t>
            </w:r>
            <w:r w:rsidR="00552776" w:rsidRPr="009152C8">
              <w:rPr>
                <w:rFonts w:ascii="Times New Roman" w:hAnsi="Times New Roman" w:cs="Times New Roman"/>
                <w:sz w:val="28"/>
                <w:szCs w:val="28"/>
              </w:rPr>
              <w:t xml:space="preserve">тственности за их нарушение» </w:t>
            </w:r>
            <w:r w:rsidRPr="009152C8">
              <w:rPr>
                <w:rFonts w:ascii="Times New Roman" w:hAnsi="Times New Roman" w:cs="Times New Roman"/>
                <w:sz w:val="28"/>
                <w:szCs w:val="28"/>
              </w:rPr>
              <w:t>пункт 5.6. изложить в следующей редакции:</w:t>
            </w:r>
          </w:p>
          <w:p w:rsidR="006069EF" w:rsidRPr="009152C8" w:rsidRDefault="006069EF" w:rsidP="006069EF">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 «</w:t>
            </w:r>
            <w:r w:rsidR="00581999" w:rsidRPr="009152C8">
              <w:rPr>
                <w:rFonts w:ascii="Times New Roman" w:hAnsi="Times New Roman" w:cs="Times New Roman"/>
                <w:sz w:val="28"/>
                <w:szCs w:val="28"/>
              </w:rPr>
              <w:t xml:space="preserve">5.6. При условии,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возврат всей суммы гранта за нарушение условий предоставления гранта в </w:t>
            </w:r>
            <w:r w:rsidR="00581999" w:rsidRPr="009152C8">
              <w:rPr>
                <w:rFonts w:ascii="Times New Roman" w:hAnsi="Times New Roman" w:cs="Times New Roman"/>
                <w:sz w:val="28"/>
                <w:szCs w:val="28"/>
              </w:rPr>
              <w:lastRenderedPageBreak/>
              <w:t>случаях, если такие нарушения связаны с участием в специальной военной операции производится без наложения штрафных санкций. Штрафные санкции в данном случае исключаются полностью».</w:t>
            </w:r>
          </w:p>
          <w:p w:rsidR="00C151AF" w:rsidRPr="009152C8" w:rsidRDefault="00C151AF" w:rsidP="00C151AF">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Приложение № 2 к Порядку 2 «Перечень документов для получения грантов субъектами малого и среднего предпринимательства на начало ведения предпринимательской деятельности» дополнить графой:</w:t>
            </w:r>
          </w:p>
          <w:p w:rsidR="00552776" w:rsidRPr="009152C8" w:rsidRDefault="00552776" w:rsidP="00552776">
            <w:pPr>
              <w:keepNext/>
              <w:suppressAutoHyphens/>
              <w:autoSpaceDE w:val="0"/>
              <w:autoSpaceDN w:val="0"/>
              <w:adjustRightInd w:val="0"/>
              <w:spacing w:after="0" w:line="240" w:lineRule="auto"/>
              <w:jc w:val="both"/>
              <w:rPr>
                <w:rFonts w:ascii="Times New Roman" w:hAnsi="Times New Roman" w:cs="Times New Roman"/>
                <w:sz w:val="28"/>
                <w:szCs w:val="28"/>
              </w:rPr>
            </w:pPr>
            <w:r w:rsidRPr="009152C8">
              <w:rPr>
                <w:rFonts w:ascii="Times New Roman" w:hAnsi="Times New Roman" w:cs="Times New Roman"/>
                <w:sz w:val="28"/>
                <w:szCs w:val="28"/>
              </w:rPr>
              <w:t>«</w:t>
            </w:r>
          </w:p>
          <w:tbl>
            <w:tblPr>
              <w:tblStyle w:val="af1"/>
              <w:tblW w:w="0" w:type="auto"/>
              <w:tblLook w:val="04A0" w:firstRow="1" w:lastRow="0" w:firstColumn="1" w:lastColumn="0" w:noHBand="0" w:noVBand="1"/>
            </w:tblPr>
            <w:tblGrid>
              <w:gridCol w:w="562"/>
              <w:gridCol w:w="3686"/>
              <w:gridCol w:w="3544"/>
              <w:gridCol w:w="1275"/>
            </w:tblGrid>
            <w:tr w:rsidR="00570B5D" w:rsidRPr="009152C8" w:rsidTr="00570B5D">
              <w:tc>
                <w:tcPr>
                  <w:tcW w:w="562" w:type="dxa"/>
                </w:tcPr>
                <w:p w:rsidR="00570B5D" w:rsidRPr="009152C8" w:rsidRDefault="00570B5D" w:rsidP="00861E63">
                  <w:pPr>
                    <w:keepNext/>
                    <w:suppressAutoHyphens/>
                  </w:pPr>
                  <w:r w:rsidRPr="009152C8">
                    <w:t>12</w:t>
                  </w:r>
                </w:p>
              </w:tc>
              <w:tc>
                <w:tcPr>
                  <w:tcW w:w="3686" w:type="dxa"/>
                </w:tcPr>
                <w:p w:rsidR="00570B5D" w:rsidRPr="009152C8" w:rsidRDefault="00570B5D" w:rsidP="00861E63">
                  <w:pPr>
                    <w:keepNext/>
                    <w:suppressAutoHyphens/>
                    <w:autoSpaceDE w:val="0"/>
                    <w:autoSpaceDN w:val="0"/>
                    <w:adjustRightInd w:val="0"/>
                  </w:pPr>
                  <w:r w:rsidRPr="009152C8">
                    <w:t>Документ, подтверждающий участие получателя субсидии в специальной военной операции (при возникшей ситуации мобилизации)</w:t>
                  </w:r>
                </w:p>
              </w:tc>
              <w:tc>
                <w:tcPr>
                  <w:tcW w:w="3544" w:type="dxa"/>
                  <w:vAlign w:val="center"/>
                </w:tcPr>
                <w:p w:rsidR="00570B5D" w:rsidRPr="009152C8" w:rsidRDefault="00570B5D" w:rsidP="00861E63">
                  <w:pPr>
                    <w:keepNext/>
                    <w:suppressAutoHyphens/>
                    <w:jc w:val="center"/>
                    <w:rPr>
                      <w:rFonts w:eastAsia="Calibri"/>
                    </w:rPr>
                  </w:pPr>
                  <w:r w:rsidRPr="009152C8">
                    <w:rPr>
                      <w:rFonts w:eastAsia="Calibri"/>
                    </w:rPr>
                    <w:t>-</w:t>
                  </w:r>
                </w:p>
              </w:tc>
              <w:tc>
                <w:tcPr>
                  <w:tcW w:w="1275" w:type="dxa"/>
                </w:tcPr>
                <w:p w:rsidR="00570B5D" w:rsidRPr="009152C8" w:rsidRDefault="00570B5D" w:rsidP="00861E63">
                  <w:pPr>
                    <w:keepNext/>
                    <w:suppressAutoHyphens/>
                  </w:pPr>
                  <w:r w:rsidRPr="009152C8">
                    <w:t>оригинал</w:t>
                  </w:r>
                </w:p>
              </w:tc>
            </w:tr>
          </w:tbl>
          <w:p w:rsidR="00C151AF" w:rsidRPr="009152C8" w:rsidRDefault="00552776" w:rsidP="00C151AF">
            <w:pPr>
              <w:keepNext/>
              <w:suppressAutoHyphens/>
              <w:autoSpaceDE w:val="0"/>
              <w:autoSpaceDN w:val="0"/>
              <w:adjustRightInd w:val="0"/>
              <w:spacing w:after="0" w:line="240" w:lineRule="auto"/>
              <w:ind w:firstLine="709"/>
              <w:jc w:val="both"/>
              <w:rPr>
                <w:rFonts w:ascii="Times New Roman" w:hAnsi="Times New Roman" w:cs="Times New Roman"/>
                <w:sz w:val="28"/>
                <w:szCs w:val="28"/>
              </w:rPr>
            </w:pPr>
            <w:r w:rsidRPr="009152C8">
              <w:rPr>
                <w:rFonts w:ascii="Times New Roman" w:hAnsi="Times New Roman" w:cs="Times New Roman"/>
                <w:sz w:val="28"/>
                <w:szCs w:val="28"/>
              </w:rPr>
              <w:t xml:space="preserve">                                                                                                                 ».</w:t>
            </w:r>
          </w:p>
          <w:p w:rsidR="00732C6A" w:rsidRPr="009152C8" w:rsidRDefault="0021766C" w:rsidP="00DE46D3">
            <w:pPr>
              <w:keepNext/>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9152C8">
              <w:rPr>
                <w:rFonts w:ascii="Times New Roman" w:hAnsi="Times New Roman" w:cs="Times New Roman"/>
                <w:sz w:val="28"/>
                <w:szCs w:val="28"/>
              </w:rPr>
              <w:t>2.</w:t>
            </w:r>
            <w:r w:rsidRPr="009152C8">
              <w:rPr>
                <w:sz w:val="28"/>
                <w:szCs w:val="28"/>
              </w:rPr>
              <w:t xml:space="preserve"> </w:t>
            </w:r>
            <w:r w:rsidRPr="009152C8">
              <w:rPr>
                <w:rFonts w:ascii="Times New Roman" w:hAnsi="Times New Roman" w:cs="Times New Roman"/>
                <w:sz w:val="28"/>
                <w:szCs w:val="28"/>
              </w:rPr>
              <w:t>Контроль за исполнением настоящего постановления возложить на заместителя Главы Канского района по финансово – экономическим вопросам – руководителя Финуправления Канского района М.В. Черепову.</w:t>
            </w:r>
          </w:p>
          <w:p w:rsidR="0021766C" w:rsidRPr="009152C8" w:rsidRDefault="0021766C" w:rsidP="007B2850">
            <w:pPr>
              <w:keepNext/>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9152C8">
              <w:rPr>
                <w:rFonts w:ascii="Times New Roman" w:hAnsi="Times New Roman" w:cs="Times New Roman"/>
                <w:sz w:val="28"/>
                <w:szCs w:val="28"/>
              </w:rPr>
              <w:t>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732C6A" w:rsidRPr="009152C8" w:rsidRDefault="00732C6A"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rsidR="00732C6A" w:rsidRPr="009152C8" w:rsidRDefault="00732C6A" w:rsidP="007B2850">
            <w:pPr>
              <w:keepNext/>
              <w:suppressAutoHyphens/>
              <w:autoSpaceDE w:val="0"/>
              <w:autoSpaceDN w:val="0"/>
              <w:adjustRightInd w:val="0"/>
              <w:spacing w:after="0" w:line="240" w:lineRule="auto"/>
              <w:jc w:val="both"/>
              <w:rPr>
                <w:rFonts w:ascii="Times New Roman" w:hAnsi="Times New Roman" w:cs="Times New Roman"/>
                <w:sz w:val="28"/>
                <w:szCs w:val="28"/>
              </w:rPr>
            </w:pPr>
          </w:p>
          <w:p w:rsidR="0021766C" w:rsidRPr="009152C8" w:rsidRDefault="00DA3F09" w:rsidP="00570B5D">
            <w:pPr>
              <w:keepNext/>
              <w:suppressAutoHyphens/>
              <w:autoSpaceDE w:val="0"/>
              <w:autoSpaceDN w:val="0"/>
              <w:adjustRightInd w:val="0"/>
              <w:spacing w:after="0" w:line="240" w:lineRule="auto"/>
              <w:jc w:val="both"/>
              <w:rPr>
                <w:b/>
                <w:sz w:val="28"/>
                <w:szCs w:val="28"/>
              </w:rPr>
            </w:pPr>
            <w:r w:rsidRPr="009152C8">
              <w:rPr>
                <w:rFonts w:ascii="Times New Roman" w:hAnsi="Times New Roman" w:cs="Times New Roman"/>
                <w:sz w:val="28"/>
                <w:szCs w:val="28"/>
              </w:rPr>
              <w:t>Г</w:t>
            </w:r>
            <w:r w:rsidR="00F90064" w:rsidRPr="009152C8">
              <w:rPr>
                <w:rFonts w:ascii="Times New Roman" w:hAnsi="Times New Roman" w:cs="Times New Roman"/>
                <w:sz w:val="28"/>
                <w:szCs w:val="28"/>
              </w:rPr>
              <w:t>лава</w:t>
            </w:r>
            <w:r w:rsidR="0021766C" w:rsidRPr="009152C8">
              <w:rPr>
                <w:rFonts w:ascii="Times New Roman" w:hAnsi="Times New Roman" w:cs="Times New Roman"/>
                <w:sz w:val="28"/>
                <w:szCs w:val="28"/>
              </w:rPr>
              <w:t xml:space="preserve"> Канского района</w:t>
            </w:r>
            <w:r w:rsidR="0021766C" w:rsidRPr="009152C8">
              <w:rPr>
                <w:rFonts w:ascii="Times New Roman" w:hAnsi="Times New Roman" w:cs="Times New Roman"/>
                <w:sz w:val="28"/>
                <w:szCs w:val="28"/>
              </w:rPr>
              <w:tab/>
              <w:t xml:space="preserve">                                                                   </w:t>
            </w:r>
            <w:r w:rsidR="00F90064" w:rsidRPr="009152C8">
              <w:rPr>
                <w:rFonts w:ascii="Times New Roman" w:hAnsi="Times New Roman" w:cs="Times New Roman"/>
                <w:sz w:val="28"/>
                <w:szCs w:val="28"/>
              </w:rPr>
              <w:t>А.А. Заруцкий</w:t>
            </w:r>
          </w:p>
        </w:tc>
      </w:tr>
    </w:tbl>
    <w:p w:rsidR="00570B5D" w:rsidRDefault="00570B5D" w:rsidP="00570B5D">
      <w:pPr>
        <w:keepNext/>
        <w:suppressAutoHyphens/>
        <w:spacing w:after="0" w:line="240" w:lineRule="auto"/>
        <w:rPr>
          <w:rFonts w:ascii="Times New Roman" w:hAnsi="Times New Roman" w:cs="Times New Roman"/>
          <w:sz w:val="24"/>
          <w:szCs w:val="24"/>
        </w:rPr>
        <w:sectPr w:rsidR="00570B5D" w:rsidSect="00570B5D">
          <w:headerReference w:type="even" r:id="rId9"/>
          <w:footerReference w:type="default" r:id="rId10"/>
          <w:pgSz w:w="11906" w:h="16838" w:code="9"/>
          <w:pgMar w:top="851" w:right="851" w:bottom="851" w:left="1701" w:header="709" w:footer="709" w:gutter="0"/>
          <w:cols w:space="708"/>
          <w:docGrid w:linePitch="360"/>
        </w:sectPr>
      </w:pPr>
    </w:p>
    <w:p w:rsidR="00552776" w:rsidRPr="009152C8" w:rsidRDefault="00552776" w:rsidP="00570B5D">
      <w:pPr>
        <w:keepNext/>
        <w:suppressAutoHyphens/>
        <w:spacing w:after="0" w:line="240" w:lineRule="auto"/>
        <w:jc w:val="both"/>
        <w:rPr>
          <w:rFonts w:ascii="Times New Roman" w:hAnsi="Times New Roman" w:cs="Times New Roman"/>
          <w:sz w:val="28"/>
          <w:szCs w:val="28"/>
        </w:rPr>
      </w:pPr>
    </w:p>
    <w:p w:rsidR="00766B66" w:rsidRPr="009152C8" w:rsidRDefault="00766B66" w:rsidP="007B2850">
      <w:pPr>
        <w:keepNext/>
        <w:suppressAutoHyphens/>
        <w:spacing w:after="0" w:line="240" w:lineRule="auto"/>
        <w:jc w:val="right"/>
        <w:rPr>
          <w:rFonts w:ascii="Times New Roman" w:hAnsi="Times New Roman" w:cs="Times New Roman"/>
          <w:sz w:val="24"/>
          <w:szCs w:val="24"/>
        </w:rPr>
      </w:pPr>
      <w:r w:rsidRPr="009152C8">
        <w:rPr>
          <w:rFonts w:ascii="Times New Roman" w:hAnsi="Times New Roman" w:cs="Times New Roman"/>
          <w:sz w:val="24"/>
          <w:szCs w:val="24"/>
        </w:rPr>
        <w:t>Приложение</w:t>
      </w:r>
      <w:r w:rsidR="005065AA" w:rsidRPr="009152C8">
        <w:rPr>
          <w:rFonts w:ascii="Times New Roman" w:hAnsi="Times New Roman" w:cs="Times New Roman"/>
          <w:sz w:val="24"/>
          <w:szCs w:val="24"/>
        </w:rPr>
        <w:t xml:space="preserve"> №</w:t>
      </w:r>
      <w:r w:rsidR="00DE46D3" w:rsidRPr="009152C8">
        <w:rPr>
          <w:rFonts w:ascii="Times New Roman" w:hAnsi="Times New Roman" w:cs="Times New Roman"/>
          <w:sz w:val="24"/>
          <w:szCs w:val="24"/>
        </w:rPr>
        <w:t xml:space="preserve"> 1</w:t>
      </w:r>
      <w:r w:rsidRPr="009152C8">
        <w:rPr>
          <w:rFonts w:ascii="Times New Roman" w:hAnsi="Times New Roman" w:cs="Times New Roman"/>
          <w:sz w:val="24"/>
          <w:szCs w:val="24"/>
        </w:rPr>
        <w:t xml:space="preserve"> </w:t>
      </w:r>
    </w:p>
    <w:p w:rsidR="00766B66" w:rsidRPr="009152C8" w:rsidRDefault="00766B66" w:rsidP="007B2850">
      <w:pPr>
        <w:keepNext/>
        <w:suppressAutoHyphens/>
        <w:spacing w:after="0" w:line="240" w:lineRule="auto"/>
        <w:jc w:val="right"/>
        <w:rPr>
          <w:rFonts w:ascii="Times New Roman" w:hAnsi="Times New Roman" w:cs="Times New Roman"/>
          <w:sz w:val="24"/>
          <w:szCs w:val="24"/>
        </w:rPr>
      </w:pPr>
      <w:r w:rsidRPr="009152C8">
        <w:rPr>
          <w:rFonts w:ascii="Times New Roman" w:hAnsi="Times New Roman" w:cs="Times New Roman"/>
          <w:sz w:val="24"/>
          <w:szCs w:val="24"/>
        </w:rPr>
        <w:t xml:space="preserve">                              </w:t>
      </w:r>
      <w:r w:rsidR="00A40D74" w:rsidRPr="009152C8">
        <w:rPr>
          <w:rFonts w:ascii="Times New Roman" w:hAnsi="Times New Roman" w:cs="Times New Roman"/>
          <w:sz w:val="24"/>
          <w:szCs w:val="24"/>
        </w:rPr>
        <w:t xml:space="preserve">                             к </w:t>
      </w:r>
      <w:r w:rsidR="00861E63" w:rsidRPr="009152C8">
        <w:rPr>
          <w:rFonts w:ascii="Times New Roman" w:hAnsi="Times New Roman" w:cs="Times New Roman"/>
          <w:sz w:val="24"/>
          <w:szCs w:val="24"/>
        </w:rPr>
        <w:t>постановлению администрации</w:t>
      </w:r>
      <w:r w:rsidRPr="009152C8">
        <w:rPr>
          <w:rFonts w:ascii="Times New Roman" w:hAnsi="Times New Roman" w:cs="Times New Roman"/>
          <w:sz w:val="24"/>
          <w:szCs w:val="24"/>
        </w:rPr>
        <w:t xml:space="preserve"> </w:t>
      </w:r>
    </w:p>
    <w:p w:rsidR="00552776" w:rsidRPr="009152C8" w:rsidRDefault="00766B66" w:rsidP="007B2850">
      <w:pPr>
        <w:keepNext/>
        <w:suppressAutoHyphens/>
        <w:spacing w:after="0" w:line="240" w:lineRule="auto"/>
        <w:jc w:val="right"/>
        <w:rPr>
          <w:rFonts w:ascii="Times New Roman" w:hAnsi="Times New Roman" w:cs="Times New Roman"/>
          <w:sz w:val="24"/>
          <w:szCs w:val="24"/>
        </w:rPr>
      </w:pPr>
      <w:r w:rsidRPr="009152C8">
        <w:rPr>
          <w:rFonts w:ascii="Times New Roman" w:hAnsi="Times New Roman" w:cs="Times New Roman"/>
          <w:sz w:val="24"/>
          <w:szCs w:val="24"/>
        </w:rPr>
        <w:t xml:space="preserve">                                                                    Канского района </w:t>
      </w:r>
    </w:p>
    <w:p w:rsidR="00552776" w:rsidRPr="009152C8" w:rsidRDefault="00766B66" w:rsidP="007B2850">
      <w:pPr>
        <w:keepNext/>
        <w:suppressAutoHyphens/>
        <w:spacing w:after="0" w:line="240" w:lineRule="auto"/>
        <w:jc w:val="right"/>
        <w:rPr>
          <w:rFonts w:ascii="Times New Roman" w:hAnsi="Times New Roman" w:cs="Times New Roman"/>
          <w:sz w:val="24"/>
          <w:szCs w:val="24"/>
        </w:rPr>
      </w:pPr>
      <w:r w:rsidRPr="009152C8">
        <w:rPr>
          <w:rFonts w:ascii="Times New Roman" w:hAnsi="Times New Roman" w:cs="Times New Roman"/>
          <w:sz w:val="24"/>
          <w:szCs w:val="24"/>
        </w:rPr>
        <w:t xml:space="preserve">Красноярского края </w:t>
      </w:r>
    </w:p>
    <w:p w:rsidR="00D5389B" w:rsidRPr="009152C8" w:rsidRDefault="00766B66" w:rsidP="007B2850">
      <w:pPr>
        <w:keepNext/>
        <w:suppressAutoHyphens/>
        <w:spacing w:after="0" w:line="240" w:lineRule="auto"/>
        <w:jc w:val="right"/>
        <w:rPr>
          <w:rFonts w:ascii="Times New Roman" w:hAnsi="Times New Roman" w:cs="Times New Roman"/>
          <w:sz w:val="24"/>
          <w:szCs w:val="24"/>
          <w:u w:val="single"/>
        </w:rPr>
      </w:pPr>
      <w:r w:rsidRPr="009152C8">
        <w:rPr>
          <w:rFonts w:ascii="Times New Roman" w:hAnsi="Times New Roman" w:cs="Times New Roman"/>
          <w:sz w:val="24"/>
          <w:szCs w:val="24"/>
        </w:rPr>
        <w:t>от</w:t>
      </w:r>
      <w:r w:rsidR="00C11FEA" w:rsidRPr="009152C8">
        <w:rPr>
          <w:rFonts w:ascii="Times New Roman" w:hAnsi="Times New Roman" w:cs="Times New Roman"/>
          <w:sz w:val="24"/>
          <w:szCs w:val="24"/>
        </w:rPr>
        <w:t xml:space="preserve"> </w:t>
      </w:r>
      <w:r w:rsidR="00EC7B21">
        <w:rPr>
          <w:rFonts w:ascii="Times New Roman" w:hAnsi="Times New Roman" w:cs="Times New Roman"/>
          <w:sz w:val="24"/>
          <w:szCs w:val="24"/>
        </w:rPr>
        <w:t>28.0.</w:t>
      </w:r>
      <w:r w:rsidR="00A11F35" w:rsidRPr="00EC7B21">
        <w:rPr>
          <w:rFonts w:ascii="Times New Roman" w:hAnsi="Times New Roman" w:cs="Times New Roman"/>
          <w:sz w:val="24"/>
          <w:szCs w:val="24"/>
        </w:rPr>
        <w:t>202</w:t>
      </w:r>
      <w:r w:rsidR="00772912" w:rsidRPr="00EC7B21">
        <w:rPr>
          <w:rFonts w:ascii="Times New Roman" w:hAnsi="Times New Roman" w:cs="Times New Roman"/>
          <w:sz w:val="24"/>
          <w:szCs w:val="24"/>
        </w:rPr>
        <w:t>3</w:t>
      </w:r>
      <w:r w:rsidR="00EC7B21">
        <w:rPr>
          <w:rFonts w:ascii="Times New Roman" w:hAnsi="Times New Roman" w:cs="Times New Roman"/>
          <w:sz w:val="24"/>
          <w:szCs w:val="24"/>
        </w:rPr>
        <w:t xml:space="preserve"> </w:t>
      </w:r>
      <w:r w:rsidRPr="00EC7B21">
        <w:rPr>
          <w:rFonts w:ascii="Times New Roman" w:hAnsi="Times New Roman" w:cs="Times New Roman"/>
          <w:sz w:val="24"/>
          <w:szCs w:val="24"/>
        </w:rPr>
        <w:t>№</w:t>
      </w:r>
      <w:r w:rsidR="00FC13CA" w:rsidRPr="00EC7B21">
        <w:rPr>
          <w:rFonts w:ascii="Times New Roman" w:hAnsi="Times New Roman" w:cs="Times New Roman"/>
          <w:sz w:val="24"/>
          <w:szCs w:val="24"/>
        </w:rPr>
        <w:t xml:space="preserve"> </w:t>
      </w:r>
      <w:r w:rsidR="00EC7B21">
        <w:rPr>
          <w:rFonts w:ascii="Times New Roman" w:hAnsi="Times New Roman" w:cs="Times New Roman"/>
          <w:sz w:val="24"/>
          <w:szCs w:val="24"/>
        </w:rPr>
        <w:t>143</w:t>
      </w:r>
      <w:r w:rsidRPr="00EC7B21">
        <w:rPr>
          <w:rFonts w:ascii="Times New Roman" w:hAnsi="Times New Roman" w:cs="Times New Roman"/>
          <w:sz w:val="24"/>
          <w:szCs w:val="24"/>
        </w:rPr>
        <w:t>-пг</w:t>
      </w:r>
      <w:r w:rsidR="00D5389B" w:rsidRPr="009152C8">
        <w:rPr>
          <w:rFonts w:ascii="Times New Roman" w:hAnsi="Times New Roman" w:cs="Times New Roman"/>
          <w:sz w:val="24"/>
          <w:szCs w:val="24"/>
          <w:u w:val="single"/>
        </w:rPr>
        <w:t xml:space="preserve"> </w:t>
      </w:r>
    </w:p>
    <w:p w:rsidR="00DD5C4C" w:rsidRPr="009152C8" w:rsidRDefault="00DD5C4C" w:rsidP="007B2850">
      <w:pPr>
        <w:keepNext/>
        <w:suppressAutoHyphens/>
        <w:spacing w:after="0" w:line="240" w:lineRule="auto"/>
        <w:jc w:val="right"/>
        <w:rPr>
          <w:rFonts w:ascii="Times New Roman" w:hAnsi="Times New Roman" w:cs="Times New Roman"/>
          <w:sz w:val="28"/>
          <w:szCs w:val="28"/>
          <w:u w:val="single"/>
        </w:rPr>
      </w:pPr>
    </w:p>
    <w:p w:rsidR="00552776" w:rsidRPr="009152C8" w:rsidRDefault="00552776" w:rsidP="00552776">
      <w:pPr>
        <w:keepNext/>
        <w:suppressAutoHyphens/>
        <w:spacing w:after="0" w:line="240" w:lineRule="auto"/>
        <w:rPr>
          <w:rFonts w:ascii="Times New Roman" w:hAnsi="Times New Roman" w:cs="Times New Roman"/>
          <w:b/>
          <w:sz w:val="24"/>
          <w:szCs w:val="24"/>
        </w:rPr>
      </w:pPr>
      <w:r w:rsidRPr="009152C8">
        <w:rPr>
          <w:rFonts w:ascii="Times New Roman" w:hAnsi="Times New Roman" w:cs="Times New Roman"/>
          <w:b/>
          <w:sz w:val="24"/>
          <w:szCs w:val="24"/>
        </w:rPr>
        <w:t xml:space="preserve">Распределение планируемых расходов за счет средств районного бюджета по мероприятиям муниципальной программы «Развитие малого и среднего предпринимательства, инвестиционной деятельности в Канском районе» </w:t>
      </w:r>
    </w:p>
    <w:tbl>
      <w:tblPr>
        <w:tblW w:w="14815" w:type="dxa"/>
        <w:tblInd w:w="-106" w:type="dxa"/>
        <w:tblLayout w:type="fixed"/>
        <w:tblLook w:val="00A0" w:firstRow="1" w:lastRow="0" w:firstColumn="1" w:lastColumn="0" w:noHBand="0" w:noVBand="0"/>
      </w:tblPr>
      <w:tblGrid>
        <w:gridCol w:w="1348"/>
        <w:gridCol w:w="2552"/>
        <w:gridCol w:w="2268"/>
        <w:gridCol w:w="850"/>
        <w:gridCol w:w="851"/>
        <w:gridCol w:w="850"/>
        <w:gridCol w:w="709"/>
        <w:gridCol w:w="992"/>
        <w:gridCol w:w="284"/>
        <w:gridCol w:w="709"/>
        <w:gridCol w:w="992"/>
        <w:gridCol w:w="709"/>
        <w:gridCol w:w="1701"/>
      </w:tblGrid>
      <w:tr w:rsidR="00552776" w:rsidRPr="009152C8" w:rsidTr="00861E63">
        <w:trPr>
          <w:trHeight w:val="675"/>
        </w:trPr>
        <w:tc>
          <w:tcPr>
            <w:tcW w:w="1348" w:type="dxa"/>
            <w:vMerge w:val="restart"/>
            <w:tcBorders>
              <w:top w:val="single" w:sz="4" w:space="0" w:color="auto"/>
              <w:left w:val="single" w:sz="4" w:space="0" w:color="auto"/>
              <w:bottom w:val="single" w:sz="4" w:space="0" w:color="000000"/>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Статус (муниципальная программа, подпрограмма)</w:t>
            </w:r>
          </w:p>
        </w:tc>
        <w:tc>
          <w:tcPr>
            <w:tcW w:w="2552" w:type="dxa"/>
            <w:vMerge w:val="restart"/>
            <w:tcBorders>
              <w:top w:val="single" w:sz="4" w:space="0" w:color="auto"/>
              <w:left w:val="single" w:sz="4" w:space="0" w:color="auto"/>
              <w:bottom w:val="single" w:sz="4" w:space="0" w:color="000000"/>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proofErr w:type="gramStart"/>
            <w:r w:rsidRPr="009152C8">
              <w:rPr>
                <w:rFonts w:ascii="Times New Roman" w:hAnsi="Times New Roman" w:cs="Times New Roman"/>
              </w:rPr>
              <w:t>Наименование  программы</w:t>
            </w:r>
            <w:proofErr w:type="gramEnd"/>
            <w:r w:rsidRPr="009152C8">
              <w:rPr>
                <w:rFonts w:ascii="Times New Roman" w:hAnsi="Times New Roman" w:cs="Times New Roman"/>
              </w:rPr>
              <w:t>,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Наименование ГРБС</w:t>
            </w:r>
          </w:p>
        </w:tc>
        <w:tc>
          <w:tcPr>
            <w:tcW w:w="3260" w:type="dxa"/>
            <w:gridSpan w:val="4"/>
            <w:tcBorders>
              <w:top w:val="single" w:sz="4" w:space="0" w:color="auto"/>
              <w:left w:val="nil"/>
              <w:bottom w:val="single" w:sz="4" w:space="0" w:color="auto"/>
              <w:right w:val="single" w:sz="4" w:space="0" w:color="000000"/>
            </w:tcBorders>
            <w:vAlign w:val="center"/>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xml:space="preserve">Код бюджетной классификации </w:t>
            </w:r>
          </w:p>
        </w:tc>
        <w:tc>
          <w:tcPr>
            <w:tcW w:w="1276" w:type="dxa"/>
            <w:gridSpan w:val="2"/>
            <w:tcBorders>
              <w:top w:val="single" w:sz="4" w:space="0" w:color="auto"/>
              <w:left w:val="nil"/>
              <w:bottom w:val="single" w:sz="4" w:space="0" w:color="auto"/>
              <w:right w:val="nil"/>
            </w:tcBorders>
          </w:tcPr>
          <w:p w:rsidR="00552776" w:rsidRPr="009152C8" w:rsidRDefault="00552776" w:rsidP="00861E63">
            <w:pPr>
              <w:keepNext/>
              <w:suppressAutoHyphens/>
              <w:spacing w:after="0" w:line="240" w:lineRule="auto"/>
              <w:rPr>
                <w:rFonts w:ascii="Times New Roman" w:hAnsi="Times New Roman" w:cs="Times New Roman"/>
              </w:rPr>
            </w:pPr>
          </w:p>
        </w:tc>
        <w:tc>
          <w:tcPr>
            <w:tcW w:w="4111" w:type="dxa"/>
            <w:gridSpan w:val="4"/>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xml:space="preserve">Расходы </w:t>
            </w:r>
            <w:r w:rsidRPr="009152C8">
              <w:rPr>
                <w:rFonts w:ascii="Times New Roman" w:hAnsi="Times New Roman" w:cs="Times New Roman"/>
              </w:rPr>
              <w:br/>
              <w:t>(тыс. руб.), годы</w:t>
            </w:r>
          </w:p>
        </w:tc>
      </w:tr>
      <w:tr w:rsidR="00552776" w:rsidRPr="009152C8" w:rsidTr="00861E63">
        <w:trPr>
          <w:trHeight w:val="1024"/>
        </w:trPr>
        <w:tc>
          <w:tcPr>
            <w:tcW w:w="1348" w:type="dxa"/>
            <w:vMerge/>
            <w:tcBorders>
              <w:top w:val="single" w:sz="4" w:space="0" w:color="auto"/>
              <w:left w:val="single" w:sz="4" w:space="0" w:color="auto"/>
              <w:bottom w:val="single" w:sz="4" w:space="0" w:color="000000"/>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p>
        </w:tc>
        <w:tc>
          <w:tcPr>
            <w:tcW w:w="2552" w:type="dxa"/>
            <w:vMerge/>
            <w:tcBorders>
              <w:top w:val="single" w:sz="4" w:space="0" w:color="auto"/>
              <w:left w:val="single" w:sz="4" w:space="0" w:color="auto"/>
              <w:bottom w:val="single" w:sz="4" w:space="0" w:color="000000"/>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p>
        </w:tc>
        <w:tc>
          <w:tcPr>
            <w:tcW w:w="2268" w:type="dxa"/>
            <w:vMerge/>
            <w:tcBorders>
              <w:top w:val="single" w:sz="4" w:space="0" w:color="auto"/>
              <w:left w:val="single" w:sz="4" w:space="0" w:color="auto"/>
              <w:bottom w:val="single" w:sz="4" w:space="0" w:color="000000"/>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p>
        </w:tc>
        <w:tc>
          <w:tcPr>
            <w:tcW w:w="850"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ГРБС</w:t>
            </w:r>
          </w:p>
        </w:tc>
        <w:tc>
          <w:tcPr>
            <w:tcW w:w="851"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Рз</w:t>
            </w:r>
            <w:r w:rsidRPr="009152C8">
              <w:rPr>
                <w:rFonts w:ascii="Times New Roman" w:hAnsi="Times New Roman" w:cs="Times New Roman"/>
              </w:rPr>
              <w:br/>
              <w:t>Пр</w:t>
            </w:r>
          </w:p>
        </w:tc>
        <w:tc>
          <w:tcPr>
            <w:tcW w:w="850"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ЦСР</w:t>
            </w:r>
          </w:p>
        </w:tc>
        <w:tc>
          <w:tcPr>
            <w:tcW w:w="70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ВР</w:t>
            </w:r>
          </w:p>
        </w:tc>
        <w:tc>
          <w:tcPr>
            <w:tcW w:w="992"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2022 год</w:t>
            </w:r>
          </w:p>
        </w:tc>
        <w:tc>
          <w:tcPr>
            <w:tcW w:w="993" w:type="dxa"/>
            <w:gridSpan w:val="2"/>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2023 год</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2024 год</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2025 год</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Итого на период 2022-2025 годы</w:t>
            </w:r>
          </w:p>
        </w:tc>
      </w:tr>
      <w:tr w:rsidR="00552776" w:rsidRPr="009152C8" w:rsidTr="00861E63">
        <w:trPr>
          <w:trHeight w:val="698"/>
        </w:trPr>
        <w:tc>
          <w:tcPr>
            <w:tcW w:w="1348" w:type="dxa"/>
            <w:vMerge w:val="restart"/>
            <w:tcBorders>
              <w:top w:val="nil"/>
              <w:left w:val="single" w:sz="4" w:space="0" w:color="auto"/>
              <w:bottom w:val="nil"/>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proofErr w:type="spellStart"/>
            <w:r w:rsidRPr="009152C8">
              <w:rPr>
                <w:rFonts w:ascii="Times New Roman" w:hAnsi="Times New Roman" w:cs="Times New Roman"/>
              </w:rPr>
              <w:t>Муниципа</w:t>
            </w:r>
            <w:proofErr w:type="spellEnd"/>
          </w:p>
          <w:p w:rsidR="00552776" w:rsidRPr="009152C8" w:rsidRDefault="00552776" w:rsidP="00861E63">
            <w:pPr>
              <w:keepNext/>
              <w:suppressAutoHyphens/>
              <w:spacing w:after="0" w:line="240" w:lineRule="auto"/>
              <w:rPr>
                <w:rFonts w:ascii="Times New Roman" w:hAnsi="Times New Roman" w:cs="Times New Roman"/>
              </w:rPr>
            </w:pPr>
            <w:proofErr w:type="spellStart"/>
            <w:proofErr w:type="gramStart"/>
            <w:r w:rsidRPr="009152C8">
              <w:rPr>
                <w:rFonts w:ascii="Times New Roman" w:hAnsi="Times New Roman" w:cs="Times New Roman"/>
              </w:rPr>
              <w:t>льная</w:t>
            </w:r>
            <w:proofErr w:type="spellEnd"/>
            <w:r w:rsidRPr="009152C8">
              <w:rPr>
                <w:rFonts w:ascii="Times New Roman" w:hAnsi="Times New Roman" w:cs="Times New Roman"/>
              </w:rPr>
              <w:t xml:space="preserve">  программа</w:t>
            </w:r>
            <w:proofErr w:type="gramEnd"/>
          </w:p>
        </w:tc>
        <w:tc>
          <w:tcPr>
            <w:tcW w:w="2552" w:type="dxa"/>
            <w:vMerge w:val="restart"/>
            <w:tcBorders>
              <w:top w:val="nil"/>
              <w:left w:val="single" w:sz="4" w:space="0" w:color="auto"/>
              <w:bottom w:val="nil"/>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 «Развитие малого и среднего предпринимательства, инвестиционной деятельности в Канском районе» </w:t>
            </w: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 147,0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147,0 </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588,0</w:t>
            </w:r>
          </w:p>
        </w:tc>
      </w:tr>
      <w:tr w:rsidR="00552776" w:rsidRPr="009152C8" w:rsidTr="00861E63">
        <w:trPr>
          <w:trHeight w:val="360"/>
        </w:trPr>
        <w:tc>
          <w:tcPr>
            <w:tcW w:w="1348" w:type="dxa"/>
            <w:vMerge/>
            <w:tcBorders>
              <w:top w:val="nil"/>
              <w:left w:val="single" w:sz="4" w:space="0" w:color="auto"/>
              <w:bottom w:val="nil"/>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w:t>
            </w:r>
          </w:p>
        </w:tc>
        <w:tc>
          <w:tcPr>
            <w:tcW w:w="851"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w:t>
            </w:r>
          </w:p>
        </w:tc>
        <w:tc>
          <w:tcPr>
            <w:tcW w:w="709"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 </w:t>
            </w:r>
          </w:p>
        </w:tc>
        <w:tc>
          <w:tcPr>
            <w:tcW w:w="993" w:type="dxa"/>
            <w:gridSpan w:val="2"/>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59"/>
        </w:trPr>
        <w:tc>
          <w:tcPr>
            <w:tcW w:w="1348" w:type="dxa"/>
            <w:vMerge/>
            <w:tcBorders>
              <w:top w:val="nil"/>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p>
        </w:tc>
        <w:tc>
          <w:tcPr>
            <w:tcW w:w="2552" w:type="dxa"/>
            <w:vMerge/>
            <w:tcBorders>
              <w:top w:val="nil"/>
              <w:left w:val="single" w:sz="4" w:space="0" w:color="auto"/>
              <w:bottom w:val="nil"/>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rPr>
            </w:pPr>
          </w:p>
        </w:tc>
        <w:tc>
          <w:tcPr>
            <w:tcW w:w="2268"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852</w:t>
            </w:r>
          </w:p>
        </w:tc>
        <w:tc>
          <w:tcPr>
            <w:tcW w:w="851"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0412</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Х</w:t>
            </w:r>
          </w:p>
        </w:tc>
        <w:tc>
          <w:tcPr>
            <w:tcW w:w="709"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Х</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 147,0</w:t>
            </w:r>
          </w:p>
        </w:tc>
        <w:tc>
          <w:tcPr>
            <w:tcW w:w="993" w:type="dxa"/>
            <w:gridSpan w:val="2"/>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147,0 </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588,0</w:t>
            </w:r>
          </w:p>
        </w:tc>
      </w:tr>
      <w:tr w:rsidR="00552776" w:rsidRPr="009152C8" w:rsidTr="00861E63">
        <w:trPr>
          <w:trHeight w:val="676"/>
        </w:trPr>
        <w:tc>
          <w:tcPr>
            <w:tcW w:w="1348"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Подпрограмма 1</w:t>
            </w:r>
          </w:p>
        </w:tc>
        <w:tc>
          <w:tcPr>
            <w:tcW w:w="2552"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«Развитие малого и среднего предпринимательства в Канском районе»</w:t>
            </w: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 147,0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147,0 </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588,0</w:t>
            </w:r>
          </w:p>
        </w:tc>
      </w:tr>
      <w:tr w:rsidR="00552776" w:rsidRPr="009152C8" w:rsidTr="00861E63">
        <w:trPr>
          <w:trHeight w:val="263"/>
        </w:trPr>
        <w:tc>
          <w:tcPr>
            <w:tcW w:w="1348"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p>
        </w:tc>
        <w:tc>
          <w:tcPr>
            <w:tcW w:w="2552"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450"/>
        </w:trPr>
        <w:tc>
          <w:tcPr>
            <w:tcW w:w="1348"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852</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0412</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 147,0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147,0 </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588,0</w:t>
            </w:r>
          </w:p>
        </w:tc>
      </w:tr>
      <w:tr w:rsidR="00552776" w:rsidRPr="009152C8" w:rsidTr="00861E63">
        <w:trPr>
          <w:trHeight w:val="923"/>
        </w:trPr>
        <w:tc>
          <w:tcPr>
            <w:tcW w:w="1348" w:type="dxa"/>
            <w:vMerge w:val="restart"/>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Мероприятие 1 Подпрограммы 1</w:t>
            </w:r>
          </w:p>
        </w:tc>
        <w:tc>
          <w:tcPr>
            <w:tcW w:w="2552"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autoSpaceDE w:val="0"/>
              <w:autoSpaceDN w:val="0"/>
              <w:adjustRightInd w:val="0"/>
              <w:spacing w:after="0" w:line="240" w:lineRule="auto"/>
              <w:jc w:val="both"/>
              <w:rPr>
                <w:rFonts w:ascii="Times New Roman" w:hAnsi="Times New Roman" w:cs="Times New Roman"/>
                <w:sz w:val="20"/>
                <w:szCs w:val="20"/>
              </w:rPr>
            </w:pPr>
            <w:r w:rsidRPr="009152C8">
              <w:rPr>
                <w:rFonts w:ascii="Times New Roman" w:hAnsi="Times New Roman" w:cs="Times New Roman"/>
                <w:sz w:val="20"/>
                <w:szCs w:val="20"/>
              </w:rPr>
              <w:t>Предоставление субсидий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06100</w:t>
            </w:r>
            <w:r w:rsidRPr="009152C8">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lang w:val="en-US"/>
              </w:rPr>
              <w:t>810</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 147,0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132,0 </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132,0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132,0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543,0</w:t>
            </w:r>
          </w:p>
        </w:tc>
      </w:tr>
      <w:tr w:rsidR="00552776" w:rsidRPr="009152C8" w:rsidTr="00861E63">
        <w:trPr>
          <w:trHeight w:val="923"/>
        </w:trPr>
        <w:tc>
          <w:tcPr>
            <w:tcW w:w="1348"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pP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pP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672"/>
        </w:trPr>
        <w:tc>
          <w:tcPr>
            <w:tcW w:w="1348"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06100</w:t>
            </w:r>
            <w:r w:rsidRPr="009152C8">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810</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 147,0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132,0 </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132,0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132,0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543,0</w:t>
            </w:r>
          </w:p>
        </w:tc>
      </w:tr>
      <w:tr w:rsidR="00552776" w:rsidRPr="009152C8" w:rsidTr="00861E63">
        <w:trPr>
          <w:trHeight w:val="672"/>
        </w:trPr>
        <w:tc>
          <w:tcPr>
            <w:tcW w:w="1348" w:type="dxa"/>
            <w:vMerge w:val="restart"/>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lastRenderedPageBreak/>
              <w:t>Мероприятие 2 Подпрограммы 1</w:t>
            </w:r>
          </w:p>
        </w:tc>
        <w:tc>
          <w:tcPr>
            <w:tcW w:w="2552" w:type="dxa"/>
            <w:vMerge w:val="restart"/>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Грантовая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06100</w:t>
            </w:r>
            <w:r w:rsidRPr="009152C8">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lang w:val="en-US"/>
              </w:rPr>
              <w:t>810</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15,0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30,0</w:t>
            </w:r>
          </w:p>
        </w:tc>
      </w:tr>
      <w:tr w:rsidR="00552776" w:rsidRPr="009152C8" w:rsidTr="00861E63">
        <w:trPr>
          <w:trHeight w:val="672"/>
        </w:trPr>
        <w:tc>
          <w:tcPr>
            <w:tcW w:w="1348"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p>
        </w:tc>
      </w:tr>
      <w:tr w:rsidR="00552776" w:rsidRPr="009152C8" w:rsidTr="00861E63">
        <w:trPr>
          <w:trHeight w:val="672"/>
        </w:trPr>
        <w:tc>
          <w:tcPr>
            <w:tcW w:w="1348"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06100</w:t>
            </w:r>
            <w:r w:rsidRPr="009152C8">
              <w:rPr>
                <w:rFonts w:ascii="Times New Roman" w:hAnsi="Times New Roman" w:cs="Times New Roman"/>
                <w:sz w:val="18"/>
                <w:szCs w:val="18"/>
                <w:lang w:val="en-US"/>
              </w:rPr>
              <w:t>S6070</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810</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15,0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15,0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30,0</w:t>
            </w:r>
          </w:p>
        </w:tc>
      </w:tr>
      <w:tr w:rsidR="00552776" w:rsidRPr="009152C8" w:rsidTr="00861E63">
        <w:trPr>
          <w:trHeight w:val="808"/>
        </w:trPr>
        <w:tc>
          <w:tcPr>
            <w:tcW w:w="1348" w:type="dxa"/>
            <w:vMerge w:val="restart"/>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Мероприятие 3 Подпрограммы 1</w:t>
            </w:r>
          </w:p>
        </w:tc>
        <w:tc>
          <w:tcPr>
            <w:tcW w:w="2552" w:type="dxa"/>
            <w:vMerge w:val="restart"/>
            <w:tcBorders>
              <w:left w:val="single" w:sz="4" w:space="0" w:color="auto"/>
              <w:right w:val="single" w:sz="4" w:space="0" w:color="auto"/>
            </w:tcBorders>
          </w:tcPr>
          <w:p w:rsidR="00552776" w:rsidRPr="009152C8" w:rsidRDefault="00552776" w:rsidP="00861E63">
            <w:pPr>
              <w:keepNext/>
              <w:suppressAutoHyphens/>
              <w:spacing w:after="0" w:line="240" w:lineRule="auto"/>
              <w:jc w:val="left"/>
              <w:rPr>
                <w:rFonts w:ascii="Times New Roman" w:hAnsi="Times New Roman" w:cs="Times New Roman"/>
                <w:sz w:val="20"/>
                <w:szCs w:val="20"/>
              </w:rPr>
            </w:pPr>
            <w:r w:rsidRPr="009152C8">
              <w:rPr>
                <w:rFonts w:ascii="Times New Roman" w:hAnsi="Times New Roman" w:cs="Times New Roman"/>
                <w:sz w:val="20"/>
                <w:szCs w:val="20"/>
              </w:rPr>
              <w:t>Проведение «Дня российского предпринимательства»</w:t>
            </w: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всего расходные обязательства </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240</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r>
      <w:tr w:rsidR="00552776" w:rsidRPr="009152C8" w:rsidTr="00861E63">
        <w:trPr>
          <w:trHeight w:val="283"/>
        </w:trPr>
        <w:tc>
          <w:tcPr>
            <w:tcW w:w="1348" w:type="dxa"/>
            <w:vMerge/>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 том числе по ГРБС:</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542"/>
        </w:trPr>
        <w:tc>
          <w:tcPr>
            <w:tcW w:w="1348" w:type="dxa"/>
            <w:vMerge/>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Администрация Канского района</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852</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0412</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0610004110</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240</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20"/>
                <w:szCs w:val="20"/>
              </w:rPr>
              <w:t>0,0</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r>
      <w:tr w:rsidR="00552776" w:rsidRPr="009152C8" w:rsidTr="00861E63">
        <w:trPr>
          <w:trHeight w:val="710"/>
        </w:trPr>
        <w:tc>
          <w:tcPr>
            <w:tcW w:w="1348" w:type="dxa"/>
            <w:vMerge w:val="restart"/>
            <w:tcBorders>
              <w:left w:val="single" w:sz="4" w:space="0" w:color="auto"/>
              <w:right w:val="single" w:sz="4" w:space="0" w:color="auto"/>
            </w:tcBorders>
          </w:tcPr>
          <w:p w:rsidR="00552776" w:rsidRPr="009152C8" w:rsidRDefault="00552776" w:rsidP="00861E63">
            <w:pPr>
              <w:keepNext/>
              <w:suppressAutoHyphens/>
              <w:spacing w:after="0" w:line="240" w:lineRule="auto"/>
              <w:jc w:val="both"/>
              <w:rPr>
                <w:rFonts w:ascii="Times New Roman" w:hAnsi="Times New Roman" w:cs="Times New Roman"/>
                <w:sz w:val="24"/>
                <w:szCs w:val="24"/>
              </w:rPr>
            </w:pPr>
            <w:r w:rsidRPr="009152C8">
              <w:rPr>
                <w:rFonts w:ascii="Times New Roman" w:hAnsi="Times New Roman" w:cs="Times New Roman"/>
                <w:sz w:val="24"/>
                <w:szCs w:val="24"/>
              </w:rPr>
              <w:t>Подпрограмма 2</w:t>
            </w:r>
          </w:p>
        </w:tc>
        <w:tc>
          <w:tcPr>
            <w:tcW w:w="2552"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jc w:val="left"/>
              <w:rPr>
                <w:rFonts w:ascii="Times New Roman" w:hAnsi="Times New Roman" w:cs="Times New Roman"/>
                <w:sz w:val="20"/>
                <w:szCs w:val="20"/>
              </w:rPr>
            </w:pPr>
            <w:r w:rsidRPr="009152C8">
              <w:rPr>
                <w:rFonts w:ascii="Times New Roman" w:hAnsi="Times New Roman" w:cs="Times New Roman"/>
                <w:sz w:val="20"/>
                <w:szCs w:val="20"/>
              </w:rPr>
              <w:t>«Развитие инвестиционной деятельности в Канском районе»</w:t>
            </w:r>
          </w:p>
        </w:tc>
        <w:tc>
          <w:tcPr>
            <w:tcW w:w="2268" w:type="dxa"/>
            <w:tcBorders>
              <w:top w:val="single" w:sz="4" w:space="0" w:color="auto"/>
              <w:left w:val="nil"/>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851"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850"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709"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992"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18"/>
                <w:szCs w:val="18"/>
              </w:rPr>
              <w:t>0,0</w:t>
            </w:r>
          </w:p>
        </w:tc>
        <w:tc>
          <w:tcPr>
            <w:tcW w:w="993" w:type="dxa"/>
            <w:gridSpan w:val="2"/>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18"/>
                <w:szCs w:val="18"/>
              </w:rPr>
              <w:t>0,0</w:t>
            </w:r>
          </w:p>
        </w:tc>
        <w:tc>
          <w:tcPr>
            <w:tcW w:w="992" w:type="dxa"/>
            <w:tcBorders>
              <w:top w:val="single" w:sz="4" w:space="0" w:color="auto"/>
              <w:left w:val="nil"/>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709" w:type="dxa"/>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1701" w:type="dxa"/>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pPr>
            <w:r w:rsidRPr="009152C8">
              <w:rPr>
                <w:rFonts w:ascii="Times New Roman" w:hAnsi="Times New Roman" w:cs="Times New Roman"/>
                <w:sz w:val="20"/>
                <w:szCs w:val="20"/>
              </w:rPr>
              <w:t>0,0</w:t>
            </w:r>
          </w:p>
        </w:tc>
      </w:tr>
      <w:tr w:rsidR="00552776" w:rsidRPr="009152C8" w:rsidTr="00861E63">
        <w:trPr>
          <w:trHeight w:val="280"/>
        </w:trPr>
        <w:tc>
          <w:tcPr>
            <w:tcW w:w="1348" w:type="dxa"/>
            <w:vMerge/>
            <w:tcBorders>
              <w:left w:val="single" w:sz="4" w:space="0" w:color="auto"/>
              <w:right w:val="single" w:sz="4" w:space="0" w:color="auto"/>
            </w:tcBorders>
          </w:tcPr>
          <w:p w:rsidR="00552776" w:rsidRPr="009152C8" w:rsidRDefault="00552776" w:rsidP="00861E63">
            <w:pPr>
              <w:keepNext/>
              <w:suppressAutoHyphens/>
              <w:spacing w:after="0" w:line="240" w:lineRule="auto"/>
              <w:jc w:val="both"/>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52776" w:rsidRPr="009152C8" w:rsidRDefault="00552776" w:rsidP="00861E63">
            <w:pPr>
              <w:keepNext/>
              <w:suppressAutoHyphens/>
              <w:spacing w:after="0" w:line="240" w:lineRule="auto"/>
              <w:jc w:val="left"/>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 том числе по ГРБС:</w:t>
            </w:r>
          </w:p>
        </w:tc>
        <w:tc>
          <w:tcPr>
            <w:tcW w:w="850"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1"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0"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709"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3" w:type="dxa"/>
            <w:gridSpan w:val="2"/>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416"/>
        </w:trPr>
        <w:tc>
          <w:tcPr>
            <w:tcW w:w="1348" w:type="dxa"/>
            <w:vMerge/>
            <w:tcBorders>
              <w:left w:val="single" w:sz="4" w:space="0" w:color="auto"/>
              <w:right w:val="single" w:sz="4" w:space="0" w:color="auto"/>
            </w:tcBorders>
          </w:tcPr>
          <w:p w:rsidR="00552776" w:rsidRPr="009152C8" w:rsidRDefault="00552776" w:rsidP="00861E63">
            <w:pPr>
              <w:keepNext/>
              <w:suppressAutoHyphens/>
              <w:spacing w:after="0" w:line="240" w:lineRule="auto"/>
              <w:jc w:val="both"/>
              <w:rPr>
                <w:rFonts w:ascii="Times New Roman" w:hAnsi="Times New Roman" w:cs="Times New Roman"/>
                <w:sz w:val="24"/>
                <w:szCs w:val="24"/>
              </w:rPr>
            </w:pPr>
          </w:p>
        </w:tc>
        <w:tc>
          <w:tcPr>
            <w:tcW w:w="2552" w:type="dxa"/>
            <w:vMerge/>
            <w:tcBorders>
              <w:left w:val="single" w:sz="4" w:space="0" w:color="auto"/>
              <w:right w:val="single" w:sz="4" w:space="0" w:color="auto"/>
            </w:tcBorders>
          </w:tcPr>
          <w:p w:rsidR="00552776" w:rsidRPr="009152C8" w:rsidRDefault="00552776" w:rsidP="00861E63">
            <w:pPr>
              <w:keepNext/>
              <w:suppressAutoHyphens/>
              <w:spacing w:after="0" w:line="240" w:lineRule="auto"/>
              <w:jc w:val="left"/>
              <w:rPr>
                <w:rFonts w:ascii="Times New Roman" w:hAnsi="Times New Roman" w:cs="Times New Roman"/>
                <w:sz w:val="20"/>
                <w:szCs w:val="20"/>
              </w:rPr>
            </w:pPr>
          </w:p>
        </w:tc>
        <w:tc>
          <w:tcPr>
            <w:tcW w:w="2268" w:type="dxa"/>
            <w:tcBorders>
              <w:top w:val="single" w:sz="4" w:space="0" w:color="auto"/>
              <w:left w:val="nil"/>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Администрация Канского района</w:t>
            </w:r>
          </w:p>
        </w:tc>
        <w:tc>
          <w:tcPr>
            <w:tcW w:w="850"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851"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850"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709"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992" w:type="dxa"/>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18"/>
                <w:szCs w:val="18"/>
              </w:rPr>
              <w:t>0,0</w:t>
            </w:r>
          </w:p>
        </w:tc>
        <w:tc>
          <w:tcPr>
            <w:tcW w:w="993" w:type="dxa"/>
            <w:gridSpan w:val="2"/>
            <w:tcBorders>
              <w:top w:val="single" w:sz="4" w:space="0" w:color="auto"/>
              <w:left w:val="nil"/>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18"/>
                <w:szCs w:val="18"/>
              </w:rPr>
              <w:t>0,0</w:t>
            </w:r>
          </w:p>
        </w:tc>
        <w:tc>
          <w:tcPr>
            <w:tcW w:w="992" w:type="dxa"/>
            <w:tcBorders>
              <w:top w:val="single" w:sz="4" w:space="0" w:color="auto"/>
              <w:left w:val="nil"/>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709" w:type="dxa"/>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1701" w:type="dxa"/>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pPr>
            <w:r w:rsidRPr="009152C8">
              <w:rPr>
                <w:rFonts w:ascii="Times New Roman" w:hAnsi="Times New Roman" w:cs="Times New Roman"/>
                <w:sz w:val="20"/>
                <w:szCs w:val="20"/>
              </w:rPr>
              <w:t>0,0</w:t>
            </w:r>
          </w:p>
        </w:tc>
      </w:tr>
      <w:tr w:rsidR="00552776" w:rsidRPr="009152C8" w:rsidTr="00861E63">
        <w:trPr>
          <w:trHeight w:val="418"/>
        </w:trPr>
        <w:tc>
          <w:tcPr>
            <w:tcW w:w="1348"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 xml:space="preserve">Мероприятие 1 </w:t>
            </w:r>
            <w:r w:rsidRPr="009152C8">
              <w:rPr>
                <w:rFonts w:ascii="Times New Roman" w:hAnsi="Times New Roman" w:cs="Times New Roman"/>
              </w:rPr>
              <w:t>Подпрограммы 2</w:t>
            </w:r>
          </w:p>
        </w:tc>
        <w:tc>
          <w:tcPr>
            <w:tcW w:w="2552" w:type="dxa"/>
            <w:vMerge w:val="restart"/>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jc w:val="left"/>
              <w:rPr>
                <w:rFonts w:ascii="Times New Roman" w:hAnsi="Times New Roman" w:cs="Times New Roman"/>
                <w:sz w:val="20"/>
                <w:szCs w:val="20"/>
              </w:rPr>
            </w:pPr>
            <w:r w:rsidRPr="009152C8">
              <w:rPr>
                <w:rFonts w:ascii="Times New Roman" w:hAnsi="Times New Roman" w:cs="Times New Roman"/>
                <w:sz w:val="20"/>
                <w:szCs w:val="20"/>
              </w:rPr>
              <w:t xml:space="preserve">Предоставление информационно-консультационной поддержки субъектам малого и среднего предпринимательства - потенциальным инвесторам через Центр, </w:t>
            </w:r>
            <w:proofErr w:type="gramStart"/>
            <w:r w:rsidRPr="009152C8">
              <w:rPr>
                <w:rFonts w:ascii="Times New Roman" w:hAnsi="Times New Roman" w:cs="Times New Roman"/>
                <w:sz w:val="20"/>
                <w:szCs w:val="20"/>
              </w:rPr>
              <w:t>работающий  по</w:t>
            </w:r>
            <w:proofErr w:type="gramEnd"/>
            <w:r w:rsidRPr="009152C8">
              <w:rPr>
                <w:rFonts w:ascii="Times New Roman" w:hAnsi="Times New Roman" w:cs="Times New Roman"/>
                <w:sz w:val="20"/>
                <w:szCs w:val="20"/>
              </w:rPr>
              <w:t xml:space="preserve"> принципу «одного окна»</w:t>
            </w:r>
          </w:p>
        </w:tc>
        <w:tc>
          <w:tcPr>
            <w:tcW w:w="2268"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всего расходные обязательства по мероприятию</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851"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850"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709"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992" w:type="dxa"/>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18"/>
                <w:szCs w:val="18"/>
              </w:rPr>
              <w:t>0,0</w:t>
            </w:r>
          </w:p>
        </w:tc>
        <w:tc>
          <w:tcPr>
            <w:tcW w:w="993" w:type="dxa"/>
            <w:gridSpan w:val="2"/>
            <w:tcBorders>
              <w:top w:val="single" w:sz="4" w:space="0" w:color="auto"/>
              <w:left w:val="nil"/>
              <w:bottom w:val="single" w:sz="4" w:space="0" w:color="auto"/>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pPr>
            <w:r w:rsidRPr="009152C8">
              <w:rPr>
                <w:rFonts w:ascii="Times New Roman" w:hAnsi="Times New Roman" w:cs="Times New Roman"/>
                <w:sz w:val="20"/>
                <w:szCs w:val="20"/>
              </w:rPr>
              <w:t>0,0</w:t>
            </w:r>
          </w:p>
        </w:tc>
      </w:tr>
      <w:tr w:rsidR="00552776" w:rsidRPr="009152C8" w:rsidTr="00861E63">
        <w:trPr>
          <w:trHeight w:val="317"/>
        </w:trPr>
        <w:tc>
          <w:tcPr>
            <w:tcW w:w="1348"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в том числе по ГРБС:</w:t>
            </w:r>
          </w:p>
        </w:tc>
        <w:tc>
          <w:tcPr>
            <w:tcW w:w="850" w:type="dxa"/>
            <w:tcBorders>
              <w:top w:val="nil"/>
              <w:left w:val="nil"/>
              <w:bottom w:val="single" w:sz="4" w:space="0" w:color="auto"/>
              <w:right w:val="single" w:sz="4" w:space="0" w:color="auto"/>
            </w:tcBorders>
            <w:shd w:val="clear" w:color="auto" w:fill="auto"/>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850" w:type="dxa"/>
            <w:tcBorders>
              <w:top w:val="nil"/>
              <w:left w:val="nil"/>
              <w:bottom w:val="single" w:sz="4" w:space="0" w:color="auto"/>
              <w:right w:val="single" w:sz="4" w:space="0" w:color="auto"/>
            </w:tcBorders>
            <w:shd w:val="clear" w:color="auto" w:fill="auto"/>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709" w:type="dxa"/>
            <w:tcBorders>
              <w:top w:val="nil"/>
              <w:left w:val="nil"/>
              <w:bottom w:val="single" w:sz="4" w:space="0" w:color="auto"/>
              <w:right w:val="single" w:sz="4" w:space="0" w:color="auto"/>
            </w:tcBorders>
            <w:shd w:val="clear" w:color="auto" w:fill="auto"/>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3" w:type="dxa"/>
            <w:gridSpan w:val="2"/>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473"/>
        </w:trPr>
        <w:tc>
          <w:tcPr>
            <w:tcW w:w="1348"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268"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Администрация Канского района</w:t>
            </w:r>
          </w:p>
        </w:tc>
        <w:tc>
          <w:tcPr>
            <w:tcW w:w="850" w:type="dxa"/>
            <w:tcBorders>
              <w:top w:val="nil"/>
              <w:left w:val="nil"/>
              <w:bottom w:val="single" w:sz="4" w:space="0" w:color="auto"/>
              <w:right w:val="single" w:sz="4" w:space="0" w:color="auto"/>
            </w:tcBorders>
            <w:shd w:val="clear" w:color="auto" w:fill="auto"/>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851" w:type="dxa"/>
            <w:tcBorders>
              <w:top w:val="nil"/>
              <w:left w:val="nil"/>
              <w:bottom w:val="single" w:sz="4" w:space="0" w:color="auto"/>
              <w:right w:val="single" w:sz="4" w:space="0" w:color="auto"/>
            </w:tcBorders>
            <w:shd w:val="clear" w:color="auto" w:fill="auto"/>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850" w:type="dxa"/>
            <w:tcBorders>
              <w:top w:val="nil"/>
              <w:left w:val="nil"/>
              <w:bottom w:val="single" w:sz="4" w:space="0" w:color="auto"/>
              <w:right w:val="single" w:sz="4" w:space="0" w:color="auto"/>
            </w:tcBorders>
            <w:shd w:val="clear" w:color="auto" w:fill="auto"/>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709" w:type="dxa"/>
            <w:tcBorders>
              <w:top w:val="nil"/>
              <w:left w:val="nil"/>
              <w:bottom w:val="single" w:sz="4" w:space="0" w:color="auto"/>
              <w:right w:val="single" w:sz="4" w:space="0" w:color="auto"/>
            </w:tcBorders>
            <w:shd w:val="clear" w:color="auto" w:fill="auto"/>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rPr>
              <w:t>Х</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18"/>
                <w:szCs w:val="18"/>
              </w:rPr>
              <w:t>0,0</w:t>
            </w:r>
          </w:p>
        </w:tc>
        <w:tc>
          <w:tcPr>
            <w:tcW w:w="993" w:type="dxa"/>
            <w:gridSpan w:val="2"/>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pPr>
            <w:r w:rsidRPr="009152C8">
              <w:rPr>
                <w:rFonts w:ascii="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pPr>
            <w:r w:rsidRPr="009152C8">
              <w:rPr>
                <w:rFonts w:ascii="Times New Roman" w:hAnsi="Times New Roman" w:cs="Times New Roman"/>
                <w:sz w:val="20"/>
                <w:szCs w:val="20"/>
              </w:rPr>
              <w:t>0,0</w:t>
            </w:r>
          </w:p>
        </w:tc>
      </w:tr>
    </w:tbl>
    <w:p w:rsidR="00552776" w:rsidRPr="009152C8" w:rsidRDefault="00552776" w:rsidP="00552776">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52776" w:rsidRPr="009152C8" w:rsidRDefault="00552776" w:rsidP="00552776">
      <w:pPr>
        <w:keepNext/>
        <w:suppressAutoHyphens/>
        <w:autoSpaceDE w:val="0"/>
        <w:autoSpaceDN w:val="0"/>
        <w:adjustRightInd w:val="0"/>
        <w:spacing w:after="0" w:line="240" w:lineRule="auto"/>
        <w:jc w:val="both"/>
        <w:outlineLvl w:val="1"/>
        <w:rPr>
          <w:rFonts w:ascii="Times New Roman" w:hAnsi="Times New Roman" w:cs="Times New Roman"/>
          <w:sz w:val="24"/>
          <w:szCs w:val="24"/>
        </w:rPr>
      </w:pPr>
    </w:p>
    <w:p w:rsidR="00552776" w:rsidRPr="009152C8" w:rsidRDefault="00552776" w:rsidP="00552776">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9152C8">
        <w:rPr>
          <w:rFonts w:ascii="Times New Roman" w:hAnsi="Times New Roman" w:cs="Times New Roman"/>
          <w:sz w:val="24"/>
          <w:szCs w:val="24"/>
        </w:rPr>
        <w:t xml:space="preserve">Начальник отдела планирования и </w:t>
      </w:r>
    </w:p>
    <w:p w:rsidR="00552776" w:rsidRPr="009152C8" w:rsidRDefault="00552776" w:rsidP="00552776">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9152C8">
        <w:rPr>
          <w:rFonts w:ascii="Times New Roman" w:hAnsi="Times New Roman" w:cs="Times New Roman"/>
          <w:sz w:val="24"/>
          <w:szCs w:val="24"/>
        </w:rPr>
        <w:t xml:space="preserve">экономического развития </w:t>
      </w:r>
    </w:p>
    <w:p w:rsidR="00552776" w:rsidRPr="009152C8" w:rsidRDefault="00552776" w:rsidP="00552776">
      <w:pPr>
        <w:keepNext/>
        <w:suppressAutoHyphens/>
        <w:autoSpaceDE w:val="0"/>
        <w:autoSpaceDN w:val="0"/>
        <w:adjustRightInd w:val="0"/>
        <w:spacing w:after="0" w:line="240" w:lineRule="auto"/>
        <w:jc w:val="both"/>
        <w:outlineLvl w:val="1"/>
        <w:rPr>
          <w:rFonts w:ascii="Times New Roman" w:hAnsi="Times New Roman" w:cs="Times New Roman"/>
          <w:sz w:val="24"/>
          <w:szCs w:val="24"/>
        </w:rPr>
        <w:sectPr w:rsidR="00552776" w:rsidRPr="009152C8" w:rsidSect="00552776">
          <w:pgSz w:w="16838" w:h="11906" w:orient="landscape" w:code="9"/>
          <w:pgMar w:top="568" w:right="851" w:bottom="851" w:left="1701" w:header="709" w:footer="709" w:gutter="0"/>
          <w:cols w:space="708"/>
          <w:docGrid w:linePitch="360"/>
        </w:sectPr>
      </w:pPr>
      <w:r w:rsidRPr="009152C8">
        <w:rPr>
          <w:rFonts w:ascii="Times New Roman" w:hAnsi="Times New Roman" w:cs="Times New Roman"/>
          <w:sz w:val="24"/>
          <w:szCs w:val="24"/>
        </w:rPr>
        <w:t>администрации Канского района                                                                                             С.Н. Артёмова</w:t>
      </w:r>
    </w:p>
    <w:p w:rsidR="00552776" w:rsidRPr="009152C8" w:rsidRDefault="00552776" w:rsidP="00552776">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rPr>
        <w:lastRenderedPageBreak/>
        <w:t xml:space="preserve">                                                </w:t>
      </w:r>
      <w:r w:rsidRPr="009152C8">
        <w:rPr>
          <w:rFonts w:ascii="Times New Roman" w:eastAsia="Times New Roman" w:hAnsi="Times New Roman" w:cs="Times New Roman"/>
          <w:sz w:val="24"/>
          <w:szCs w:val="24"/>
          <w:lang w:eastAsia="ru-RU"/>
        </w:rPr>
        <w:t>Приложение</w:t>
      </w:r>
      <w:r w:rsidR="005065AA" w:rsidRPr="009152C8">
        <w:rPr>
          <w:rFonts w:ascii="Times New Roman" w:eastAsia="Times New Roman" w:hAnsi="Times New Roman" w:cs="Times New Roman"/>
          <w:sz w:val="24"/>
          <w:szCs w:val="24"/>
          <w:lang w:eastAsia="ru-RU"/>
        </w:rPr>
        <w:t xml:space="preserve"> №</w:t>
      </w:r>
      <w:r w:rsidRPr="009152C8">
        <w:rPr>
          <w:rFonts w:ascii="Times New Roman" w:eastAsia="Times New Roman" w:hAnsi="Times New Roman" w:cs="Times New Roman"/>
          <w:sz w:val="24"/>
          <w:szCs w:val="24"/>
          <w:lang w:eastAsia="ru-RU"/>
        </w:rPr>
        <w:t xml:space="preserve"> 2 </w:t>
      </w:r>
    </w:p>
    <w:p w:rsidR="00552776" w:rsidRPr="009152C8" w:rsidRDefault="00552776" w:rsidP="00552776">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 xml:space="preserve">                                                           к </w:t>
      </w:r>
      <w:r w:rsidR="00861E63" w:rsidRPr="009152C8">
        <w:rPr>
          <w:rFonts w:ascii="Times New Roman" w:eastAsia="Times New Roman" w:hAnsi="Times New Roman" w:cs="Times New Roman"/>
          <w:sz w:val="24"/>
          <w:szCs w:val="24"/>
          <w:lang w:eastAsia="ru-RU"/>
        </w:rPr>
        <w:t>постановлению администрации</w:t>
      </w:r>
      <w:r w:rsidRPr="009152C8">
        <w:rPr>
          <w:rFonts w:ascii="Times New Roman" w:eastAsia="Times New Roman" w:hAnsi="Times New Roman" w:cs="Times New Roman"/>
          <w:sz w:val="24"/>
          <w:szCs w:val="24"/>
          <w:lang w:eastAsia="ru-RU"/>
        </w:rPr>
        <w:t xml:space="preserve"> </w:t>
      </w:r>
    </w:p>
    <w:p w:rsidR="00552776" w:rsidRPr="009152C8" w:rsidRDefault="00552776" w:rsidP="00552776">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 xml:space="preserve">                                                                    Канского района Красноярского края</w:t>
      </w:r>
    </w:p>
    <w:p w:rsidR="00552776" w:rsidRDefault="00552776" w:rsidP="00552776">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 xml:space="preserve"> </w:t>
      </w:r>
      <w:r w:rsidR="00861E63" w:rsidRPr="009152C8">
        <w:rPr>
          <w:rFonts w:ascii="Times New Roman" w:eastAsia="Times New Roman" w:hAnsi="Times New Roman" w:cs="Times New Roman"/>
          <w:sz w:val="24"/>
          <w:szCs w:val="24"/>
          <w:lang w:eastAsia="ru-RU"/>
        </w:rPr>
        <w:t>от 28.03.2023</w:t>
      </w:r>
      <w:r w:rsidRPr="009152C8">
        <w:rPr>
          <w:rFonts w:ascii="Times New Roman" w:eastAsia="Times New Roman" w:hAnsi="Times New Roman" w:cs="Times New Roman"/>
          <w:sz w:val="24"/>
          <w:szCs w:val="24"/>
          <w:lang w:eastAsia="ru-RU"/>
        </w:rPr>
        <w:t xml:space="preserve"> № </w:t>
      </w:r>
      <w:r w:rsidR="00861E63">
        <w:rPr>
          <w:rFonts w:ascii="Times New Roman" w:eastAsia="Times New Roman" w:hAnsi="Times New Roman" w:cs="Times New Roman"/>
          <w:sz w:val="24"/>
          <w:szCs w:val="24"/>
          <w:lang w:eastAsia="ru-RU"/>
        </w:rPr>
        <w:t>143</w:t>
      </w:r>
      <w:r w:rsidRPr="009152C8">
        <w:rPr>
          <w:rFonts w:ascii="Times New Roman" w:eastAsia="Times New Roman" w:hAnsi="Times New Roman" w:cs="Times New Roman"/>
          <w:sz w:val="24"/>
          <w:szCs w:val="24"/>
          <w:lang w:eastAsia="ru-RU"/>
        </w:rPr>
        <w:t>-пг</w:t>
      </w:r>
    </w:p>
    <w:p w:rsidR="00861E63" w:rsidRPr="009152C8" w:rsidRDefault="00861E63" w:rsidP="00552776">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552776" w:rsidRPr="009152C8" w:rsidRDefault="00552776" w:rsidP="00552776">
      <w:pPr>
        <w:keepNext/>
        <w:suppressAutoHyphens/>
        <w:spacing w:after="0" w:line="240" w:lineRule="auto"/>
        <w:rPr>
          <w:rFonts w:ascii="Times New Roman" w:hAnsi="Times New Roman" w:cs="Times New Roman"/>
          <w:b/>
          <w:sz w:val="24"/>
          <w:szCs w:val="24"/>
        </w:rPr>
      </w:pPr>
      <w:r w:rsidRPr="009152C8">
        <w:rPr>
          <w:rFonts w:ascii="Times New Roman" w:hAnsi="Times New Roman" w:cs="Times New Roman"/>
          <w:b/>
          <w:sz w:val="24"/>
          <w:szCs w:val="24"/>
        </w:rPr>
        <w:t xml:space="preserve">Информация о ресурсном обеспечении и прогнозной оценке расходов на реализацию целей </w:t>
      </w:r>
      <w:r w:rsidR="00861E63" w:rsidRPr="009152C8">
        <w:rPr>
          <w:rFonts w:ascii="Times New Roman" w:hAnsi="Times New Roman" w:cs="Times New Roman"/>
          <w:b/>
          <w:sz w:val="24"/>
          <w:szCs w:val="24"/>
        </w:rPr>
        <w:t>муниципальной программы «</w:t>
      </w:r>
      <w:r w:rsidRPr="009152C8">
        <w:rPr>
          <w:rFonts w:ascii="Times New Roman" w:hAnsi="Times New Roman" w:cs="Times New Roman"/>
          <w:b/>
          <w:sz w:val="24"/>
          <w:szCs w:val="24"/>
        </w:rPr>
        <w:t>Развитие малого и среднего предпринимательства, инвестиционной деятельности в Канском районе» с учетом источников финансирования, в том числе по уровням бюджетной системы</w:t>
      </w:r>
    </w:p>
    <w:tbl>
      <w:tblPr>
        <w:tblW w:w="14425" w:type="dxa"/>
        <w:tblLayout w:type="fixed"/>
        <w:tblLook w:val="00A0" w:firstRow="1" w:lastRow="0" w:firstColumn="1" w:lastColumn="0" w:noHBand="0" w:noVBand="0"/>
      </w:tblPr>
      <w:tblGrid>
        <w:gridCol w:w="1490"/>
        <w:gridCol w:w="4147"/>
        <w:gridCol w:w="3969"/>
        <w:gridCol w:w="850"/>
        <w:gridCol w:w="992"/>
        <w:gridCol w:w="116"/>
        <w:gridCol w:w="877"/>
        <w:gridCol w:w="992"/>
        <w:gridCol w:w="992"/>
      </w:tblGrid>
      <w:tr w:rsidR="00552776" w:rsidRPr="009152C8" w:rsidTr="00861E63">
        <w:trPr>
          <w:trHeight w:val="600"/>
        </w:trPr>
        <w:tc>
          <w:tcPr>
            <w:tcW w:w="1490" w:type="dxa"/>
            <w:vMerge w:val="restart"/>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Статус</w:t>
            </w:r>
          </w:p>
        </w:tc>
        <w:tc>
          <w:tcPr>
            <w:tcW w:w="4147" w:type="dxa"/>
            <w:vMerge w:val="restart"/>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Наименование муниципальной программы, подпрограммы муниципальной программы</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Ответственный исполнитель, соисполнители</w:t>
            </w:r>
          </w:p>
        </w:tc>
        <w:tc>
          <w:tcPr>
            <w:tcW w:w="1958" w:type="dxa"/>
            <w:gridSpan w:val="3"/>
            <w:tcBorders>
              <w:top w:val="single" w:sz="4" w:space="0" w:color="auto"/>
              <w:left w:val="nil"/>
              <w:bottom w:val="single" w:sz="4" w:space="0" w:color="auto"/>
              <w:right w:val="nil"/>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2861" w:type="dxa"/>
            <w:gridSpan w:val="3"/>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Оценка расходов</w:t>
            </w:r>
          </w:p>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(тыс. руб.), годы</w:t>
            </w:r>
          </w:p>
        </w:tc>
      </w:tr>
      <w:tr w:rsidR="00552776" w:rsidRPr="009152C8" w:rsidTr="00861E63">
        <w:trPr>
          <w:trHeight w:val="566"/>
        </w:trPr>
        <w:tc>
          <w:tcPr>
            <w:tcW w:w="1490" w:type="dxa"/>
            <w:vMerge/>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2022 год</w:t>
            </w:r>
          </w:p>
        </w:tc>
        <w:tc>
          <w:tcPr>
            <w:tcW w:w="992" w:type="dxa"/>
            <w:tcBorders>
              <w:top w:val="nil"/>
              <w:left w:val="nil"/>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2023 год</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2024 год</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2025 год</w:t>
            </w:r>
          </w:p>
        </w:tc>
        <w:tc>
          <w:tcPr>
            <w:tcW w:w="992" w:type="dxa"/>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Итого на период 2022-2025гг.</w:t>
            </w:r>
          </w:p>
        </w:tc>
      </w:tr>
      <w:tr w:rsidR="00552776" w:rsidRPr="009152C8" w:rsidTr="00861E63">
        <w:trPr>
          <w:trHeight w:val="315"/>
        </w:trPr>
        <w:tc>
          <w:tcPr>
            <w:tcW w:w="1490" w:type="dxa"/>
            <w:vMerge w:val="restart"/>
            <w:tcBorders>
              <w:top w:val="nil"/>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roofErr w:type="spellStart"/>
            <w:r w:rsidRPr="009152C8">
              <w:rPr>
                <w:rFonts w:ascii="Times New Roman" w:hAnsi="Times New Roman" w:cs="Times New Roman"/>
                <w:sz w:val="20"/>
                <w:szCs w:val="20"/>
              </w:rPr>
              <w:t>Муниципа</w:t>
            </w:r>
            <w:proofErr w:type="spellEnd"/>
          </w:p>
          <w:p w:rsidR="00552776" w:rsidRPr="009152C8" w:rsidRDefault="00552776" w:rsidP="00861E63">
            <w:pPr>
              <w:keepNext/>
              <w:suppressAutoHyphens/>
              <w:spacing w:after="0" w:line="240" w:lineRule="auto"/>
              <w:rPr>
                <w:rFonts w:ascii="Times New Roman" w:hAnsi="Times New Roman" w:cs="Times New Roman"/>
                <w:sz w:val="20"/>
                <w:szCs w:val="20"/>
              </w:rPr>
            </w:pPr>
            <w:proofErr w:type="spellStart"/>
            <w:r w:rsidRPr="009152C8">
              <w:rPr>
                <w:rFonts w:ascii="Times New Roman" w:hAnsi="Times New Roman" w:cs="Times New Roman"/>
                <w:sz w:val="20"/>
                <w:szCs w:val="20"/>
              </w:rPr>
              <w:t>льная</w:t>
            </w:r>
            <w:proofErr w:type="spellEnd"/>
            <w:r w:rsidRPr="009152C8">
              <w:rPr>
                <w:rFonts w:ascii="Times New Roman" w:hAnsi="Times New Roman" w:cs="Times New Roman"/>
                <w:sz w:val="20"/>
                <w:szCs w:val="20"/>
              </w:rPr>
              <w:t xml:space="preserve"> программа</w:t>
            </w:r>
          </w:p>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c>
          <w:tcPr>
            <w:tcW w:w="4147" w:type="dxa"/>
            <w:vMerge w:val="restart"/>
            <w:tcBorders>
              <w:top w:val="nil"/>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«Развитие малого и среднего предпринимательства, инвестиционной деятельности в Канском районе» </w:t>
            </w: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1001,5</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pPr>
            <w:r w:rsidRPr="009152C8">
              <w:rPr>
                <w:rFonts w:ascii="Times New Roman" w:hAnsi="Times New Roman" w:cs="Times New Roman"/>
                <w:sz w:val="20"/>
                <w:szCs w:val="20"/>
              </w:rPr>
              <w:t> 1052,9</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pPr>
            <w:r w:rsidRPr="009152C8">
              <w:rPr>
                <w:rFonts w:ascii="Times New Roman" w:hAnsi="Times New Roman" w:cs="Times New Roman"/>
                <w:sz w:val="20"/>
                <w:szCs w:val="20"/>
              </w:rPr>
              <w:t> 1052,9</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1052,9</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4160,2</w:t>
            </w:r>
          </w:p>
        </w:tc>
      </w:tr>
      <w:tr w:rsidR="00552776" w:rsidRPr="009152C8" w:rsidTr="00861E63">
        <w:trPr>
          <w:trHeight w:val="300"/>
        </w:trPr>
        <w:tc>
          <w:tcPr>
            <w:tcW w:w="1490"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 том </w:t>
            </w:r>
            <w:proofErr w:type="gramStart"/>
            <w:r w:rsidRPr="009152C8">
              <w:rPr>
                <w:rFonts w:ascii="Times New Roman" w:hAnsi="Times New Roman" w:cs="Times New Roman"/>
                <w:sz w:val="20"/>
                <w:szCs w:val="20"/>
              </w:rPr>
              <w:t xml:space="preserve">числе:   </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4"/>
                <w:szCs w:val="24"/>
              </w:rPr>
            </w:pPr>
          </w:p>
        </w:tc>
      </w:tr>
      <w:tr w:rsidR="00552776" w:rsidRPr="009152C8" w:rsidTr="00861E63">
        <w:trPr>
          <w:trHeight w:val="300"/>
        </w:trPr>
        <w:tc>
          <w:tcPr>
            <w:tcW w:w="1490"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федеральный бюджет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854,5</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pPr>
            <w:r w:rsidRPr="009152C8">
              <w:rPr>
                <w:rFonts w:ascii="Times New Roman" w:hAnsi="Times New Roman" w:cs="Times New Roman"/>
                <w:sz w:val="20"/>
                <w:szCs w:val="20"/>
              </w:rPr>
              <w:t>905,9</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pPr>
            <w:r w:rsidRPr="009152C8">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3572,2</w:t>
            </w:r>
          </w:p>
        </w:tc>
      </w:tr>
      <w:tr w:rsidR="00552776" w:rsidRPr="009152C8" w:rsidTr="00861E63">
        <w:trPr>
          <w:trHeight w:val="300"/>
        </w:trPr>
        <w:tc>
          <w:tcPr>
            <w:tcW w:w="1490"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roofErr w:type="gramStart"/>
            <w:r w:rsidRPr="009152C8">
              <w:rPr>
                <w:rFonts w:ascii="Times New Roman" w:hAnsi="Times New Roman" w:cs="Times New Roman"/>
                <w:sz w:val="20"/>
                <w:szCs w:val="20"/>
              </w:rPr>
              <w:t>внебюджетные  источники</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245"/>
        </w:trPr>
        <w:tc>
          <w:tcPr>
            <w:tcW w:w="1490"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vAlign w:val="center"/>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бюджеты муниципальных образований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147,0</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147,0</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588,0</w:t>
            </w:r>
          </w:p>
        </w:tc>
      </w:tr>
      <w:tr w:rsidR="00552776" w:rsidRPr="009152C8" w:rsidTr="00861E63">
        <w:trPr>
          <w:trHeight w:val="300"/>
        </w:trPr>
        <w:tc>
          <w:tcPr>
            <w:tcW w:w="1490"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r>
      <w:tr w:rsidR="00552776" w:rsidRPr="009152C8" w:rsidTr="00861E63">
        <w:trPr>
          <w:trHeight w:val="300"/>
        </w:trPr>
        <w:tc>
          <w:tcPr>
            <w:tcW w:w="1490" w:type="dxa"/>
            <w:vMerge w:val="restart"/>
            <w:tcBorders>
              <w:top w:val="nil"/>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Подпрограмма 1</w:t>
            </w:r>
          </w:p>
        </w:tc>
        <w:tc>
          <w:tcPr>
            <w:tcW w:w="4147" w:type="dxa"/>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«Развитие малого и среднего предпринимательства в Канском </w:t>
            </w:r>
            <w:proofErr w:type="gramStart"/>
            <w:r w:rsidRPr="009152C8">
              <w:rPr>
                <w:rFonts w:ascii="Times New Roman" w:hAnsi="Times New Roman" w:cs="Times New Roman"/>
                <w:sz w:val="20"/>
                <w:szCs w:val="20"/>
              </w:rPr>
              <w:t xml:space="preserve">районе»  </w:t>
            </w:r>
            <w:proofErr w:type="gramEnd"/>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1001,5</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pPr>
            <w:r w:rsidRPr="009152C8">
              <w:rPr>
                <w:rFonts w:ascii="Times New Roman" w:hAnsi="Times New Roman" w:cs="Times New Roman"/>
                <w:sz w:val="20"/>
                <w:szCs w:val="20"/>
              </w:rPr>
              <w:t> 1052,9</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pPr>
            <w:r w:rsidRPr="009152C8">
              <w:rPr>
                <w:rFonts w:ascii="Times New Roman" w:hAnsi="Times New Roman" w:cs="Times New Roman"/>
                <w:sz w:val="20"/>
                <w:szCs w:val="20"/>
              </w:rPr>
              <w:t> 1052,9</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1052,9</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4160,2</w:t>
            </w: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 том </w:t>
            </w:r>
            <w:proofErr w:type="gramStart"/>
            <w:r w:rsidRPr="009152C8">
              <w:rPr>
                <w:rFonts w:ascii="Times New Roman" w:hAnsi="Times New Roman" w:cs="Times New Roman"/>
                <w:sz w:val="20"/>
                <w:szCs w:val="20"/>
              </w:rPr>
              <w:t xml:space="preserve">числе:   </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4"/>
                <w:szCs w:val="24"/>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федеральный бюджет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854,5</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pPr>
            <w:r w:rsidRPr="009152C8">
              <w:rPr>
                <w:rFonts w:ascii="Times New Roman" w:hAnsi="Times New Roman" w:cs="Times New Roman"/>
                <w:sz w:val="20"/>
                <w:szCs w:val="20"/>
              </w:rPr>
              <w:t>905,9</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pPr>
            <w:r w:rsidRPr="009152C8">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3572,2</w:t>
            </w: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roofErr w:type="gramStart"/>
            <w:r w:rsidRPr="009152C8">
              <w:rPr>
                <w:rFonts w:ascii="Times New Roman" w:hAnsi="Times New Roman" w:cs="Times New Roman"/>
                <w:sz w:val="20"/>
                <w:szCs w:val="20"/>
              </w:rPr>
              <w:t>внебюджетные  источники</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бюджеты муниципальных образований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147,0</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147,0</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147,0</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588,0</w:t>
            </w: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228"/>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autoSpaceDE w:val="0"/>
              <w:autoSpaceDN w:val="0"/>
              <w:adjustRightInd w:val="0"/>
              <w:spacing w:after="0" w:line="240" w:lineRule="auto"/>
              <w:jc w:val="both"/>
              <w:rPr>
                <w:rFonts w:ascii="Times New Roman" w:hAnsi="Times New Roman" w:cs="Times New Roman"/>
                <w:sz w:val="20"/>
                <w:szCs w:val="20"/>
              </w:rPr>
            </w:pPr>
            <w:r w:rsidRPr="009152C8">
              <w:rPr>
                <w:rFonts w:ascii="Times New Roman" w:hAnsi="Times New Roman" w:cs="Times New Roman"/>
                <w:sz w:val="20"/>
                <w:szCs w:val="20"/>
              </w:rPr>
              <w:t xml:space="preserve">Предоставление субсидий субъектам малого и среднего предпринимательства и </w:t>
            </w:r>
            <w:r w:rsidRPr="009152C8">
              <w:rPr>
                <w:rFonts w:ascii="Times New Roman" w:hAnsi="Times New Roman" w:cs="Times New Roman"/>
                <w:sz w:val="20"/>
                <w:szCs w:val="20"/>
              </w:rPr>
              <w:lastRenderedPageBreak/>
              <w:t>самозанятым гражданам на возмещение затрат при осуществлении предпринимательской деятельности</w:t>
            </w: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lastRenderedPageBreak/>
              <w:t xml:space="preserve">Всего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1001,5</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pPr>
            <w:r w:rsidRPr="009152C8">
              <w:rPr>
                <w:rFonts w:ascii="Times New Roman" w:hAnsi="Times New Roman" w:cs="Times New Roman"/>
                <w:sz w:val="20"/>
                <w:szCs w:val="20"/>
              </w:rPr>
              <w:t> 1052,9</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pPr>
            <w:r w:rsidRPr="009152C8">
              <w:rPr>
                <w:rFonts w:ascii="Times New Roman" w:hAnsi="Times New Roman" w:cs="Times New Roman"/>
                <w:sz w:val="20"/>
                <w:szCs w:val="20"/>
              </w:rPr>
              <w:t> 1037,9</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1037,9</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4130,2</w:t>
            </w:r>
          </w:p>
        </w:tc>
      </w:tr>
      <w:tr w:rsidR="00552776" w:rsidRPr="009152C8" w:rsidTr="00861E63">
        <w:trPr>
          <w:trHeight w:val="26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 том </w:t>
            </w:r>
            <w:proofErr w:type="gramStart"/>
            <w:r w:rsidRPr="009152C8">
              <w:rPr>
                <w:rFonts w:ascii="Times New Roman" w:hAnsi="Times New Roman" w:cs="Times New Roman"/>
                <w:sz w:val="20"/>
                <w:szCs w:val="20"/>
              </w:rPr>
              <w:t xml:space="preserve">числе:   </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 </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4"/>
                <w:szCs w:val="24"/>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федеральный бюджет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854,5</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pPr>
            <w:r w:rsidRPr="009152C8">
              <w:rPr>
                <w:rFonts w:ascii="Times New Roman" w:hAnsi="Times New Roman" w:cs="Times New Roman"/>
                <w:sz w:val="20"/>
                <w:szCs w:val="20"/>
              </w:rPr>
              <w:t>905,9</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pPr>
            <w:r w:rsidRPr="009152C8">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905,9</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3572,2</w:t>
            </w: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roofErr w:type="gramStart"/>
            <w:r w:rsidRPr="009152C8">
              <w:rPr>
                <w:rFonts w:ascii="Times New Roman" w:hAnsi="Times New Roman" w:cs="Times New Roman"/>
                <w:sz w:val="20"/>
                <w:szCs w:val="20"/>
              </w:rPr>
              <w:t>внебюджетные  источники</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бюджеты муниципальных образований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147,0</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147,0</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132,0</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132,0</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458,0</w:t>
            </w:r>
          </w:p>
        </w:tc>
      </w:tr>
      <w:tr w:rsidR="00552776" w:rsidRPr="009152C8" w:rsidTr="00861E63">
        <w:trPr>
          <w:trHeight w:val="167"/>
        </w:trPr>
        <w:tc>
          <w:tcPr>
            <w:tcW w:w="1490"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167"/>
        </w:trPr>
        <w:tc>
          <w:tcPr>
            <w:tcW w:w="1490" w:type="dxa"/>
            <w:vMerge w:val="restart"/>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val="restart"/>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Грантовая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30,0</w:t>
            </w:r>
          </w:p>
        </w:tc>
      </w:tr>
      <w:tr w:rsidR="00552776" w:rsidRPr="009152C8" w:rsidTr="00861E63">
        <w:trPr>
          <w:trHeight w:val="167"/>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 том </w:t>
            </w:r>
            <w:proofErr w:type="gramStart"/>
            <w:r w:rsidRPr="009152C8">
              <w:rPr>
                <w:rFonts w:ascii="Times New Roman" w:hAnsi="Times New Roman" w:cs="Times New Roman"/>
                <w:sz w:val="20"/>
                <w:szCs w:val="20"/>
              </w:rPr>
              <w:t xml:space="preserve">числе:   </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167"/>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федеральный бюджет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167"/>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167"/>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roofErr w:type="gramStart"/>
            <w:r w:rsidRPr="009152C8">
              <w:rPr>
                <w:rFonts w:ascii="Times New Roman" w:hAnsi="Times New Roman" w:cs="Times New Roman"/>
                <w:sz w:val="20"/>
                <w:szCs w:val="20"/>
              </w:rPr>
              <w:t>внебюджетные  источники</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167"/>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бюджеты муниципальных образований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30,0</w:t>
            </w:r>
          </w:p>
        </w:tc>
      </w:tr>
      <w:tr w:rsidR="00552776" w:rsidRPr="009152C8" w:rsidTr="00861E63">
        <w:trPr>
          <w:trHeight w:val="167"/>
        </w:trPr>
        <w:tc>
          <w:tcPr>
            <w:tcW w:w="1490"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roofErr w:type="spellStart"/>
            <w:r w:rsidRPr="009152C8">
              <w:rPr>
                <w:rFonts w:ascii="Times New Roman" w:hAnsi="Times New Roman" w:cs="Times New Roman"/>
                <w:sz w:val="20"/>
                <w:szCs w:val="20"/>
              </w:rPr>
              <w:t>Мероприя</w:t>
            </w:r>
            <w:proofErr w:type="spellEnd"/>
          </w:p>
          <w:p w:rsidR="00552776" w:rsidRPr="009152C8" w:rsidRDefault="00552776" w:rsidP="00861E63">
            <w:pPr>
              <w:keepNext/>
              <w:suppressAutoHyphens/>
              <w:spacing w:after="0" w:line="240" w:lineRule="auto"/>
              <w:rPr>
                <w:rFonts w:ascii="Times New Roman" w:hAnsi="Times New Roman" w:cs="Times New Roman"/>
                <w:sz w:val="20"/>
                <w:szCs w:val="20"/>
              </w:rPr>
            </w:pPr>
            <w:proofErr w:type="spellStart"/>
            <w:r w:rsidRPr="009152C8">
              <w:rPr>
                <w:rFonts w:ascii="Times New Roman" w:hAnsi="Times New Roman" w:cs="Times New Roman"/>
                <w:sz w:val="20"/>
                <w:szCs w:val="20"/>
              </w:rPr>
              <w:t>тие</w:t>
            </w:r>
            <w:proofErr w:type="spellEnd"/>
            <w:r w:rsidRPr="009152C8">
              <w:rPr>
                <w:rFonts w:ascii="Times New Roman" w:hAnsi="Times New Roman" w:cs="Times New Roman"/>
                <w:sz w:val="20"/>
                <w:szCs w:val="20"/>
              </w:rPr>
              <w:t xml:space="preserve"> 2 </w:t>
            </w:r>
            <w:proofErr w:type="spellStart"/>
            <w:r w:rsidRPr="009152C8">
              <w:rPr>
                <w:rFonts w:ascii="Times New Roman" w:hAnsi="Times New Roman" w:cs="Times New Roman"/>
                <w:sz w:val="20"/>
                <w:szCs w:val="20"/>
              </w:rPr>
              <w:t>Подпрограм</w:t>
            </w:r>
            <w:proofErr w:type="spellEnd"/>
          </w:p>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мы 1 </w:t>
            </w:r>
          </w:p>
        </w:tc>
        <w:tc>
          <w:tcPr>
            <w:tcW w:w="4147"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Проведение «Дня российского предпринимательства»</w:t>
            </w: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 том </w:t>
            </w:r>
            <w:proofErr w:type="gramStart"/>
            <w:r w:rsidRPr="009152C8">
              <w:rPr>
                <w:rFonts w:ascii="Times New Roman" w:hAnsi="Times New Roman" w:cs="Times New Roman"/>
                <w:sz w:val="20"/>
                <w:szCs w:val="20"/>
              </w:rPr>
              <w:t xml:space="preserve">числе:   </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федеральный бюджет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roofErr w:type="gramStart"/>
            <w:r w:rsidRPr="009152C8">
              <w:rPr>
                <w:rFonts w:ascii="Times New Roman" w:hAnsi="Times New Roman" w:cs="Times New Roman"/>
                <w:sz w:val="20"/>
                <w:szCs w:val="20"/>
              </w:rPr>
              <w:t>внебюджетные  источники</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бюджеты муниципальных образований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r>
      <w:tr w:rsidR="00552776" w:rsidRPr="009152C8" w:rsidTr="00861E63">
        <w:trPr>
          <w:trHeight w:val="289"/>
        </w:trPr>
        <w:tc>
          <w:tcPr>
            <w:tcW w:w="1490"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123"/>
        </w:trPr>
        <w:tc>
          <w:tcPr>
            <w:tcW w:w="1490"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Подпрограмма 2</w:t>
            </w:r>
          </w:p>
          <w:p w:rsidR="00552776" w:rsidRPr="009152C8" w:rsidRDefault="00552776" w:rsidP="00861E63">
            <w:pPr>
              <w:keepNext/>
              <w:suppressAutoHyphens/>
              <w:rPr>
                <w:rFonts w:ascii="Times New Roman" w:hAnsi="Times New Roman" w:cs="Times New Roman"/>
                <w:sz w:val="20"/>
                <w:szCs w:val="20"/>
              </w:rPr>
            </w:pPr>
          </w:p>
          <w:p w:rsidR="00552776" w:rsidRPr="009152C8" w:rsidRDefault="00552776" w:rsidP="00861E63">
            <w:pPr>
              <w:keepNext/>
              <w:suppressAutoHyphens/>
              <w:rPr>
                <w:rFonts w:ascii="Times New Roman" w:hAnsi="Times New Roman" w:cs="Times New Roman"/>
                <w:sz w:val="20"/>
                <w:szCs w:val="20"/>
              </w:rPr>
            </w:pPr>
          </w:p>
          <w:p w:rsidR="00552776" w:rsidRPr="009152C8" w:rsidRDefault="00552776" w:rsidP="00861E63">
            <w:pPr>
              <w:keepNext/>
              <w:suppressAutoHyphens/>
              <w:rPr>
                <w:rFonts w:ascii="Times New Roman" w:hAnsi="Times New Roman" w:cs="Times New Roman"/>
                <w:sz w:val="20"/>
                <w:szCs w:val="20"/>
              </w:rPr>
            </w:pPr>
          </w:p>
        </w:tc>
        <w:tc>
          <w:tcPr>
            <w:tcW w:w="4147" w:type="dxa"/>
            <w:vMerge w:val="restart"/>
            <w:tcBorders>
              <w:top w:val="single" w:sz="4" w:space="0" w:color="auto"/>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«Развитие инвестиционной деятельности в Канском </w:t>
            </w:r>
            <w:proofErr w:type="gramStart"/>
            <w:r w:rsidRPr="009152C8">
              <w:rPr>
                <w:rFonts w:ascii="Times New Roman" w:hAnsi="Times New Roman" w:cs="Times New Roman"/>
                <w:sz w:val="20"/>
                <w:szCs w:val="20"/>
              </w:rPr>
              <w:t xml:space="preserve">районе»  </w:t>
            </w:r>
            <w:proofErr w:type="gramEnd"/>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Всего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0,0</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0,0</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0,0</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18"/>
                <w:szCs w:val="18"/>
              </w:rPr>
            </w:pPr>
            <w:r w:rsidRPr="009152C8">
              <w:rPr>
                <w:rFonts w:ascii="Times New Roman" w:hAnsi="Times New Roman" w:cs="Times New Roman"/>
                <w:sz w:val="18"/>
                <w:szCs w:val="18"/>
              </w:rPr>
              <w:t>0,0</w:t>
            </w: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 том </w:t>
            </w:r>
            <w:proofErr w:type="gramStart"/>
            <w:r w:rsidRPr="009152C8">
              <w:rPr>
                <w:rFonts w:ascii="Times New Roman" w:hAnsi="Times New Roman" w:cs="Times New Roman"/>
                <w:sz w:val="20"/>
                <w:szCs w:val="20"/>
              </w:rPr>
              <w:t xml:space="preserve">числе:   </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4"/>
                <w:szCs w:val="24"/>
              </w:rPr>
              <w:t> </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федеральный бюджет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краевой бюджет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roofErr w:type="gramStart"/>
            <w:r w:rsidRPr="009152C8">
              <w:rPr>
                <w:rFonts w:ascii="Times New Roman" w:hAnsi="Times New Roman" w:cs="Times New Roman"/>
                <w:sz w:val="20"/>
                <w:szCs w:val="20"/>
              </w:rPr>
              <w:t>внебюджетные  источники</w:t>
            </w:r>
            <w:proofErr w:type="gramEnd"/>
            <w:r w:rsidRPr="009152C8">
              <w:rPr>
                <w:rFonts w:ascii="Times New Roman" w:hAnsi="Times New Roman" w:cs="Times New Roman"/>
                <w:sz w:val="20"/>
                <w:szCs w:val="20"/>
              </w:rPr>
              <w:t xml:space="preserve">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w:t>
            </w:r>
          </w:p>
        </w:tc>
      </w:tr>
      <w:tr w:rsidR="00552776" w:rsidRPr="009152C8" w:rsidTr="00861E63">
        <w:trPr>
          <w:trHeight w:val="300"/>
        </w:trPr>
        <w:tc>
          <w:tcPr>
            <w:tcW w:w="1490"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бюджеты муниципальных образований (**)   </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0,0</w:t>
            </w:r>
          </w:p>
        </w:tc>
      </w:tr>
      <w:tr w:rsidR="00552776" w:rsidRPr="009152C8" w:rsidTr="00861E63">
        <w:trPr>
          <w:trHeight w:val="300"/>
        </w:trPr>
        <w:tc>
          <w:tcPr>
            <w:tcW w:w="1490"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4147" w:type="dxa"/>
            <w:vMerge/>
            <w:tcBorders>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3969" w:type="dxa"/>
            <w:tcBorders>
              <w:top w:val="nil"/>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юридические лица</w:t>
            </w:r>
          </w:p>
        </w:tc>
        <w:tc>
          <w:tcPr>
            <w:tcW w:w="850"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nil"/>
              <w:left w:val="nil"/>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3" w:type="dxa"/>
            <w:gridSpan w:val="2"/>
            <w:tcBorders>
              <w:top w:val="single" w:sz="4" w:space="0" w:color="auto"/>
              <w:left w:val="nil"/>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552776" w:rsidRPr="009152C8" w:rsidRDefault="00552776" w:rsidP="00861E63">
            <w:pPr>
              <w:keepNext/>
              <w:suppressAutoHyphens/>
              <w:spacing w:after="0" w:line="240" w:lineRule="auto"/>
              <w:rPr>
                <w:rFonts w:ascii="Times New Roman" w:hAnsi="Times New Roman" w:cs="Times New Roman"/>
                <w:sz w:val="20"/>
                <w:szCs w:val="20"/>
              </w:rPr>
            </w:pPr>
          </w:p>
        </w:tc>
      </w:tr>
    </w:tbl>
    <w:p w:rsidR="00AE7433" w:rsidRPr="00AE7433" w:rsidRDefault="00AE7433" w:rsidP="00AE7433">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E7433">
        <w:rPr>
          <w:rFonts w:ascii="Times New Roman" w:hAnsi="Times New Roman" w:cs="Times New Roman"/>
          <w:sz w:val="24"/>
          <w:szCs w:val="24"/>
        </w:rPr>
        <w:t xml:space="preserve">Начальник отдела планирования и </w:t>
      </w:r>
    </w:p>
    <w:p w:rsidR="00AE7433" w:rsidRPr="00AE7433" w:rsidRDefault="00AE7433" w:rsidP="00AE7433">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E7433">
        <w:rPr>
          <w:rFonts w:ascii="Times New Roman" w:hAnsi="Times New Roman" w:cs="Times New Roman"/>
          <w:sz w:val="24"/>
          <w:szCs w:val="24"/>
        </w:rPr>
        <w:t xml:space="preserve">экономического развития </w:t>
      </w:r>
    </w:p>
    <w:p w:rsidR="00552776" w:rsidRPr="009152C8" w:rsidRDefault="00AE7433" w:rsidP="00AE7433">
      <w:pPr>
        <w:keepNext/>
        <w:suppressAutoHyphens/>
        <w:autoSpaceDE w:val="0"/>
        <w:autoSpaceDN w:val="0"/>
        <w:adjustRightInd w:val="0"/>
        <w:spacing w:after="0" w:line="240" w:lineRule="auto"/>
        <w:jc w:val="both"/>
        <w:outlineLvl w:val="1"/>
        <w:rPr>
          <w:rFonts w:ascii="Times New Roman" w:hAnsi="Times New Roman" w:cs="Times New Roman"/>
          <w:sz w:val="24"/>
          <w:szCs w:val="24"/>
        </w:rPr>
      </w:pPr>
      <w:r w:rsidRPr="00AE7433">
        <w:rPr>
          <w:rFonts w:ascii="Times New Roman" w:hAnsi="Times New Roman" w:cs="Times New Roman"/>
          <w:sz w:val="24"/>
          <w:szCs w:val="24"/>
        </w:rPr>
        <w:t xml:space="preserve">администрации Канского района </w:t>
      </w:r>
      <w:r>
        <w:rPr>
          <w:rFonts w:ascii="Times New Roman" w:hAnsi="Times New Roman" w:cs="Times New Roman"/>
          <w:sz w:val="24"/>
          <w:szCs w:val="24"/>
        </w:rPr>
        <w:t xml:space="preserve">                                                                                                                                                    </w:t>
      </w:r>
      <w:proofErr w:type="spellStart"/>
      <w:r w:rsidRPr="00AE7433">
        <w:rPr>
          <w:rFonts w:ascii="Times New Roman" w:hAnsi="Times New Roman" w:cs="Times New Roman"/>
          <w:sz w:val="24"/>
          <w:szCs w:val="24"/>
        </w:rPr>
        <w:t>С.Н.Артёмова</w:t>
      </w:r>
      <w:proofErr w:type="spellEnd"/>
    </w:p>
    <w:p w:rsidR="00552776" w:rsidRPr="009152C8" w:rsidRDefault="00552776" w:rsidP="00552776">
      <w:pPr>
        <w:keepNext/>
        <w:suppressAutoHyphens/>
        <w:autoSpaceDE w:val="0"/>
        <w:autoSpaceDN w:val="0"/>
        <w:adjustRightInd w:val="0"/>
        <w:spacing w:after="0" w:line="240" w:lineRule="auto"/>
        <w:jc w:val="both"/>
        <w:outlineLvl w:val="1"/>
        <w:rPr>
          <w:rFonts w:ascii="Times New Roman" w:hAnsi="Times New Roman" w:cs="Times New Roman"/>
          <w:sz w:val="24"/>
          <w:szCs w:val="24"/>
        </w:rPr>
        <w:sectPr w:rsidR="00552776" w:rsidRPr="009152C8" w:rsidSect="00CF6704">
          <w:headerReference w:type="even" r:id="rId11"/>
          <w:footerReference w:type="even" r:id="rId12"/>
          <w:footerReference w:type="default" r:id="rId13"/>
          <w:pgSz w:w="16838" w:h="11905" w:orient="landscape"/>
          <w:pgMar w:top="851" w:right="851" w:bottom="1701" w:left="851" w:header="720" w:footer="720" w:gutter="0"/>
          <w:cols w:space="720"/>
          <w:noEndnote/>
        </w:sectPr>
      </w:pPr>
      <w:r w:rsidRPr="009152C8">
        <w:rPr>
          <w:rFonts w:ascii="Times New Roman" w:hAnsi="Times New Roman" w:cs="Times New Roman"/>
          <w:sz w:val="24"/>
          <w:szCs w:val="24"/>
        </w:rPr>
        <w:t xml:space="preserve">             </w:t>
      </w:r>
      <w:r w:rsidR="009152C8">
        <w:rPr>
          <w:rFonts w:ascii="Times New Roman" w:hAnsi="Times New Roman" w:cs="Times New Roman"/>
          <w:sz w:val="24"/>
          <w:szCs w:val="24"/>
        </w:rPr>
        <w:t xml:space="preserve">    </w:t>
      </w:r>
    </w:p>
    <w:p w:rsidR="005065AA" w:rsidRPr="009152C8" w:rsidRDefault="005065AA" w:rsidP="005065AA">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rPr>
        <w:lastRenderedPageBreak/>
        <w:t xml:space="preserve">                                                </w:t>
      </w:r>
      <w:r w:rsidRPr="009152C8">
        <w:rPr>
          <w:rFonts w:ascii="Times New Roman" w:eastAsia="Times New Roman" w:hAnsi="Times New Roman" w:cs="Times New Roman"/>
          <w:sz w:val="24"/>
          <w:szCs w:val="24"/>
          <w:lang w:eastAsia="ru-RU"/>
        </w:rPr>
        <w:t xml:space="preserve">Приложение № 3 </w:t>
      </w:r>
    </w:p>
    <w:p w:rsidR="005065AA" w:rsidRPr="009152C8" w:rsidRDefault="005065AA" w:rsidP="005065AA">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 xml:space="preserve">                                                           к </w:t>
      </w:r>
      <w:r w:rsidR="00BC117C" w:rsidRPr="009152C8">
        <w:rPr>
          <w:rFonts w:ascii="Times New Roman" w:eastAsia="Times New Roman" w:hAnsi="Times New Roman" w:cs="Times New Roman"/>
          <w:sz w:val="24"/>
          <w:szCs w:val="24"/>
          <w:lang w:eastAsia="ru-RU"/>
        </w:rPr>
        <w:t>постановлению администрации</w:t>
      </w:r>
      <w:r w:rsidRPr="009152C8">
        <w:rPr>
          <w:rFonts w:ascii="Times New Roman" w:eastAsia="Times New Roman" w:hAnsi="Times New Roman" w:cs="Times New Roman"/>
          <w:sz w:val="24"/>
          <w:szCs w:val="24"/>
          <w:lang w:eastAsia="ru-RU"/>
        </w:rPr>
        <w:t xml:space="preserve"> </w:t>
      </w:r>
    </w:p>
    <w:p w:rsidR="005065AA" w:rsidRPr="009152C8" w:rsidRDefault="005065AA" w:rsidP="005065AA">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 xml:space="preserve">                                                                    Канского района Красноярского края</w:t>
      </w:r>
    </w:p>
    <w:p w:rsidR="00552776" w:rsidRPr="009152C8" w:rsidRDefault="005065AA" w:rsidP="005065AA">
      <w:pPr>
        <w:keepNext/>
        <w:suppressAutoHyphens/>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9152C8">
        <w:rPr>
          <w:rFonts w:ascii="Times New Roman" w:eastAsia="Times New Roman" w:hAnsi="Times New Roman" w:cs="Times New Roman"/>
          <w:sz w:val="24"/>
          <w:szCs w:val="24"/>
          <w:lang w:eastAsia="ru-RU"/>
        </w:rPr>
        <w:t xml:space="preserve"> от </w:t>
      </w:r>
      <w:r w:rsidR="00BC117C">
        <w:rPr>
          <w:rFonts w:ascii="Times New Roman" w:eastAsia="Times New Roman" w:hAnsi="Times New Roman" w:cs="Times New Roman"/>
          <w:sz w:val="24"/>
          <w:szCs w:val="24"/>
          <w:lang w:eastAsia="ru-RU"/>
        </w:rPr>
        <w:t>28.03.</w:t>
      </w:r>
      <w:r w:rsidRPr="009152C8">
        <w:rPr>
          <w:rFonts w:ascii="Times New Roman" w:eastAsia="Times New Roman" w:hAnsi="Times New Roman" w:cs="Times New Roman"/>
          <w:sz w:val="24"/>
          <w:szCs w:val="24"/>
          <w:lang w:eastAsia="ru-RU"/>
        </w:rPr>
        <w:t xml:space="preserve">2023 № </w:t>
      </w:r>
      <w:r w:rsidR="00BC117C">
        <w:rPr>
          <w:rFonts w:ascii="Times New Roman" w:eastAsia="Times New Roman" w:hAnsi="Times New Roman" w:cs="Times New Roman"/>
          <w:sz w:val="24"/>
          <w:szCs w:val="24"/>
          <w:lang w:eastAsia="ru-RU"/>
        </w:rPr>
        <w:t>143</w:t>
      </w:r>
      <w:r w:rsidRPr="009152C8">
        <w:rPr>
          <w:rFonts w:ascii="Times New Roman" w:eastAsia="Times New Roman" w:hAnsi="Times New Roman" w:cs="Times New Roman"/>
          <w:sz w:val="24"/>
          <w:szCs w:val="24"/>
          <w:lang w:eastAsia="ru-RU"/>
        </w:rPr>
        <w:t>-пг</w:t>
      </w:r>
    </w:p>
    <w:p w:rsidR="00552776" w:rsidRPr="009152C8" w:rsidRDefault="00552776" w:rsidP="00552776">
      <w:pPr>
        <w:keepNext/>
        <w:suppressAutoHyphens/>
        <w:autoSpaceDE w:val="0"/>
        <w:autoSpaceDN w:val="0"/>
        <w:adjustRightInd w:val="0"/>
        <w:spacing w:after="0" w:line="240" w:lineRule="auto"/>
        <w:ind w:firstLine="720"/>
        <w:rPr>
          <w:rFonts w:ascii="Times New Roman" w:eastAsia="Times New Roman" w:hAnsi="Times New Roman" w:cs="Times New Roman"/>
          <w:b/>
          <w:bCs/>
          <w:sz w:val="28"/>
          <w:szCs w:val="28"/>
          <w:lang w:eastAsia="ru-RU"/>
        </w:rPr>
      </w:pPr>
      <w:r w:rsidRPr="009152C8">
        <w:rPr>
          <w:rFonts w:ascii="Times New Roman" w:eastAsia="Times New Roman" w:hAnsi="Times New Roman" w:cs="Times New Roman"/>
          <w:b/>
          <w:bCs/>
          <w:sz w:val="28"/>
          <w:szCs w:val="28"/>
          <w:lang w:eastAsia="ru-RU"/>
        </w:rPr>
        <w:t>Перечень целевых индикаторов подпрограммы</w:t>
      </w:r>
    </w:p>
    <w:tbl>
      <w:tblPr>
        <w:tblpPr w:leftFromText="180" w:rightFromText="180" w:vertAnchor="text" w:horzAnchor="margin" w:tblpY="406"/>
        <w:tblW w:w="15947" w:type="dxa"/>
        <w:tblLayout w:type="fixed"/>
        <w:tblCellMar>
          <w:left w:w="70" w:type="dxa"/>
          <w:right w:w="70" w:type="dxa"/>
        </w:tblCellMar>
        <w:tblLook w:val="0000" w:firstRow="0" w:lastRow="0" w:firstColumn="0" w:lastColumn="0" w:noHBand="0" w:noVBand="0"/>
      </w:tblPr>
      <w:tblGrid>
        <w:gridCol w:w="637"/>
        <w:gridCol w:w="3686"/>
        <w:gridCol w:w="709"/>
        <w:gridCol w:w="4110"/>
        <w:gridCol w:w="1276"/>
        <w:gridCol w:w="1559"/>
        <w:gridCol w:w="1418"/>
        <w:gridCol w:w="1276"/>
        <w:gridCol w:w="1276"/>
      </w:tblGrid>
      <w:tr w:rsidR="00552776" w:rsidRPr="009152C8" w:rsidTr="00861E63">
        <w:trPr>
          <w:cantSplit/>
          <w:trHeight w:val="240"/>
        </w:trPr>
        <w:tc>
          <w:tcPr>
            <w:tcW w:w="637" w:type="dxa"/>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proofErr w:type="gramStart"/>
            <w:r w:rsidRPr="009152C8">
              <w:rPr>
                <w:rFonts w:ascii="Times New Roman" w:eastAsia="Times New Roman" w:hAnsi="Times New Roman" w:cs="Times New Roman"/>
                <w:lang w:eastAsia="ru-RU"/>
              </w:rPr>
              <w:t xml:space="preserve">№  </w:t>
            </w:r>
            <w:r w:rsidRPr="009152C8">
              <w:rPr>
                <w:rFonts w:ascii="Times New Roman" w:eastAsia="Times New Roman" w:hAnsi="Times New Roman" w:cs="Times New Roman"/>
                <w:lang w:eastAsia="ru-RU"/>
              </w:rPr>
              <w:br/>
              <w:t>п</w:t>
            </w:r>
            <w:proofErr w:type="gramEnd"/>
            <w:r w:rsidRPr="009152C8">
              <w:rPr>
                <w:rFonts w:ascii="Times New Roman" w:eastAsia="Times New Roman" w:hAnsi="Times New Roman" w:cs="Times New Roman"/>
                <w:lang w:eastAsia="ru-RU"/>
              </w:rPr>
              <w:t>/п</w:t>
            </w:r>
          </w:p>
        </w:tc>
        <w:tc>
          <w:tcPr>
            <w:tcW w:w="3686" w:type="dxa"/>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proofErr w:type="gramStart"/>
            <w:r w:rsidRPr="009152C8">
              <w:rPr>
                <w:rFonts w:ascii="Times New Roman" w:eastAsia="Times New Roman" w:hAnsi="Times New Roman" w:cs="Times New Roman"/>
                <w:lang w:eastAsia="ru-RU"/>
              </w:rPr>
              <w:t xml:space="preserve">Цель,   </w:t>
            </w:r>
            <w:proofErr w:type="gramEnd"/>
            <w:r w:rsidRPr="009152C8">
              <w:rPr>
                <w:rFonts w:ascii="Times New Roman" w:eastAsia="Times New Roman" w:hAnsi="Times New Roman" w:cs="Times New Roman"/>
                <w:lang w:eastAsia="ru-RU"/>
              </w:rPr>
              <w:t xml:space="preserve"> </w:t>
            </w:r>
            <w:r w:rsidRPr="009152C8">
              <w:rPr>
                <w:rFonts w:ascii="Times New Roman" w:eastAsia="Times New Roman" w:hAnsi="Times New Roman" w:cs="Times New Roman"/>
                <w:lang w:eastAsia="ru-RU"/>
              </w:rPr>
              <w:br/>
              <w:t>целевые индикаторы</w:t>
            </w:r>
          </w:p>
        </w:tc>
        <w:tc>
          <w:tcPr>
            <w:tcW w:w="709" w:type="dxa"/>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 xml:space="preserve">Ед. </w:t>
            </w: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br/>
              <w:t>изм.</w:t>
            </w:r>
          </w:p>
        </w:tc>
        <w:tc>
          <w:tcPr>
            <w:tcW w:w="4110" w:type="dxa"/>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 xml:space="preserve">Источник </w:t>
            </w:r>
            <w:r w:rsidRPr="009152C8">
              <w:rPr>
                <w:rFonts w:ascii="Times New Roman" w:eastAsia="Times New Roman" w:hAnsi="Times New Roman" w:cs="Times New Roman"/>
                <w:lang w:eastAsia="ru-RU"/>
              </w:rPr>
              <w:br/>
              <w:t>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Отчетный финансовый год</w:t>
            </w: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2021</w:t>
            </w:r>
          </w:p>
        </w:tc>
        <w:tc>
          <w:tcPr>
            <w:tcW w:w="1559" w:type="dxa"/>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Текущий финансовый год</w:t>
            </w: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2022</w:t>
            </w:r>
          </w:p>
        </w:tc>
        <w:tc>
          <w:tcPr>
            <w:tcW w:w="1418" w:type="dxa"/>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Очередной финансовый год</w:t>
            </w: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2023</w:t>
            </w:r>
          </w:p>
        </w:tc>
        <w:tc>
          <w:tcPr>
            <w:tcW w:w="1276" w:type="dxa"/>
            <w:tcBorders>
              <w:top w:val="single" w:sz="4" w:space="0" w:color="auto"/>
              <w:left w:val="single" w:sz="4" w:space="0" w:color="auto"/>
              <w:bottom w:val="single" w:sz="4" w:space="0" w:color="auto"/>
              <w:right w:val="single" w:sz="4" w:space="0" w:color="auto"/>
            </w:tcBorders>
            <w:vAlign w:val="center"/>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Первый год планового периода</w:t>
            </w: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2024</w:t>
            </w:r>
          </w:p>
        </w:tc>
        <w:tc>
          <w:tcPr>
            <w:tcW w:w="1276"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Второй год планового периода 2025</w:t>
            </w:r>
          </w:p>
        </w:tc>
      </w:tr>
      <w:tr w:rsidR="00552776" w:rsidRPr="009152C8" w:rsidTr="00861E63">
        <w:trPr>
          <w:cantSplit/>
          <w:trHeight w:val="385"/>
        </w:trPr>
        <w:tc>
          <w:tcPr>
            <w:tcW w:w="14671" w:type="dxa"/>
            <w:gridSpan w:val="8"/>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Цель подпрограммы 1: Создание благоприятных условий для развития малого и среднего предпринимательства</w:t>
            </w:r>
            <w:r w:rsidRPr="009152C8">
              <w:t xml:space="preserve"> </w:t>
            </w:r>
            <w:r w:rsidRPr="009152C8">
              <w:rPr>
                <w:rFonts w:ascii="Times New Roman" w:eastAsia="Times New Roman" w:hAnsi="Times New Roman" w:cs="Times New Roman"/>
                <w:sz w:val="24"/>
                <w:szCs w:val="24"/>
                <w:lang w:eastAsia="ru-RU"/>
              </w:rPr>
              <w:t xml:space="preserve">и самозанятых граждан в Канском районе </w:t>
            </w:r>
          </w:p>
        </w:tc>
        <w:tc>
          <w:tcPr>
            <w:tcW w:w="1276" w:type="dxa"/>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52776" w:rsidRPr="009152C8" w:rsidTr="00861E63">
        <w:trPr>
          <w:cantSplit/>
          <w:trHeight w:val="1666"/>
        </w:trPr>
        <w:tc>
          <w:tcPr>
            <w:tcW w:w="637" w:type="dxa"/>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1.</w:t>
            </w:r>
          </w:p>
        </w:tc>
        <w:tc>
          <w:tcPr>
            <w:tcW w:w="3686" w:type="dxa"/>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Целевой индикатор 2: Количество субъектов малого и среднего предпринимательства, самозанятых граждан, получивших муниципальную финансовую поддержку</w:t>
            </w:r>
          </w:p>
        </w:tc>
        <w:tc>
          <w:tcPr>
            <w:tcW w:w="709" w:type="dxa"/>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ед.</w:t>
            </w:r>
          </w:p>
        </w:tc>
        <w:tc>
          <w:tcPr>
            <w:tcW w:w="4110" w:type="dxa"/>
            <w:tcBorders>
              <w:top w:val="single" w:sz="6" w:space="0" w:color="auto"/>
              <w:left w:val="single" w:sz="6" w:space="0" w:color="auto"/>
              <w:right w:val="single" w:sz="6"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xml:space="preserve">Мониторинг основных показателей за ходом реализации </w:t>
            </w:r>
            <w:proofErr w:type="spellStart"/>
            <w:r w:rsidRPr="009152C8">
              <w:rPr>
                <w:rFonts w:ascii="Times New Roman" w:hAnsi="Times New Roman" w:cs="Times New Roman"/>
              </w:rPr>
              <w:t>муниципаль</w:t>
            </w:r>
            <w:proofErr w:type="spellEnd"/>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proofErr w:type="spellStart"/>
            <w:r w:rsidRPr="009152C8">
              <w:rPr>
                <w:rFonts w:ascii="Times New Roman" w:eastAsia="Times New Roman" w:hAnsi="Times New Roman" w:cs="Times New Roman"/>
                <w:lang w:eastAsia="ru-RU"/>
              </w:rPr>
              <w:t>ных</w:t>
            </w:r>
            <w:proofErr w:type="spellEnd"/>
            <w:r w:rsidRPr="009152C8">
              <w:rPr>
                <w:rFonts w:ascii="Times New Roman" w:eastAsia="Times New Roman" w:hAnsi="Times New Roman" w:cs="Times New Roman"/>
                <w:lang w:eastAsia="ru-RU"/>
              </w:rPr>
              <w:t xml:space="preserve"> программ поддержки и развития СМиСП</w:t>
            </w:r>
          </w:p>
        </w:tc>
        <w:tc>
          <w:tcPr>
            <w:tcW w:w="1276" w:type="dxa"/>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1</w:t>
            </w:r>
          </w:p>
        </w:tc>
        <w:tc>
          <w:tcPr>
            <w:tcW w:w="1559" w:type="dxa"/>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3</w:t>
            </w:r>
          </w:p>
        </w:tc>
        <w:tc>
          <w:tcPr>
            <w:tcW w:w="1418" w:type="dxa"/>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3</w:t>
            </w:r>
          </w:p>
        </w:tc>
      </w:tr>
      <w:tr w:rsidR="00552776" w:rsidRPr="009152C8" w:rsidTr="00861E63">
        <w:trPr>
          <w:cantSplit/>
          <w:trHeight w:val="1397"/>
        </w:trPr>
        <w:tc>
          <w:tcPr>
            <w:tcW w:w="637"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2.</w:t>
            </w:r>
          </w:p>
        </w:tc>
        <w:tc>
          <w:tcPr>
            <w:tcW w:w="3686"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jc w:val="left"/>
              <w:rPr>
                <w:rFonts w:ascii="Times New Roman" w:hAnsi="Times New Roman" w:cs="Times New Roman"/>
                <w:sz w:val="24"/>
                <w:szCs w:val="24"/>
              </w:rPr>
            </w:pPr>
            <w:r w:rsidRPr="009152C8">
              <w:rPr>
                <w:rFonts w:ascii="Times New Roman" w:hAnsi="Times New Roman" w:cs="Times New Roman"/>
                <w:sz w:val="24"/>
                <w:szCs w:val="24"/>
              </w:rPr>
              <w:t>Целевой индикатор 4: Количество сохраненных рабочих мест в секторе малого и среднего предпринимательства за период реализации подпрограммы</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чел.</w:t>
            </w:r>
          </w:p>
        </w:tc>
        <w:tc>
          <w:tcPr>
            <w:tcW w:w="4110"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xml:space="preserve">Мониторинг основных показателей за ходом реализации </w:t>
            </w:r>
            <w:proofErr w:type="spellStart"/>
            <w:r w:rsidRPr="009152C8">
              <w:rPr>
                <w:rFonts w:ascii="Times New Roman" w:hAnsi="Times New Roman" w:cs="Times New Roman"/>
              </w:rPr>
              <w:t>муниципаль</w:t>
            </w:r>
            <w:proofErr w:type="spellEnd"/>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proofErr w:type="spellStart"/>
            <w:r w:rsidRPr="009152C8">
              <w:rPr>
                <w:rFonts w:ascii="Times New Roman" w:eastAsia="Times New Roman" w:hAnsi="Times New Roman" w:cs="Times New Roman"/>
                <w:lang w:eastAsia="ru-RU"/>
              </w:rPr>
              <w:t>ных</w:t>
            </w:r>
            <w:proofErr w:type="spellEnd"/>
            <w:r w:rsidRPr="009152C8">
              <w:rPr>
                <w:rFonts w:ascii="Times New Roman" w:eastAsia="Times New Roman" w:hAnsi="Times New Roman" w:cs="Times New Roman"/>
                <w:lang w:eastAsia="ru-RU"/>
              </w:rPr>
              <w:t xml:space="preserve"> программ поддержки и развития СМиСП</w:t>
            </w:r>
          </w:p>
        </w:tc>
        <w:tc>
          <w:tcPr>
            <w:tcW w:w="1276"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1</w:t>
            </w:r>
          </w:p>
        </w:tc>
        <w:tc>
          <w:tcPr>
            <w:tcW w:w="1559"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5</w:t>
            </w:r>
          </w:p>
        </w:tc>
        <w:tc>
          <w:tcPr>
            <w:tcW w:w="1418"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5</w:t>
            </w:r>
          </w:p>
        </w:tc>
        <w:tc>
          <w:tcPr>
            <w:tcW w:w="1276"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5</w:t>
            </w:r>
          </w:p>
        </w:tc>
        <w:tc>
          <w:tcPr>
            <w:tcW w:w="1276"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5</w:t>
            </w:r>
          </w:p>
        </w:tc>
      </w:tr>
      <w:tr w:rsidR="00552776" w:rsidRPr="009152C8" w:rsidTr="00861E63">
        <w:trPr>
          <w:cantSplit/>
          <w:trHeight w:val="1403"/>
        </w:trPr>
        <w:tc>
          <w:tcPr>
            <w:tcW w:w="637"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3.</w:t>
            </w:r>
          </w:p>
        </w:tc>
        <w:tc>
          <w:tcPr>
            <w:tcW w:w="3686"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jc w:val="left"/>
              <w:rPr>
                <w:rFonts w:ascii="Times New Roman" w:hAnsi="Times New Roman" w:cs="Times New Roman"/>
                <w:sz w:val="24"/>
                <w:szCs w:val="24"/>
              </w:rPr>
            </w:pPr>
            <w:r w:rsidRPr="009152C8">
              <w:rPr>
                <w:rFonts w:ascii="Times New Roman" w:hAnsi="Times New Roman" w:cs="Times New Roman"/>
                <w:sz w:val="24"/>
                <w:szCs w:val="24"/>
              </w:rPr>
              <w:t>Целевой индикатор 5:</w:t>
            </w:r>
            <w:r w:rsidRPr="009152C8">
              <w:rPr>
                <w:sz w:val="24"/>
                <w:szCs w:val="24"/>
              </w:rPr>
              <w:t xml:space="preserve"> </w:t>
            </w:r>
            <w:r w:rsidRPr="009152C8">
              <w:rPr>
                <w:rFonts w:ascii="Times New Roman" w:hAnsi="Times New Roman" w:cs="Times New Roman"/>
                <w:sz w:val="24"/>
                <w:szCs w:val="24"/>
              </w:rPr>
              <w:t>Объем привлеченных инвестиций в секторе малого и среднего предпринимательства при реализации подпрограммы</w:t>
            </w:r>
          </w:p>
        </w:tc>
        <w:tc>
          <w:tcPr>
            <w:tcW w:w="709"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тыс.</w:t>
            </w:r>
          </w:p>
          <w:p w:rsidR="00552776" w:rsidRPr="009152C8" w:rsidRDefault="00552776" w:rsidP="00861E63">
            <w:pPr>
              <w:keepNext/>
              <w:suppressAutoHyphens/>
              <w:autoSpaceDE w:val="0"/>
              <w:autoSpaceDN w:val="0"/>
              <w:adjustRightInd w:val="0"/>
              <w:spacing w:after="0" w:line="240" w:lineRule="auto"/>
              <w:jc w:val="lef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руб.</w:t>
            </w:r>
          </w:p>
        </w:tc>
        <w:tc>
          <w:tcPr>
            <w:tcW w:w="4110" w:type="dxa"/>
            <w:tcBorders>
              <w:top w:val="single" w:sz="4" w:space="0" w:color="auto"/>
              <w:left w:val="single" w:sz="4" w:space="0" w:color="auto"/>
              <w:bottom w:val="single" w:sz="4" w:space="0" w:color="auto"/>
              <w:right w:val="single" w:sz="4" w:space="0" w:color="auto"/>
            </w:tcBorders>
          </w:tcPr>
          <w:p w:rsidR="00552776" w:rsidRPr="009152C8" w:rsidRDefault="00552776"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 xml:space="preserve">Мониторинг основных показателей за ходом реализации </w:t>
            </w:r>
            <w:proofErr w:type="spellStart"/>
            <w:r w:rsidRPr="009152C8">
              <w:rPr>
                <w:rFonts w:ascii="Times New Roman" w:hAnsi="Times New Roman" w:cs="Times New Roman"/>
              </w:rPr>
              <w:t>муниципаль</w:t>
            </w:r>
            <w:proofErr w:type="spellEnd"/>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lang w:eastAsia="ru-RU"/>
              </w:rPr>
            </w:pPr>
            <w:proofErr w:type="spellStart"/>
            <w:r w:rsidRPr="009152C8">
              <w:rPr>
                <w:rFonts w:ascii="Times New Roman" w:eastAsia="Times New Roman" w:hAnsi="Times New Roman" w:cs="Times New Roman"/>
                <w:lang w:eastAsia="ru-RU"/>
              </w:rPr>
              <w:t>ных</w:t>
            </w:r>
            <w:proofErr w:type="spellEnd"/>
            <w:r w:rsidRPr="009152C8">
              <w:rPr>
                <w:rFonts w:ascii="Times New Roman" w:eastAsia="Times New Roman" w:hAnsi="Times New Roman" w:cs="Times New Roman"/>
                <w:lang w:eastAsia="ru-RU"/>
              </w:rPr>
              <w:t xml:space="preserve"> программ поддержки и развития СМиСП</w:t>
            </w:r>
          </w:p>
        </w:tc>
        <w:tc>
          <w:tcPr>
            <w:tcW w:w="1276"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138,3</w:t>
            </w: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22166,5</w:t>
            </w:r>
          </w:p>
        </w:tc>
        <w:tc>
          <w:tcPr>
            <w:tcW w:w="1418"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2000,0</w:t>
            </w:r>
          </w:p>
        </w:tc>
        <w:tc>
          <w:tcPr>
            <w:tcW w:w="1276"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2000,0</w:t>
            </w:r>
          </w:p>
        </w:tc>
        <w:tc>
          <w:tcPr>
            <w:tcW w:w="1276" w:type="dxa"/>
            <w:tcBorders>
              <w:top w:val="single" w:sz="4" w:space="0" w:color="auto"/>
              <w:left w:val="single" w:sz="6" w:space="0" w:color="auto"/>
              <w:bottom w:val="single" w:sz="4" w:space="0" w:color="auto"/>
              <w:right w:val="single" w:sz="6" w:space="0" w:color="auto"/>
            </w:tcBorders>
          </w:tcPr>
          <w:p w:rsidR="00552776" w:rsidRPr="009152C8" w:rsidRDefault="00552776" w:rsidP="00861E63">
            <w:pPr>
              <w:keepNext/>
              <w:suppressAutoHyphens/>
              <w:autoSpaceDE w:val="0"/>
              <w:autoSpaceDN w:val="0"/>
              <w:adjustRightInd w:val="0"/>
              <w:spacing w:after="0" w:line="240" w:lineRule="auto"/>
              <w:ind w:right="-69"/>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2000,0</w:t>
            </w:r>
          </w:p>
        </w:tc>
      </w:tr>
      <w:tr w:rsidR="00552776" w:rsidRPr="009152C8" w:rsidTr="00861E63">
        <w:trPr>
          <w:cantSplit/>
          <w:trHeight w:val="1403"/>
        </w:trPr>
        <w:tc>
          <w:tcPr>
            <w:tcW w:w="14671" w:type="dxa"/>
            <w:gridSpan w:val="8"/>
            <w:tcBorders>
              <w:top w:val="single" w:sz="4" w:space="0" w:color="auto"/>
            </w:tcBorders>
          </w:tcPr>
          <w:p w:rsidR="00552776" w:rsidRPr="009152C8" w:rsidRDefault="00552776" w:rsidP="00861E63">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2776" w:rsidRPr="009152C8" w:rsidRDefault="00552776" w:rsidP="00861E63">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2776" w:rsidRPr="009152C8" w:rsidRDefault="00552776" w:rsidP="00861E63">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 xml:space="preserve">Начальник отдела планирования и экономического </w:t>
            </w:r>
          </w:p>
          <w:p w:rsidR="00552776" w:rsidRPr="009152C8" w:rsidRDefault="00552776" w:rsidP="00861E63">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развития администрации Канского района                                                                                             С.Н. Артёмова</w:t>
            </w:r>
          </w:p>
          <w:p w:rsidR="00552776" w:rsidRPr="009152C8" w:rsidRDefault="00552776"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tcBorders>
          </w:tcPr>
          <w:p w:rsidR="00552776" w:rsidRPr="009152C8" w:rsidRDefault="00552776" w:rsidP="00861E63">
            <w:pPr>
              <w:keepNext/>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52776" w:rsidRPr="009152C8" w:rsidRDefault="00552776" w:rsidP="00552776">
      <w:pPr>
        <w:keepNext/>
        <w:suppressAutoHyphens/>
        <w:autoSpaceDE w:val="0"/>
        <w:spacing w:after="0" w:line="240" w:lineRule="auto"/>
        <w:ind w:firstLine="709"/>
        <w:rPr>
          <w:rFonts w:ascii="Times New Roman" w:eastAsia="Times New Roman" w:hAnsi="Times New Roman" w:cs="Times New Roman"/>
          <w:sz w:val="28"/>
          <w:szCs w:val="28"/>
        </w:rPr>
        <w:sectPr w:rsidR="00552776" w:rsidRPr="009152C8" w:rsidSect="00552776">
          <w:pgSz w:w="16838" w:h="11906" w:orient="landscape"/>
          <w:pgMar w:top="851" w:right="851" w:bottom="1701" w:left="851" w:header="709" w:footer="709" w:gutter="0"/>
          <w:cols w:space="708"/>
          <w:titlePg/>
          <w:docGrid w:linePitch="360"/>
        </w:sectPr>
      </w:pPr>
      <w:r w:rsidRPr="009152C8">
        <w:rPr>
          <w:rFonts w:ascii="Times New Roman" w:eastAsia="Times New Roman" w:hAnsi="Times New Roman" w:cs="Times New Roman"/>
          <w:sz w:val="28"/>
          <w:szCs w:val="28"/>
        </w:rPr>
        <w:t xml:space="preserve"> </w:t>
      </w:r>
    </w:p>
    <w:p w:rsidR="005065AA" w:rsidRPr="009152C8" w:rsidRDefault="005065AA" w:rsidP="005065AA">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lastRenderedPageBreak/>
        <w:t xml:space="preserve">Приложение № 4 </w:t>
      </w:r>
    </w:p>
    <w:p w:rsidR="005065AA" w:rsidRPr="009152C8" w:rsidRDefault="005065AA" w:rsidP="005065AA">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 xml:space="preserve">                                                           к </w:t>
      </w:r>
      <w:r w:rsidR="00BC117C" w:rsidRPr="009152C8">
        <w:rPr>
          <w:rFonts w:ascii="Times New Roman" w:eastAsia="Times New Roman" w:hAnsi="Times New Roman" w:cs="Times New Roman"/>
          <w:sz w:val="24"/>
          <w:szCs w:val="24"/>
          <w:lang w:eastAsia="ru-RU"/>
        </w:rPr>
        <w:t>постановлению администрации</w:t>
      </w:r>
      <w:r w:rsidRPr="009152C8">
        <w:rPr>
          <w:rFonts w:ascii="Times New Roman" w:eastAsia="Times New Roman" w:hAnsi="Times New Roman" w:cs="Times New Roman"/>
          <w:sz w:val="24"/>
          <w:szCs w:val="24"/>
          <w:lang w:eastAsia="ru-RU"/>
        </w:rPr>
        <w:t xml:space="preserve"> </w:t>
      </w:r>
    </w:p>
    <w:p w:rsidR="005065AA" w:rsidRPr="009152C8" w:rsidRDefault="005065AA" w:rsidP="005065AA">
      <w:pPr>
        <w:keepNext/>
        <w:suppressAutoHyphens/>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 xml:space="preserve">                                                                    Канского района Красноярского края</w:t>
      </w:r>
    </w:p>
    <w:p w:rsidR="005065AA" w:rsidRDefault="00BC117C" w:rsidP="00BC117C">
      <w:pPr>
        <w:keepNext/>
        <w:suppressAutoHyphens/>
        <w:spacing w:after="0" w:line="240" w:lineRule="auto"/>
        <w:jc w:val="right"/>
        <w:outlineLvl w:val="0"/>
        <w:rPr>
          <w:rFonts w:ascii="Times New Roman" w:eastAsia="Times New Roman" w:hAnsi="Times New Roman" w:cs="Times New Roman"/>
          <w:sz w:val="24"/>
          <w:szCs w:val="24"/>
          <w:lang w:eastAsia="ru-RU"/>
        </w:rPr>
      </w:pPr>
      <w:r w:rsidRPr="00BC117C">
        <w:rPr>
          <w:rFonts w:ascii="Times New Roman" w:eastAsia="Times New Roman" w:hAnsi="Times New Roman" w:cs="Times New Roman"/>
          <w:sz w:val="24"/>
          <w:szCs w:val="24"/>
          <w:lang w:eastAsia="ru-RU"/>
        </w:rPr>
        <w:t>от 28.03.2023 № 143-пг</w:t>
      </w:r>
    </w:p>
    <w:p w:rsidR="00BC117C" w:rsidRPr="009152C8" w:rsidRDefault="00BC117C" w:rsidP="00BC117C">
      <w:pPr>
        <w:keepNext/>
        <w:suppressAutoHyphens/>
        <w:spacing w:after="0" w:line="240" w:lineRule="auto"/>
        <w:jc w:val="right"/>
        <w:outlineLvl w:val="0"/>
        <w:rPr>
          <w:rFonts w:ascii="Times New Roman" w:hAnsi="Times New Roman" w:cs="Times New Roman"/>
          <w:b/>
          <w:bCs/>
          <w:sz w:val="28"/>
          <w:szCs w:val="28"/>
        </w:rPr>
      </w:pPr>
    </w:p>
    <w:p w:rsidR="005065AA" w:rsidRPr="009152C8" w:rsidRDefault="005065AA" w:rsidP="005065AA">
      <w:pPr>
        <w:keepNext/>
        <w:suppressAutoHyphens/>
        <w:spacing w:after="0" w:line="240" w:lineRule="auto"/>
        <w:outlineLvl w:val="0"/>
        <w:rPr>
          <w:rFonts w:ascii="Times New Roman" w:hAnsi="Times New Roman" w:cs="Times New Roman"/>
          <w:sz w:val="28"/>
          <w:szCs w:val="28"/>
        </w:rPr>
      </w:pPr>
      <w:r w:rsidRPr="009152C8">
        <w:rPr>
          <w:rFonts w:ascii="Times New Roman" w:hAnsi="Times New Roman" w:cs="Times New Roman"/>
          <w:b/>
          <w:bCs/>
          <w:sz w:val="28"/>
          <w:szCs w:val="28"/>
        </w:rPr>
        <w:t>Перечень мероприятий подпрограммы</w:t>
      </w:r>
    </w:p>
    <w:p w:rsidR="005065AA" w:rsidRPr="009152C8" w:rsidRDefault="005065AA" w:rsidP="005065AA">
      <w:pPr>
        <w:keepNext/>
        <w:suppressAutoHyphens/>
        <w:autoSpaceDE w:val="0"/>
        <w:autoSpaceDN w:val="0"/>
        <w:adjustRightInd w:val="0"/>
        <w:spacing w:after="0" w:line="240" w:lineRule="auto"/>
        <w:ind w:firstLine="720"/>
        <w:rPr>
          <w:rFonts w:ascii="Times New Roman" w:eastAsia="Times New Roman" w:hAnsi="Times New Roman" w:cs="Times New Roman"/>
          <w:sz w:val="20"/>
          <w:szCs w:val="20"/>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59"/>
        <w:gridCol w:w="783"/>
        <w:gridCol w:w="918"/>
        <w:gridCol w:w="992"/>
        <w:gridCol w:w="993"/>
        <w:gridCol w:w="1387"/>
        <w:gridCol w:w="1417"/>
        <w:gridCol w:w="1418"/>
        <w:gridCol w:w="1276"/>
        <w:gridCol w:w="1164"/>
        <w:gridCol w:w="1984"/>
      </w:tblGrid>
      <w:tr w:rsidR="005065AA" w:rsidRPr="009152C8" w:rsidTr="00861E63">
        <w:trPr>
          <w:trHeight w:val="366"/>
        </w:trPr>
        <w:tc>
          <w:tcPr>
            <w:tcW w:w="2093" w:type="dxa"/>
            <w:vMerge w:val="restart"/>
            <w:tcBorders>
              <w:top w:val="single" w:sz="4" w:space="0" w:color="auto"/>
              <w:left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proofErr w:type="gramStart"/>
            <w:r w:rsidRPr="009152C8">
              <w:rPr>
                <w:rFonts w:ascii="Times New Roman" w:hAnsi="Times New Roman" w:cs="Times New Roman"/>
                <w:sz w:val="24"/>
                <w:szCs w:val="24"/>
              </w:rPr>
              <w:t>Наименование  программы</w:t>
            </w:r>
            <w:proofErr w:type="gramEnd"/>
            <w:r w:rsidRPr="009152C8">
              <w:rPr>
                <w:rFonts w:ascii="Times New Roman" w:hAnsi="Times New Roman" w:cs="Times New Roman"/>
                <w:sz w:val="24"/>
                <w:szCs w:val="24"/>
              </w:rPr>
              <w:t>, подпрограммы</w:t>
            </w:r>
          </w:p>
        </w:tc>
        <w:tc>
          <w:tcPr>
            <w:tcW w:w="1559" w:type="dxa"/>
            <w:vMerge w:val="restart"/>
            <w:tcBorders>
              <w:top w:val="single" w:sz="4" w:space="0" w:color="auto"/>
              <w:left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 xml:space="preserve">ГРБС </w:t>
            </w:r>
          </w:p>
        </w:tc>
        <w:tc>
          <w:tcPr>
            <w:tcW w:w="3686" w:type="dxa"/>
            <w:gridSpan w:val="4"/>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Код бюджетной классификации</w:t>
            </w:r>
          </w:p>
        </w:tc>
        <w:tc>
          <w:tcPr>
            <w:tcW w:w="6662" w:type="dxa"/>
            <w:gridSpan w:val="5"/>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16"/>
                <w:szCs w:val="16"/>
              </w:rPr>
            </w:pPr>
            <w:r w:rsidRPr="009152C8">
              <w:rPr>
                <w:rFonts w:ascii="Times New Roman" w:hAnsi="Times New Roman" w:cs="Times New Roman"/>
                <w:sz w:val="24"/>
                <w:szCs w:val="24"/>
              </w:rPr>
              <w:t>Расходы (тыс. руб.), годы</w:t>
            </w:r>
          </w:p>
        </w:tc>
        <w:tc>
          <w:tcPr>
            <w:tcW w:w="1984" w:type="dxa"/>
            <w:vMerge w:val="restart"/>
            <w:tcBorders>
              <w:top w:val="single" w:sz="4" w:space="0" w:color="auto"/>
              <w:left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16"/>
                <w:szCs w:val="16"/>
              </w:rPr>
            </w:pPr>
            <w:r w:rsidRPr="009152C8">
              <w:rPr>
                <w:rFonts w:ascii="Times New Roman" w:hAnsi="Times New Roman" w:cs="Times New Roman"/>
                <w:sz w:val="16"/>
                <w:szCs w:val="16"/>
              </w:rPr>
              <w:t>Ожидаемый результат от реализации подпрограммного мероприятия (в натуральном выражении)</w:t>
            </w:r>
          </w:p>
        </w:tc>
      </w:tr>
      <w:tr w:rsidR="005065AA" w:rsidRPr="009152C8" w:rsidTr="00861E63">
        <w:trPr>
          <w:trHeight w:val="982"/>
        </w:trPr>
        <w:tc>
          <w:tcPr>
            <w:tcW w:w="2093" w:type="dxa"/>
            <w:vMerge/>
            <w:tcBorders>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783"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ГРБС</w:t>
            </w:r>
          </w:p>
        </w:tc>
        <w:tc>
          <w:tcPr>
            <w:tcW w:w="918"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РзПр</w:t>
            </w:r>
          </w:p>
        </w:tc>
        <w:tc>
          <w:tcPr>
            <w:tcW w:w="992"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ЦСР</w:t>
            </w:r>
          </w:p>
        </w:tc>
        <w:tc>
          <w:tcPr>
            <w:tcW w:w="993"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ВР</w:t>
            </w:r>
          </w:p>
        </w:tc>
        <w:tc>
          <w:tcPr>
            <w:tcW w:w="138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0"/>
                <w:szCs w:val="20"/>
              </w:rPr>
            </w:pPr>
          </w:p>
          <w:p w:rsidR="005065AA" w:rsidRPr="009152C8" w:rsidRDefault="005065AA"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Текущий финансовый год</w:t>
            </w:r>
          </w:p>
          <w:p w:rsidR="005065AA" w:rsidRPr="009152C8" w:rsidRDefault="005065AA"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2022</w:t>
            </w:r>
          </w:p>
        </w:tc>
        <w:tc>
          <w:tcPr>
            <w:tcW w:w="1417"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очередной финансовый год </w:t>
            </w:r>
          </w:p>
          <w:p w:rsidR="005065AA" w:rsidRPr="009152C8" w:rsidRDefault="005065AA"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2023</w:t>
            </w:r>
          </w:p>
        </w:tc>
        <w:tc>
          <w:tcPr>
            <w:tcW w:w="1418"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первый год планового периода </w:t>
            </w:r>
          </w:p>
          <w:p w:rsidR="005065AA" w:rsidRPr="009152C8" w:rsidRDefault="005065AA"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 xml:space="preserve">второй год планового периода 2025 </w:t>
            </w:r>
          </w:p>
        </w:tc>
        <w:tc>
          <w:tcPr>
            <w:tcW w:w="1164" w:type="dxa"/>
            <w:tcBorders>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0"/>
                <w:szCs w:val="20"/>
              </w:rPr>
            </w:pPr>
            <w:r w:rsidRPr="009152C8">
              <w:rPr>
                <w:rFonts w:ascii="Times New Roman" w:hAnsi="Times New Roman" w:cs="Times New Roman"/>
                <w:sz w:val="20"/>
                <w:szCs w:val="20"/>
              </w:rPr>
              <w:t>Итого на период</w:t>
            </w:r>
          </w:p>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0"/>
                <w:szCs w:val="20"/>
              </w:rPr>
              <w:t>2022-2025</w:t>
            </w:r>
          </w:p>
        </w:tc>
        <w:tc>
          <w:tcPr>
            <w:tcW w:w="1984" w:type="dxa"/>
            <w:vMerge/>
            <w:tcBorders>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p>
        </w:tc>
      </w:tr>
      <w:tr w:rsidR="005065AA" w:rsidRPr="009152C8" w:rsidTr="00861E63">
        <w:trPr>
          <w:trHeight w:val="233"/>
        </w:trPr>
        <w:tc>
          <w:tcPr>
            <w:tcW w:w="2093"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2</w:t>
            </w:r>
          </w:p>
        </w:tc>
        <w:tc>
          <w:tcPr>
            <w:tcW w:w="783"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6</w:t>
            </w:r>
          </w:p>
        </w:tc>
        <w:tc>
          <w:tcPr>
            <w:tcW w:w="1387"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10</w:t>
            </w:r>
          </w:p>
        </w:tc>
        <w:tc>
          <w:tcPr>
            <w:tcW w:w="116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12</w:t>
            </w:r>
          </w:p>
        </w:tc>
      </w:tr>
      <w:tr w:rsidR="005065AA" w:rsidRPr="009152C8" w:rsidTr="00861E63">
        <w:tc>
          <w:tcPr>
            <w:tcW w:w="20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left"/>
              <w:rPr>
                <w:rFonts w:ascii="Times New Roman" w:hAnsi="Times New Roman" w:cs="Times New Roman"/>
              </w:rPr>
            </w:pPr>
            <w:r w:rsidRPr="009152C8">
              <w:rPr>
                <w:rFonts w:ascii="Times New Roman" w:hAnsi="Times New Roman" w:cs="Times New Roman"/>
              </w:rPr>
              <w:t xml:space="preserve">Подпрограмма 1 «Развитие малого и среднего </w:t>
            </w:r>
            <w:proofErr w:type="spellStart"/>
            <w:r w:rsidRPr="009152C8">
              <w:rPr>
                <w:rFonts w:ascii="Times New Roman" w:hAnsi="Times New Roman" w:cs="Times New Roman"/>
              </w:rPr>
              <w:t>предпри</w:t>
            </w:r>
            <w:proofErr w:type="spellEnd"/>
          </w:p>
          <w:p w:rsidR="005065AA" w:rsidRPr="009152C8" w:rsidRDefault="005065AA" w:rsidP="00861E63">
            <w:pPr>
              <w:keepNext/>
              <w:suppressAutoHyphens/>
              <w:spacing w:after="0" w:line="240" w:lineRule="auto"/>
              <w:jc w:val="left"/>
              <w:rPr>
                <w:rFonts w:ascii="Times New Roman" w:hAnsi="Times New Roman" w:cs="Times New Roman"/>
              </w:rPr>
            </w:pPr>
            <w:proofErr w:type="spellStart"/>
            <w:r w:rsidRPr="009152C8">
              <w:rPr>
                <w:rFonts w:ascii="Times New Roman" w:hAnsi="Times New Roman" w:cs="Times New Roman"/>
              </w:rPr>
              <w:t>нимательства</w:t>
            </w:r>
            <w:proofErr w:type="spellEnd"/>
            <w:r w:rsidRPr="009152C8">
              <w:rPr>
                <w:rFonts w:ascii="Times New Roman" w:hAnsi="Times New Roman" w:cs="Times New Roman"/>
              </w:rPr>
              <w:t xml:space="preserve"> в Канском районе»</w:t>
            </w:r>
          </w:p>
        </w:tc>
        <w:tc>
          <w:tcPr>
            <w:tcW w:w="1559"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sz w:val="24"/>
                <w:szCs w:val="24"/>
              </w:rPr>
            </w:pPr>
            <w:r w:rsidRPr="009152C8">
              <w:rPr>
                <w:rFonts w:ascii="Times New Roman" w:hAnsi="Times New Roman" w:cs="Times New Roman"/>
                <w:sz w:val="24"/>
                <w:szCs w:val="24"/>
              </w:rPr>
              <w:t>Итого:</w:t>
            </w:r>
          </w:p>
        </w:tc>
        <w:tc>
          <w:tcPr>
            <w:tcW w:w="78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1001,5</w:t>
            </w:r>
          </w:p>
        </w:tc>
        <w:tc>
          <w:tcPr>
            <w:tcW w:w="141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rPr>
                <w:sz w:val="24"/>
                <w:szCs w:val="24"/>
              </w:rPr>
            </w:pPr>
            <w:r w:rsidRPr="009152C8">
              <w:rPr>
                <w:rFonts w:ascii="Times New Roman" w:hAnsi="Times New Roman" w:cs="Times New Roman"/>
                <w:sz w:val="24"/>
                <w:szCs w:val="24"/>
              </w:rPr>
              <w:t>1052,9</w:t>
            </w:r>
          </w:p>
        </w:tc>
        <w:tc>
          <w:tcPr>
            <w:tcW w:w="14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rPr>
                <w:sz w:val="24"/>
                <w:szCs w:val="24"/>
              </w:rPr>
            </w:pPr>
            <w:r w:rsidRPr="009152C8">
              <w:rPr>
                <w:rFonts w:ascii="Times New Roman" w:hAnsi="Times New Roman" w:cs="Times New Roman"/>
                <w:sz w:val="24"/>
                <w:szCs w:val="24"/>
              </w:rPr>
              <w:t>1052,9</w:t>
            </w:r>
          </w:p>
        </w:tc>
        <w:tc>
          <w:tcPr>
            <w:tcW w:w="1276"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sz w:val="24"/>
                <w:szCs w:val="24"/>
              </w:rPr>
            </w:pPr>
            <w:r w:rsidRPr="009152C8">
              <w:rPr>
                <w:rFonts w:ascii="Times New Roman" w:eastAsia="Calibri" w:hAnsi="Times New Roman" w:cs="Times New Roman"/>
                <w:sz w:val="24"/>
                <w:szCs w:val="24"/>
              </w:rPr>
              <w:t>1052,9</w:t>
            </w:r>
          </w:p>
        </w:tc>
        <w:tc>
          <w:tcPr>
            <w:tcW w:w="116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sz w:val="24"/>
                <w:szCs w:val="24"/>
              </w:rPr>
            </w:pPr>
            <w:r w:rsidRPr="009152C8">
              <w:rPr>
                <w:rFonts w:ascii="Times New Roman" w:eastAsia="Calibri" w:hAnsi="Times New Roman" w:cs="Times New Roman"/>
                <w:sz w:val="24"/>
                <w:szCs w:val="24"/>
              </w:rPr>
              <w:t>4160,2</w:t>
            </w:r>
          </w:p>
        </w:tc>
        <w:tc>
          <w:tcPr>
            <w:tcW w:w="198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sz w:val="24"/>
                <w:szCs w:val="24"/>
              </w:rPr>
            </w:pPr>
          </w:p>
        </w:tc>
      </w:tr>
      <w:tr w:rsidR="005065AA" w:rsidRPr="009152C8" w:rsidTr="00861E63">
        <w:tc>
          <w:tcPr>
            <w:tcW w:w="15984" w:type="dxa"/>
            <w:gridSpan w:val="12"/>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rPr>
            </w:pPr>
            <w:r w:rsidRPr="009152C8">
              <w:rPr>
                <w:rFonts w:ascii="Times New Roman" w:hAnsi="Times New Roman" w:cs="Times New Roman"/>
              </w:rPr>
              <w:t>Цель подпрограммы: Создание благоприятных условий для развития малого и среднего предпринимательства, самозанятых граждан в Канском районе</w:t>
            </w:r>
          </w:p>
        </w:tc>
      </w:tr>
      <w:tr w:rsidR="005065AA" w:rsidRPr="009152C8" w:rsidTr="00861E63">
        <w:tc>
          <w:tcPr>
            <w:tcW w:w="15984" w:type="dxa"/>
            <w:gridSpan w:val="12"/>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left"/>
              <w:rPr>
                <w:rFonts w:ascii="Times New Roman" w:hAnsi="Times New Roman" w:cs="Times New Roman"/>
              </w:rPr>
            </w:pPr>
            <w:r w:rsidRPr="009152C8">
              <w:rPr>
                <w:rFonts w:ascii="Times New Roman" w:hAnsi="Times New Roman" w:cs="Times New Roman"/>
              </w:rPr>
              <w:t>Задача 1: Снижение затрат для субъектов малого и среднего предпринимательства, самозанятых граждан.</w:t>
            </w:r>
          </w:p>
        </w:tc>
      </w:tr>
      <w:tr w:rsidR="005065AA" w:rsidRPr="009152C8" w:rsidTr="00861E63">
        <w:trPr>
          <w:trHeight w:val="3056"/>
        </w:trPr>
        <w:tc>
          <w:tcPr>
            <w:tcW w:w="2093"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left"/>
            </w:pPr>
            <w:r w:rsidRPr="009152C8">
              <w:rPr>
                <w:rFonts w:ascii="Times New Roman" w:hAnsi="Times New Roman" w:cs="Times New Roman"/>
              </w:rPr>
              <w:t>1.1. Предоставление 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  </w:t>
            </w:r>
          </w:p>
        </w:tc>
        <w:tc>
          <w:tcPr>
            <w:tcW w:w="1559"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rPr>
            </w:pPr>
            <w:r w:rsidRPr="009152C8">
              <w:rPr>
                <w:rFonts w:ascii="Times New Roman" w:hAnsi="Times New Roman" w:cs="Times New Roman"/>
              </w:rPr>
              <w:t>Администрация Канского района</w:t>
            </w:r>
          </w:p>
          <w:p w:rsidR="005065AA" w:rsidRPr="009152C8" w:rsidRDefault="005065AA" w:rsidP="00861E63">
            <w:pPr>
              <w:keepNext/>
              <w:suppressAutoHyphens/>
              <w:spacing w:after="0" w:line="240" w:lineRule="auto"/>
              <w:jc w:val="both"/>
            </w:pPr>
          </w:p>
        </w:tc>
        <w:tc>
          <w:tcPr>
            <w:tcW w:w="783"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852</w:t>
            </w:r>
          </w:p>
        </w:tc>
        <w:tc>
          <w:tcPr>
            <w:tcW w:w="918"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0412</w:t>
            </w:r>
          </w:p>
        </w:tc>
        <w:tc>
          <w:tcPr>
            <w:tcW w:w="992"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06100</w:t>
            </w:r>
            <w:r w:rsidRPr="009152C8">
              <w:rPr>
                <w:rFonts w:ascii="Times New Roman" w:hAnsi="Times New Roman" w:cs="Times New Roman"/>
                <w:lang w:val="en-US"/>
              </w:rPr>
              <w:t>S6070</w:t>
            </w:r>
          </w:p>
        </w:tc>
        <w:tc>
          <w:tcPr>
            <w:tcW w:w="993"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810</w:t>
            </w:r>
          </w:p>
        </w:tc>
        <w:tc>
          <w:tcPr>
            <w:tcW w:w="1387"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1001,5</w:t>
            </w:r>
          </w:p>
        </w:tc>
        <w:tc>
          <w:tcPr>
            <w:tcW w:w="1417" w:type="dxa"/>
            <w:tcBorders>
              <w:top w:val="single" w:sz="4" w:space="0" w:color="auto"/>
              <w:left w:val="single" w:sz="4" w:space="0" w:color="auto"/>
              <w:right w:val="single" w:sz="4" w:space="0" w:color="auto"/>
            </w:tcBorders>
          </w:tcPr>
          <w:p w:rsidR="005065AA" w:rsidRPr="009152C8" w:rsidRDefault="005065AA" w:rsidP="00861E63">
            <w:pPr>
              <w:keepNext/>
              <w:suppressAutoHyphens/>
              <w:rPr>
                <w:sz w:val="24"/>
                <w:szCs w:val="24"/>
              </w:rPr>
            </w:pPr>
            <w:r w:rsidRPr="009152C8">
              <w:rPr>
                <w:rFonts w:ascii="Times New Roman" w:hAnsi="Times New Roman" w:cs="Times New Roman"/>
                <w:sz w:val="24"/>
                <w:szCs w:val="24"/>
              </w:rPr>
              <w:t>1052,9</w:t>
            </w:r>
          </w:p>
        </w:tc>
        <w:tc>
          <w:tcPr>
            <w:tcW w:w="1418" w:type="dxa"/>
            <w:tcBorders>
              <w:top w:val="single" w:sz="4" w:space="0" w:color="auto"/>
              <w:left w:val="single" w:sz="4" w:space="0" w:color="auto"/>
              <w:right w:val="single" w:sz="4" w:space="0" w:color="auto"/>
            </w:tcBorders>
          </w:tcPr>
          <w:p w:rsidR="005065AA" w:rsidRPr="009152C8" w:rsidRDefault="005065AA" w:rsidP="00861E63">
            <w:pPr>
              <w:keepNext/>
              <w:suppressAutoHyphens/>
              <w:rPr>
                <w:sz w:val="24"/>
                <w:szCs w:val="24"/>
              </w:rPr>
            </w:pPr>
            <w:r w:rsidRPr="009152C8">
              <w:rPr>
                <w:rFonts w:ascii="Times New Roman" w:hAnsi="Times New Roman" w:cs="Times New Roman"/>
                <w:sz w:val="24"/>
                <w:szCs w:val="24"/>
              </w:rPr>
              <w:t>1037,9</w:t>
            </w:r>
          </w:p>
        </w:tc>
        <w:tc>
          <w:tcPr>
            <w:tcW w:w="1276"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sz w:val="24"/>
                <w:szCs w:val="24"/>
              </w:rPr>
            </w:pPr>
            <w:r w:rsidRPr="009152C8">
              <w:rPr>
                <w:rFonts w:ascii="Times New Roman" w:eastAsia="Calibri" w:hAnsi="Times New Roman" w:cs="Times New Roman"/>
                <w:sz w:val="24"/>
                <w:szCs w:val="24"/>
              </w:rPr>
              <w:t>1037,9</w:t>
            </w:r>
          </w:p>
        </w:tc>
        <w:tc>
          <w:tcPr>
            <w:tcW w:w="1164"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sz w:val="24"/>
                <w:szCs w:val="24"/>
              </w:rPr>
            </w:pPr>
            <w:r w:rsidRPr="009152C8">
              <w:rPr>
                <w:rFonts w:ascii="Times New Roman" w:eastAsia="Calibri" w:hAnsi="Times New Roman" w:cs="Times New Roman"/>
                <w:sz w:val="24"/>
                <w:szCs w:val="24"/>
              </w:rPr>
              <w:t>4115,2</w:t>
            </w:r>
          </w:p>
        </w:tc>
        <w:tc>
          <w:tcPr>
            <w:tcW w:w="1984"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rPr>
            </w:pPr>
            <w:r w:rsidRPr="009152C8">
              <w:rPr>
                <w:rFonts w:ascii="Times New Roman" w:eastAsia="Calibri" w:hAnsi="Times New Roman" w:cs="Times New Roman"/>
              </w:rPr>
              <w:t xml:space="preserve">Оказание финансовой поддержки трем субъектам малого и среднего предпринимательства, самозанятым гражданам ежегодно при финансировании мероприятия за счет средств районного и краевого </w:t>
            </w:r>
            <w:r w:rsidRPr="009152C8">
              <w:rPr>
                <w:rFonts w:ascii="Times New Roman" w:eastAsia="Calibri" w:hAnsi="Times New Roman" w:cs="Times New Roman"/>
              </w:rPr>
              <w:lastRenderedPageBreak/>
              <w:t>бюджетов</w:t>
            </w:r>
          </w:p>
        </w:tc>
      </w:tr>
      <w:tr w:rsidR="005065AA" w:rsidRPr="009152C8" w:rsidTr="00861E63">
        <w:trPr>
          <w:trHeight w:val="2546"/>
        </w:trPr>
        <w:tc>
          <w:tcPr>
            <w:tcW w:w="2093"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left"/>
              <w:rPr>
                <w:rFonts w:ascii="Times New Roman" w:hAnsi="Times New Roman" w:cs="Times New Roman"/>
              </w:rPr>
            </w:pPr>
            <w:r w:rsidRPr="009152C8">
              <w:rPr>
                <w:rFonts w:ascii="Times New Roman" w:hAnsi="Times New Roman" w:cs="Times New Roman"/>
              </w:rPr>
              <w:lastRenderedPageBreak/>
              <w:t>1.2. Грантовая поддержка - предоставление субъектам малого и среднего предпринимательства грантов на начало ведения предпринимательской деятельности</w:t>
            </w:r>
          </w:p>
        </w:tc>
        <w:tc>
          <w:tcPr>
            <w:tcW w:w="1559"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rPr>
            </w:pPr>
            <w:r w:rsidRPr="009152C8">
              <w:rPr>
                <w:rFonts w:ascii="Times New Roman" w:hAnsi="Times New Roman" w:cs="Times New Roman"/>
              </w:rPr>
              <w:t>Администрация Канского района</w:t>
            </w:r>
          </w:p>
          <w:p w:rsidR="005065AA" w:rsidRPr="009152C8" w:rsidRDefault="005065AA" w:rsidP="00861E63">
            <w:pPr>
              <w:keepNext/>
              <w:suppressAutoHyphens/>
              <w:spacing w:after="0" w:line="240" w:lineRule="auto"/>
              <w:jc w:val="both"/>
            </w:pPr>
          </w:p>
        </w:tc>
        <w:tc>
          <w:tcPr>
            <w:tcW w:w="783"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852</w:t>
            </w:r>
          </w:p>
        </w:tc>
        <w:tc>
          <w:tcPr>
            <w:tcW w:w="918"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0412</w:t>
            </w:r>
          </w:p>
        </w:tc>
        <w:tc>
          <w:tcPr>
            <w:tcW w:w="992"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06100</w:t>
            </w:r>
            <w:r w:rsidRPr="009152C8">
              <w:rPr>
                <w:rFonts w:ascii="Times New Roman" w:hAnsi="Times New Roman" w:cs="Times New Roman"/>
                <w:lang w:val="en-US"/>
              </w:rPr>
              <w:t>S6070</w:t>
            </w:r>
          </w:p>
        </w:tc>
        <w:tc>
          <w:tcPr>
            <w:tcW w:w="993"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rPr>
            </w:pPr>
            <w:r w:rsidRPr="009152C8">
              <w:rPr>
                <w:rFonts w:ascii="Times New Roman" w:hAnsi="Times New Roman" w:cs="Times New Roman"/>
              </w:rPr>
              <w:t>810</w:t>
            </w:r>
          </w:p>
        </w:tc>
        <w:tc>
          <w:tcPr>
            <w:tcW w:w="1387"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0,0</w:t>
            </w:r>
          </w:p>
        </w:tc>
        <w:tc>
          <w:tcPr>
            <w:tcW w:w="1417" w:type="dxa"/>
            <w:tcBorders>
              <w:top w:val="single" w:sz="4" w:space="0" w:color="auto"/>
              <w:left w:val="single" w:sz="4" w:space="0" w:color="auto"/>
              <w:right w:val="single" w:sz="4" w:space="0" w:color="auto"/>
            </w:tcBorders>
          </w:tcPr>
          <w:p w:rsidR="005065AA" w:rsidRPr="009152C8" w:rsidRDefault="005065AA" w:rsidP="00861E63">
            <w:pPr>
              <w:keepNext/>
              <w:suppressAutoHyphens/>
              <w:rPr>
                <w:rFonts w:ascii="Times New Roman" w:hAnsi="Times New Roman" w:cs="Times New Roman"/>
                <w:sz w:val="24"/>
                <w:szCs w:val="24"/>
              </w:rPr>
            </w:pPr>
            <w:r w:rsidRPr="009152C8">
              <w:rPr>
                <w:rFonts w:ascii="Times New Roman" w:hAnsi="Times New Roman" w:cs="Times New Roman"/>
                <w:sz w:val="24"/>
                <w:szCs w:val="24"/>
              </w:rPr>
              <w:t>0,0</w:t>
            </w:r>
          </w:p>
        </w:tc>
        <w:tc>
          <w:tcPr>
            <w:tcW w:w="1418" w:type="dxa"/>
            <w:tcBorders>
              <w:top w:val="single" w:sz="4" w:space="0" w:color="auto"/>
              <w:left w:val="single" w:sz="4" w:space="0" w:color="auto"/>
              <w:right w:val="single" w:sz="4" w:space="0" w:color="auto"/>
            </w:tcBorders>
          </w:tcPr>
          <w:p w:rsidR="005065AA" w:rsidRPr="009152C8" w:rsidRDefault="005065AA" w:rsidP="00861E63">
            <w:pPr>
              <w:keepNext/>
              <w:suppressAutoHyphens/>
              <w:rPr>
                <w:rFonts w:ascii="Times New Roman" w:hAnsi="Times New Roman" w:cs="Times New Roman"/>
                <w:sz w:val="24"/>
                <w:szCs w:val="24"/>
              </w:rPr>
            </w:pPr>
            <w:r w:rsidRPr="009152C8">
              <w:rPr>
                <w:rFonts w:ascii="Times New Roman" w:hAnsi="Times New Roman" w:cs="Times New Roman"/>
                <w:sz w:val="24"/>
                <w:szCs w:val="24"/>
              </w:rPr>
              <w:t>15,0</w:t>
            </w:r>
          </w:p>
        </w:tc>
        <w:tc>
          <w:tcPr>
            <w:tcW w:w="1276"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sz w:val="24"/>
                <w:szCs w:val="24"/>
              </w:rPr>
            </w:pPr>
            <w:r w:rsidRPr="009152C8">
              <w:rPr>
                <w:rFonts w:ascii="Times New Roman" w:eastAsia="Calibri" w:hAnsi="Times New Roman" w:cs="Times New Roman"/>
                <w:sz w:val="24"/>
                <w:szCs w:val="24"/>
              </w:rPr>
              <w:t>15,0</w:t>
            </w:r>
          </w:p>
        </w:tc>
        <w:tc>
          <w:tcPr>
            <w:tcW w:w="1164"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sz w:val="24"/>
                <w:szCs w:val="24"/>
              </w:rPr>
            </w:pPr>
            <w:r w:rsidRPr="009152C8">
              <w:rPr>
                <w:rFonts w:ascii="Times New Roman" w:eastAsia="Calibri" w:hAnsi="Times New Roman" w:cs="Times New Roman"/>
                <w:sz w:val="24"/>
                <w:szCs w:val="24"/>
              </w:rPr>
              <w:t>30,0</w:t>
            </w:r>
          </w:p>
        </w:tc>
        <w:tc>
          <w:tcPr>
            <w:tcW w:w="1984" w:type="dxa"/>
            <w:tcBorders>
              <w:top w:val="single" w:sz="4" w:space="0" w:color="auto"/>
              <w:left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rPr>
            </w:pPr>
            <w:r w:rsidRPr="009152C8">
              <w:rPr>
                <w:rFonts w:ascii="Times New Roman" w:eastAsia="Calibri" w:hAnsi="Times New Roman" w:cs="Times New Roman"/>
              </w:rPr>
              <w:t>Предоставление гранта одному субъекту малого и (или) среднего предпринимательства ежегодно при финансировании мероприятия за счет средств районного и краевого бюджетов</w:t>
            </w:r>
          </w:p>
        </w:tc>
      </w:tr>
      <w:tr w:rsidR="005065AA" w:rsidRPr="009152C8" w:rsidTr="00861E63">
        <w:tc>
          <w:tcPr>
            <w:tcW w:w="20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rPr>
            </w:pPr>
            <w:r w:rsidRPr="009152C8">
              <w:rPr>
                <w:rFonts w:ascii="Times New Roman" w:hAnsi="Times New Roman" w:cs="Times New Roman"/>
              </w:rPr>
              <w:t>1.3. Проведение «Дня российского предпринимательства»</w:t>
            </w:r>
          </w:p>
        </w:tc>
        <w:tc>
          <w:tcPr>
            <w:tcW w:w="1559"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sz w:val="24"/>
                <w:szCs w:val="24"/>
              </w:rPr>
            </w:pPr>
            <w:r w:rsidRPr="009152C8">
              <w:rPr>
                <w:rFonts w:ascii="Times New Roman" w:hAnsi="Times New Roman" w:cs="Times New Roman"/>
                <w:sz w:val="24"/>
                <w:szCs w:val="24"/>
              </w:rPr>
              <w:t>Администрация Канского района</w:t>
            </w:r>
          </w:p>
        </w:tc>
        <w:tc>
          <w:tcPr>
            <w:tcW w:w="78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852</w:t>
            </w:r>
          </w:p>
        </w:tc>
        <w:tc>
          <w:tcPr>
            <w:tcW w:w="9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0412</w:t>
            </w:r>
          </w:p>
        </w:tc>
        <w:tc>
          <w:tcPr>
            <w:tcW w:w="992"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0610004110</w:t>
            </w:r>
          </w:p>
        </w:tc>
        <w:tc>
          <w:tcPr>
            <w:tcW w:w="9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240</w:t>
            </w:r>
          </w:p>
        </w:tc>
        <w:tc>
          <w:tcPr>
            <w:tcW w:w="138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0,0</w:t>
            </w:r>
          </w:p>
        </w:tc>
        <w:tc>
          <w:tcPr>
            <w:tcW w:w="116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rPr>
            </w:pPr>
            <w:r w:rsidRPr="009152C8">
              <w:rPr>
                <w:rFonts w:ascii="Times New Roman" w:hAnsi="Times New Roman" w:cs="Times New Roman"/>
              </w:rPr>
              <w:t>Награждение 20 лучших субъектов малого и среднего предпринима</w:t>
            </w:r>
          </w:p>
          <w:p w:rsidR="005065AA" w:rsidRPr="009152C8" w:rsidRDefault="005065AA" w:rsidP="00861E63">
            <w:pPr>
              <w:keepNext/>
              <w:suppressAutoHyphens/>
              <w:spacing w:after="0" w:line="240" w:lineRule="auto"/>
              <w:jc w:val="both"/>
              <w:rPr>
                <w:rFonts w:ascii="Times New Roman" w:hAnsi="Times New Roman" w:cs="Times New Roman"/>
              </w:rPr>
            </w:pPr>
            <w:r w:rsidRPr="009152C8">
              <w:rPr>
                <w:rFonts w:ascii="Times New Roman" w:hAnsi="Times New Roman" w:cs="Times New Roman"/>
              </w:rPr>
              <w:t>тельства ежегодно.</w:t>
            </w:r>
          </w:p>
        </w:tc>
      </w:tr>
      <w:tr w:rsidR="005065AA" w:rsidRPr="009152C8" w:rsidTr="00861E63">
        <w:trPr>
          <w:trHeight w:val="559"/>
        </w:trPr>
        <w:tc>
          <w:tcPr>
            <w:tcW w:w="15984" w:type="dxa"/>
            <w:gridSpan w:val="12"/>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rPr>
            </w:pPr>
            <w:r w:rsidRPr="009152C8">
              <w:rPr>
                <w:rFonts w:ascii="Times New Roman" w:hAnsi="Times New Roman" w:cs="Times New Roman"/>
              </w:rPr>
              <w:t xml:space="preserve">Задача 2 </w:t>
            </w:r>
            <w:r w:rsidRPr="009152C8">
              <w:rPr>
                <w:rFonts w:ascii="Times New Roman" w:hAnsi="Times New Roman" w:cs="Times New Roman"/>
                <w:bCs/>
              </w:rPr>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осуществляющих деятельность на территории Канского района</w:t>
            </w:r>
          </w:p>
        </w:tc>
      </w:tr>
      <w:tr w:rsidR="005065AA" w:rsidRPr="009152C8" w:rsidTr="00861E63">
        <w:tc>
          <w:tcPr>
            <w:tcW w:w="20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 xml:space="preserve">2.1. Оказание имущественной поддержки </w:t>
            </w:r>
            <w:proofErr w:type="spellStart"/>
            <w:r w:rsidRPr="009152C8">
              <w:rPr>
                <w:rFonts w:ascii="Times New Roman" w:eastAsia="Times New Roman" w:hAnsi="Times New Roman" w:cs="Times New Roman"/>
                <w:lang w:eastAsia="ru-RU"/>
              </w:rPr>
              <w:t>субъек</w:t>
            </w:r>
            <w:proofErr w:type="spellEnd"/>
            <w:r w:rsidRPr="009152C8">
              <w:rPr>
                <w:rFonts w:ascii="Times New Roman" w:eastAsia="Times New Roman" w:hAnsi="Times New Roman" w:cs="Times New Roman"/>
                <w:lang w:eastAsia="ru-RU"/>
              </w:rPr>
              <w:t xml:space="preserve"> там малого и сред</w:t>
            </w:r>
          </w:p>
          <w:p w:rsidR="005065AA" w:rsidRPr="009152C8" w:rsidRDefault="005065AA" w:rsidP="00861E63">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r w:rsidRPr="009152C8">
              <w:rPr>
                <w:rFonts w:ascii="Times New Roman" w:eastAsia="Times New Roman" w:hAnsi="Times New Roman" w:cs="Times New Roman"/>
                <w:lang w:eastAsia="ru-RU"/>
              </w:rPr>
              <w:lastRenderedPageBreak/>
              <w:t xml:space="preserve">него предпринима тельства, самозанятым гражданам и организациям, образующим инфраструктуру поддержки </w:t>
            </w:r>
            <w:proofErr w:type="spellStart"/>
            <w:r w:rsidRPr="009152C8">
              <w:rPr>
                <w:rFonts w:ascii="Times New Roman" w:eastAsia="Times New Roman" w:hAnsi="Times New Roman" w:cs="Times New Roman"/>
                <w:lang w:eastAsia="ru-RU"/>
              </w:rPr>
              <w:t>субъек</w:t>
            </w:r>
            <w:proofErr w:type="spellEnd"/>
          </w:p>
          <w:p w:rsidR="005065AA" w:rsidRPr="009152C8" w:rsidRDefault="005065AA" w:rsidP="00861E63">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proofErr w:type="spellStart"/>
            <w:r w:rsidRPr="009152C8">
              <w:rPr>
                <w:rFonts w:ascii="Times New Roman" w:eastAsia="Times New Roman" w:hAnsi="Times New Roman" w:cs="Times New Roman"/>
                <w:lang w:eastAsia="ru-RU"/>
              </w:rPr>
              <w:t>тов</w:t>
            </w:r>
            <w:proofErr w:type="spellEnd"/>
            <w:r w:rsidRPr="009152C8">
              <w:rPr>
                <w:rFonts w:ascii="Times New Roman" w:eastAsia="Times New Roman" w:hAnsi="Times New Roman" w:cs="Times New Roman"/>
                <w:lang w:eastAsia="ru-RU"/>
              </w:rPr>
              <w:t xml:space="preserve"> малого или среднего </w:t>
            </w:r>
            <w:proofErr w:type="spellStart"/>
            <w:r w:rsidRPr="009152C8">
              <w:rPr>
                <w:rFonts w:ascii="Times New Roman" w:eastAsia="Times New Roman" w:hAnsi="Times New Roman" w:cs="Times New Roman"/>
                <w:lang w:eastAsia="ru-RU"/>
              </w:rPr>
              <w:t>предпри</w:t>
            </w:r>
            <w:proofErr w:type="spellEnd"/>
          </w:p>
          <w:p w:rsidR="005065AA" w:rsidRPr="009152C8" w:rsidRDefault="005065AA" w:rsidP="00861E63">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proofErr w:type="spellStart"/>
            <w:r w:rsidRPr="009152C8">
              <w:rPr>
                <w:rFonts w:ascii="Times New Roman" w:eastAsia="Times New Roman" w:hAnsi="Times New Roman" w:cs="Times New Roman"/>
                <w:lang w:eastAsia="ru-RU"/>
              </w:rPr>
              <w:t>нимательства</w:t>
            </w:r>
            <w:proofErr w:type="spellEnd"/>
            <w:r w:rsidRPr="009152C8">
              <w:rPr>
                <w:rFonts w:ascii="Times New Roman" w:eastAsia="Times New Roman" w:hAnsi="Times New Roman" w:cs="Times New Roman"/>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065AA" w:rsidRPr="009152C8" w:rsidRDefault="005065AA"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5065AA" w:rsidRPr="009152C8" w:rsidRDefault="005065AA"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9152C8">
              <w:rPr>
                <w:rFonts w:ascii="Times New Roman" w:eastAsia="Times New Roman" w:hAnsi="Times New Roman" w:cs="Times New Roman"/>
                <w:sz w:val="24"/>
                <w:szCs w:val="24"/>
                <w:lang w:eastAsia="ru-RU"/>
              </w:rPr>
              <w:t>единиц</w:t>
            </w:r>
          </w:p>
          <w:p w:rsidR="005065AA" w:rsidRPr="009152C8" w:rsidRDefault="005065AA" w:rsidP="00861E63">
            <w:pPr>
              <w:keepNext/>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left"/>
              <w:rPr>
                <w:rFonts w:ascii="Times New Roman" w:hAnsi="Times New Roman" w:cs="Times New Roman"/>
              </w:rPr>
            </w:pPr>
            <w:r w:rsidRPr="009152C8">
              <w:rPr>
                <w:rFonts w:ascii="Times New Roman" w:hAnsi="Times New Roman" w:cs="Times New Roman"/>
              </w:rPr>
              <w:t xml:space="preserve">Оказание имущественной поддержки ежегодно не менее </w:t>
            </w:r>
            <w:r w:rsidRPr="009152C8">
              <w:rPr>
                <w:rFonts w:ascii="Times New Roman" w:hAnsi="Times New Roman" w:cs="Times New Roman"/>
              </w:rPr>
              <w:lastRenderedPageBreak/>
              <w:t>2 субъектам малого и среднего предпринима</w:t>
            </w:r>
          </w:p>
          <w:p w:rsidR="005065AA" w:rsidRPr="009152C8" w:rsidRDefault="005065AA" w:rsidP="00861E63">
            <w:pPr>
              <w:keepNext/>
              <w:suppressAutoHyphens/>
              <w:spacing w:after="0" w:line="240" w:lineRule="auto"/>
              <w:jc w:val="left"/>
              <w:rPr>
                <w:rFonts w:ascii="Times New Roman" w:hAnsi="Times New Roman" w:cs="Times New Roman"/>
              </w:rPr>
            </w:pPr>
            <w:r w:rsidRPr="009152C8">
              <w:rPr>
                <w:rFonts w:ascii="Times New Roman" w:hAnsi="Times New Roman" w:cs="Times New Roman"/>
              </w:rPr>
              <w:t xml:space="preserve">тельства, самозанятым гражданам, обратившимся </w:t>
            </w:r>
          </w:p>
        </w:tc>
      </w:tr>
      <w:tr w:rsidR="005065AA" w:rsidRPr="009152C8" w:rsidTr="00861E63">
        <w:trPr>
          <w:trHeight w:val="646"/>
        </w:trPr>
        <w:tc>
          <w:tcPr>
            <w:tcW w:w="15984" w:type="dxa"/>
            <w:gridSpan w:val="12"/>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left"/>
              <w:rPr>
                <w:rFonts w:ascii="Times New Roman" w:hAnsi="Times New Roman" w:cs="Times New Roman"/>
              </w:rPr>
            </w:pPr>
            <w:r w:rsidRPr="009152C8">
              <w:rPr>
                <w:rFonts w:ascii="Times New Roman" w:hAnsi="Times New Roman" w:cs="Times New Roman"/>
                <w:bCs/>
              </w:rPr>
              <w:lastRenderedPageBreak/>
              <w:t>Задача 3. И</w:t>
            </w:r>
            <w:r w:rsidRPr="009152C8">
              <w:rPr>
                <w:rFonts w:ascii="Times New Roman" w:hAnsi="Times New Roman" w:cs="Times New Roman"/>
              </w:rPr>
              <w:t xml:space="preserve">нформационно-консультационная и образовательная поддержка субъектов малого, среднего предпринимательства, социальных предприятий и самозанятых </w:t>
            </w:r>
            <w:proofErr w:type="gramStart"/>
            <w:r w:rsidRPr="009152C8">
              <w:rPr>
                <w:rFonts w:ascii="Times New Roman" w:hAnsi="Times New Roman" w:cs="Times New Roman"/>
              </w:rPr>
              <w:t>граждан,  улучшение</w:t>
            </w:r>
            <w:proofErr w:type="gramEnd"/>
            <w:r w:rsidRPr="009152C8">
              <w:rPr>
                <w:rFonts w:ascii="Times New Roman" w:hAnsi="Times New Roman" w:cs="Times New Roman"/>
              </w:rPr>
              <w:t xml:space="preserve"> системы стимулирования предпринимательской активности с целью повышения ее уровня</w:t>
            </w:r>
          </w:p>
        </w:tc>
      </w:tr>
      <w:tr w:rsidR="005065AA" w:rsidRPr="009152C8" w:rsidTr="00861E63">
        <w:tc>
          <w:tcPr>
            <w:tcW w:w="20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r w:rsidRPr="009152C8">
              <w:rPr>
                <w:rFonts w:ascii="Times New Roman" w:eastAsia="Times New Roman" w:hAnsi="Times New Roman" w:cs="Times New Roman"/>
                <w:lang w:eastAsia="ru-RU"/>
              </w:rPr>
              <w:t xml:space="preserve">3.1. Оказание информационной и консультационной поддержки </w:t>
            </w:r>
          </w:p>
          <w:p w:rsidR="005065AA" w:rsidRPr="009152C8" w:rsidRDefault="005065AA" w:rsidP="00861E63">
            <w:pPr>
              <w:keepNext/>
              <w:suppressAutoHyphens/>
              <w:autoSpaceDE w:val="0"/>
              <w:autoSpaceDN w:val="0"/>
              <w:adjustRightInd w:val="0"/>
              <w:spacing w:after="0" w:line="240" w:lineRule="auto"/>
              <w:jc w:val="left"/>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единиц</w:t>
            </w:r>
          </w:p>
        </w:tc>
        <w:tc>
          <w:tcPr>
            <w:tcW w:w="78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9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16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sz w:val="24"/>
                <w:szCs w:val="24"/>
              </w:rPr>
            </w:pPr>
            <w:r w:rsidRPr="009152C8">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rPr>
            </w:pPr>
            <w:r w:rsidRPr="009152C8">
              <w:rPr>
                <w:rFonts w:ascii="Times New Roman" w:hAnsi="Times New Roman" w:cs="Times New Roman"/>
              </w:rPr>
              <w:t xml:space="preserve">Оказание </w:t>
            </w:r>
            <w:proofErr w:type="spellStart"/>
            <w:r w:rsidRPr="009152C8">
              <w:rPr>
                <w:rFonts w:ascii="Times New Roman" w:hAnsi="Times New Roman" w:cs="Times New Roman"/>
              </w:rPr>
              <w:t>инфор</w:t>
            </w:r>
            <w:proofErr w:type="spellEnd"/>
          </w:p>
          <w:p w:rsidR="005065AA" w:rsidRPr="009152C8" w:rsidRDefault="005065AA" w:rsidP="00861E63">
            <w:pPr>
              <w:keepNext/>
              <w:suppressAutoHyphens/>
              <w:spacing w:after="0" w:line="240" w:lineRule="auto"/>
              <w:jc w:val="both"/>
              <w:rPr>
                <w:rFonts w:ascii="Times New Roman" w:hAnsi="Times New Roman" w:cs="Times New Roman"/>
              </w:rPr>
            </w:pPr>
            <w:proofErr w:type="spellStart"/>
            <w:r w:rsidRPr="009152C8">
              <w:rPr>
                <w:rFonts w:ascii="Times New Roman" w:hAnsi="Times New Roman" w:cs="Times New Roman"/>
              </w:rPr>
              <w:t>мационной</w:t>
            </w:r>
            <w:proofErr w:type="spellEnd"/>
            <w:r w:rsidRPr="009152C8">
              <w:rPr>
                <w:rFonts w:ascii="Times New Roman" w:hAnsi="Times New Roman" w:cs="Times New Roman"/>
              </w:rPr>
              <w:t xml:space="preserve"> и </w:t>
            </w:r>
            <w:proofErr w:type="spellStart"/>
            <w:r w:rsidRPr="009152C8">
              <w:rPr>
                <w:rFonts w:ascii="Times New Roman" w:hAnsi="Times New Roman" w:cs="Times New Roman"/>
              </w:rPr>
              <w:t>консульта</w:t>
            </w:r>
            <w:proofErr w:type="spellEnd"/>
          </w:p>
          <w:p w:rsidR="005065AA" w:rsidRPr="009152C8" w:rsidRDefault="005065AA" w:rsidP="00861E63">
            <w:pPr>
              <w:keepNext/>
              <w:suppressAutoHyphens/>
              <w:spacing w:after="0" w:line="240" w:lineRule="auto"/>
              <w:jc w:val="both"/>
              <w:rPr>
                <w:rFonts w:ascii="Times New Roman" w:hAnsi="Times New Roman" w:cs="Times New Roman"/>
              </w:rPr>
            </w:pPr>
            <w:proofErr w:type="spellStart"/>
            <w:r w:rsidRPr="009152C8">
              <w:rPr>
                <w:rFonts w:ascii="Times New Roman" w:hAnsi="Times New Roman" w:cs="Times New Roman"/>
              </w:rPr>
              <w:t>ционной</w:t>
            </w:r>
            <w:proofErr w:type="spellEnd"/>
            <w:r w:rsidRPr="009152C8">
              <w:rPr>
                <w:rFonts w:ascii="Times New Roman" w:hAnsi="Times New Roman" w:cs="Times New Roman"/>
              </w:rPr>
              <w:t xml:space="preserve"> поддержки не менее 100 гражданам, самозанятым гражданам и субъектам малого и среднего </w:t>
            </w:r>
            <w:proofErr w:type="spellStart"/>
            <w:r w:rsidRPr="009152C8">
              <w:rPr>
                <w:rFonts w:ascii="Times New Roman" w:hAnsi="Times New Roman" w:cs="Times New Roman"/>
              </w:rPr>
              <w:t>предприни</w:t>
            </w:r>
            <w:proofErr w:type="spellEnd"/>
          </w:p>
          <w:p w:rsidR="005065AA" w:rsidRPr="009152C8" w:rsidRDefault="005065AA" w:rsidP="00861E63">
            <w:pPr>
              <w:keepNext/>
              <w:suppressAutoHyphens/>
              <w:spacing w:after="0" w:line="240" w:lineRule="auto"/>
              <w:jc w:val="both"/>
              <w:rPr>
                <w:rFonts w:ascii="Times New Roman" w:hAnsi="Times New Roman" w:cs="Times New Roman"/>
              </w:rPr>
            </w:pPr>
            <w:proofErr w:type="spellStart"/>
            <w:r w:rsidRPr="009152C8">
              <w:rPr>
                <w:rFonts w:ascii="Times New Roman" w:hAnsi="Times New Roman" w:cs="Times New Roman"/>
              </w:rPr>
              <w:t>мательства</w:t>
            </w:r>
            <w:proofErr w:type="spellEnd"/>
            <w:r w:rsidRPr="009152C8">
              <w:rPr>
                <w:rFonts w:ascii="Times New Roman" w:hAnsi="Times New Roman" w:cs="Times New Roman"/>
              </w:rPr>
              <w:t xml:space="preserve"> ежегодно. </w:t>
            </w:r>
          </w:p>
        </w:tc>
      </w:tr>
      <w:tr w:rsidR="005065AA" w:rsidRPr="009152C8" w:rsidTr="00861E63">
        <w:trPr>
          <w:trHeight w:val="90"/>
        </w:trPr>
        <w:tc>
          <w:tcPr>
            <w:tcW w:w="20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b/>
              </w:rPr>
            </w:pPr>
            <w:r w:rsidRPr="009152C8">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sz w:val="24"/>
                <w:szCs w:val="24"/>
              </w:rPr>
            </w:pPr>
          </w:p>
        </w:tc>
        <w:tc>
          <w:tcPr>
            <w:tcW w:w="78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sz w:val="24"/>
                <w:szCs w:val="24"/>
              </w:rPr>
            </w:pPr>
          </w:p>
        </w:tc>
        <w:tc>
          <w:tcPr>
            <w:tcW w:w="9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sz w:val="24"/>
                <w:szCs w:val="24"/>
              </w:rPr>
            </w:pPr>
          </w:p>
        </w:tc>
        <w:tc>
          <w:tcPr>
            <w:tcW w:w="138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rPr>
                <w:rFonts w:ascii="Times New Roman" w:hAnsi="Times New Roman" w:cs="Times New Roman"/>
                <w:b/>
              </w:rPr>
            </w:pPr>
            <w:r w:rsidRPr="009152C8">
              <w:rPr>
                <w:rFonts w:ascii="Times New Roman" w:hAnsi="Times New Roman" w:cs="Times New Roman"/>
                <w:b/>
              </w:rPr>
              <w:t>1001,5</w:t>
            </w:r>
          </w:p>
        </w:tc>
        <w:tc>
          <w:tcPr>
            <w:tcW w:w="1417"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pPr>
            <w:r w:rsidRPr="009152C8">
              <w:rPr>
                <w:rFonts w:ascii="Times New Roman" w:hAnsi="Times New Roman" w:cs="Times New Roman"/>
                <w:b/>
              </w:rPr>
              <w:t>1052,9</w:t>
            </w:r>
          </w:p>
        </w:tc>
        <w:tc>
          <w:tcPr>
            <w:tcW w:w="1418"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pPr>
            <w:r w:rsidRPr="009152C8">
              <w:rPr>
                <w:rFonts w:ascii="Times New Roman" w:hAnsi="Times New Roman" w:cs="Times New Roman"/>
                <w:b/>
              </w:rPr>
              <w:t>1052,9</w:t>
            </w:r>
          </w:p>
        </w:tc>
        <w:tc>
          <w:tcPr>
            <w:tcW w:w="1276"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eastAsia="Calibri" w:hAnsi="Times New Roman" w:cs="Times New Roman"/>
                <w:b/>
              </w:rPr>
            </w:pPr>
            <w:r w:rsidRPr="009152C8">
              <w:rPr>
                <w:rFonts w:ascii="Times New Roman" w:eastAsia="Calibri" w:hAnsi="Times New Roman" w:cs="Times New Roman"/>
                <w:b/>
              </w:rPr>
              <w:t>1052,9</w:t>
            </w:r>
          </w:p>
        </w:tc>
        <w:tc>
          <w:tcPr>
            <w:tcW w:w="116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rPr>
                <w:rFonts w:ascii="Times New Roman" w:hAnsi="Times New Roman" w:cs="Times New Roman"/>
                <w:b/>
              </w:rPr>
            </w:pPr>
            <w:r w:rsidRPr="009152C8">
              <w:rPr>
                <w:rFonts w:ascii="Times New Roman" w:hAnsi="Times New Roman" w:cs="Times New Roman"/>
                <w:b/>
              </w:rPr>
              <w:t>4160,2</w:t>
            </w:r>
          </w:p>
        </w:tc>
        <w:tc>
          <w:tcPr>
            <w:tcW w:w="1984" w:type="dxa"/>
            <w:tcBorders>
              <w:top w:val="single" w:sz="4" w:space="0" w:color="auto"/>
              <w:left w:val="single" w:sz="4" w:space="0" w:color="auto"/>
              <w:bottom w:val="single" w:sz="4" w:space="0" w:color="auto"/>
              <w:right w:val="single" w:sz="4" w:space="0" w:color="auto"/>
            </w:tcBorders>
          </w:tcPr>
          <w:p w:rsidR="005065AA" w:rsidRPr="009152C8" w:rsidRDefault="005065AA" w:rsidP="00861E63">
            <w:pPr>
              <w:keepNext/>
              <w:suppressAutoHyphens/>
              <w:spacing w:after="0" w:line="240" w:lineRule="auto"/>
              <w:jc w:val="both"/>
            </w:pPr>
          </w:p>
        </w:tc>
      </w:tr>
    </w:tbl>
    <w:p w:rsidR="005065AA" w:rsidRPr="009152C8" w:rsidRDefault="005065AA" w:rsidP="005065AA">
      <w:pPr>
        <w:keepNext/>
        <w:suppressAutoHyphens/>
        <w:autoSpaceDE w:val="0"/>
        <w:autoSpaceDN w:val="0"/>
        <w:adjustRightInd w:val="0"/>
        <w:spacing w:after="0" w:line="240" w:lineRule="auto"/>
        <w:jc w:val="both"/>
        <w:rPr>
          <w:rFonts w:ascii="Times New Roman" w:hAnsi="Times New Roman" w:cs="Times New Roman"/>
          <w:sz w:val="24"/>
          <w:szCs w:val="24"/>
        </w:rPr>
      </w:pPr>
    </w:p>
    <w:p w:rsidR="005065AA" w:rsidRPr="009152C8" w:rsidRDefault="005065AA" w:rsidP="005065AA">
      <w:pPr>
        <w:keepNext/>
        <w:suppressAutoHyphens/>
        <w:autoSpaceDE w:val="0"/>
        <w:autoSpaceDN w:val="0"/>
        <w:adjustRightInd w:val="0"/>
        <w:spacing w:after="0" w:line="240" w:lineRule="auto"/>
        <w:jc w:val="both"/>
        <w:rPr>
          <w:rFonts w:ascii="Times New Roman" w:hAnsi="Times New Roman" w:cs="Times New Roman"/>
          <w:sz w:val="24"/>
          <w:szCs w:val="24"/>
        </w:rPr>
      </w:pPr>
    </w:p>
    <w:p w:rsidR="005065AA" w:rsidRDefault="005065AA" w:rsidP="009152C8">
      <w:pPr>
        <w:keepNext/>
        <w:suppressAutoHyphens/>
        <w:autoSpaceDE w:val="0"/>
        <w:autoSpaceDN w:val="0"/>
        <w:adjustRightInd w:val="0"/>
        <w:spacing w:after="0" w:line="240" w:lineRule="auto"/>
        <w:jc w:val="both"/>
        <w:rPr>
          <w:rFonts w:ascii="Times New Roman" w:hAnsi="Times New Roman" w:cs="Times New Roman"/>
          <w:sz w:val="24"/>
          <w:szCs w:val="24"/>
        </w:rPr>
      </w:pPr>
      <w:r w:rsidRPr="009152C8">
        <w:rPr>
          <w:rFonts w:ascii="Times New Roman" w:hAnsi="Times New Roman" w:cs="Times New Roman"/>
          <w:sz w:val="24"/>
          <w:szCs w:val="24"/>
        </w:rPr>
        <w:t>Начальник отдела планирования и экономического развития администрации Канского района                                               С.Н. Артёмова</w:t>
      </w:r>
    </w:p>
    <w:p w:rsidR="00570B5D" w:rsidRDefault="00570B5D" w:rsidP="009152C8">
      <w:pPr>
        <w:keepNext/>
        <w:suppressAutoHyphen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570B5D" w:rsidSect="00570B5D">
      <w:pgSz w:w="16838" w:h="11906" w:orient="landscape"/>
      <w:pgMar w:top="851" w:right="851" w:bottom="170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9A0" w:rsidRDefault="00E919A0" w:rsidP="00182245">
      <w:pPr>
        <w:spacing w:after="0" w:line="240" w:lineRule="auto"/>
      </w:pPr>
      <w:r>
        <w:separator/>
      </w:r>
    </w:p>
  </w:endnote>
  <w:endnote w:type="continuationSeparator" w:id="0">
    <w:p w:rsidR="00E919A0" w:rsidRDefault="00E919A0" w:rsidP="00182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567718"/>
      <w:docPartObj>
        <w:docPartGallery w:val="Page Numbers (Bottom of Page)"/>
        <w:docPartUnique/>
      </w:docPartObj>
    </w:sdtPr>
    <w:sdtContent>
      <w:p w:rsidR="00861E63" w:rsidRDefault="00861E63">
        <w:pPr>
          <w:pStyle w:val="a7"/>
          <w:jc w:val="center"/>
        </w:pPr>
        <w:r>
          <w:fldChar w:fldCharType="begin"/>
        </w:r>
        <w:r>
          <w:instrText>PAGE   \* MERGEFORMAT</w:instrText>
        </w:r>
        <w:r>
          <w:fldChar w:fldCharType="separate"/>
        </w:r>
        <w:r w:rsidR="007E00C3">
          <w:rPr>
            <w:noProof/>
          </w:rPr>
          <w:t>8</w:t>
        </w:r>
        <w:r>
          <w:fldChar w:fldCharType="end"/>
        </w:r>
      </w:p>
    </w:sdtContent>
  </w:sdt>
  <w:p w:rsidR="00861E63" w:rsidRDefault="00861E6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63" w:rsidRDefault="00861E63" w:rsidP="002643A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1E63" w:rsidRDefault="00861E63" w:rsidP="002643A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354397"/>
      <w:docPartObj>
        <w:docPartGallery w:val="Page Numbers (Bottom of Page)"/>
        <w:docPartUnique/>
      </w:docPartObj>
    </w:sdtPr>
    <w:sdtContent>
      <w:p w:rsidR="00861E63" w:rsidRDefault="00861E63">
        <w:pPr>
          <w:pStyle w:val="a7"/>
          <w:jc w:val="center"/>
        </w:pPr>
        <w:r>
          <w:fldChar w:fldCharType="begin"/>
        </w:r>
        <w:r>
          <w:instrText xml:space="preserve"> PAGE   \* MERGEFORMAT </w:instrText>
        </w:r>
        <w:r>
          <w:fldChar w:fldCharType="separate"/>
        </w:r>
        <w:r w:rsidR="007E00C3">
          <w:rPr>
            <w:noProof/>
          </w:rPr>
          <w:t>13</w:t>
        </w:r>
        <w:r>
          <w:rPr>
            <w:noProof/>
          </w:rPr>
          <w:fldChar w:fldCharType="end"/>
        </w:r>
      </w:p>
    </w:sdtContent>
  </w:sdt>
  <w:p w:rsidR="00861E63" w:rsidRDefault="00861E63" w:rsidP="002643A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9A0" w:rsidRDefault="00E919A0" w:rsidP="00182245">
      <w:pPr>
        <w:spacing w:after="0" w:line="240" w:lineRule="auto"/>
      </w:pPr>
      <w:r>
        <w:separator/>
      </w:r>
    </w:p>
  </w:footnote>
  <w:footnote w:type="continuationSeparator" w:id="0">
    <w:p w:rsidR="00E919A0" w:rsidRDefault="00E919A0" w:rsidP="00182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63" w:rsidRDefault="00861E63" w:rsidP="004A1C8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1E63" w:rsidRDefault="00861E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E63" w:rsidRDefault="00861E63" w:rsidP="002643A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1E63" w:rsidRDefault="00861E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11616"/>
    <w:multiLevelType w:val="hybridMultilevel"/>
    <w:tmpl w:val="BF4C528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D324F"/>
    <w:multiLevelType w:val="hybridMultilevel"/>
    <w:tmpl w:val="8C646222"/>
    <w:lvl w:ilvl="0" w:tplc="0C0095CE">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23508"/>
    <w:multiLevelType w:val="hybridMultilevel"/>
    <w:tmpl w:val="B9B046DE"/>
    <w:lvl w:ilvl="0" w:tplc="DF7AC64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B75673"/>
    <w:multiLevelType w:val="hybridMultilevel"/>
    <w:tmpl w:val="3544BC8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BE28F9"/>
    <w:multiLevelType w:val="hybridMultilevel"/>
    <w:tmpl w:val="937A495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1F4772"/>
    <w:multiLevelType w:val="hybridMultilevel"/>
    <w:tmpl w:val="DCA65E52"/>
    <w:lvl w:ilvl="0" w:tplc="B10A606E">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D7055A1"/>
    <w:multiLevelType w:val="hybridMultilevel"/>
    <w:tmpl w:val="2A3EF5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8">
    <w:nsid w:val="65A95DB3"/>
    <w:multiLevelType w:val="hybridMultilevel"/>
    <w:tmpl w:val="C8223B9A"/>
    <w:lvl w:ilvl="0" w:tplc="69AE9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E31C6A"/>
    <w:multiLevelType w:val="hybridMultilevel"/>
    <w:tmpl w:val="A4027EF2"/>
    <w:lvl w:ilvl="0" w:tplc="91BA00D2">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706ACBA">
      <w:start w:val="1"/>
      <w:numFmt w:val="lowerLetter"/>
      <w:lvlText w:val="%2"/>
      <w:lvlJc w:val="left"/>
      <w:pPr>
        <w:ind w:left="11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6DE429E">
      <w:start w:val="1"/>
      <w:numFmt w:val="lowerRoman"/>
      <w:lvlText w:val="%3"/>
      <w:lvlJc w:val="left"/>
      <w:pPr>
        <w:ind w:left="18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D402E26">
      <w:start w:val="1"/>
      <w:numFmt w:val="decimal"/>
      <w:lvlText w:val="%4"/>
      <w:lvlJc w:val="left"/>
      <w:pPr>
        <w:ind w:left="25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88AAA9A">
      <w:start w:val="1"/>
      <w:numFmt w:val="lowerLetter"/>
      <w:lvlText w:val="%5"/>
      <w:lvlJc w:val="left"/>
      <w:pPr>
        <w:ind w:left="33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29AFD78">
      <w:start w:val="1"/>
      <w:numFmt w:val="lowerRoman"/>
      <w:lvlText w:val="%6"/>
      <w:lvlJc w:val="left"/>
      <w:pPr>
        <w:ind w:left="40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0022D64">
      <w:start w:val="1"/>
      <w:numFmt w:val="decimal"/>
      <w:lvlText w:val="%7"/>
      <w:lvlJc w:val="left"/>
      <w:pPr>
        <w:ind w:left="47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A645A0">
      <w:start w:val="1"/>
      <w:numFmt w:val="lowerLetter"/>
      <w:lvlText w:val="%8"/>
      <w:lvlJc w:val="left"/>
      <w:pPr>
        <w:ind w:left="54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C0F0B8">
      <w:start w:val="1"/>
      <w:numFmt w:val="lowerRoman"/>
      <w:lvlText w:val="%9"/>
      <w:lvlJc w:val="left"/>
      <w:pPr>
        <w:ind w:left="61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6D756CA8"/>
    <w:multiLevelType w:val="hybridMultilevel"/>
    <w:tmpl w:val="860ABFC2"/>
    <w:lvl w:ilvl="0" w:tplc="41A2709C">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6EB90CB6"/>
    <w:multiLevelType w:val="multilevel"/>
    <w:tmpl w:val="0419001D"/>
    <w:styleLink w:va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7024E2F"/>
    <w:multiLevelType w:val="hybridMultilevel"/>
    <w:tmpl w:val="922078EE"/>
    <w:lvl w:ilvl="0" w:tplc="15F6E4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04503B"/>
    <w:multiLevelType w:val="multilevel"/>
    <w:tmpl w:val="0419001D"/>
    <w:styleLink w:val="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3"/>
  </w:num>
  <w:num w:numId="3">
    <w:abstractNumId w:val="10"/>
  </w:num>
  <w:num w:numId="4">
    <w:abstractNumId w:val="8"/>
  </w:num>
  <w:num w:numId="5">
    <w:abstractNumId w:val="12"/>
  </w:num>
  <w:num w:numId="6">
    <w:abstractNumId w:val="5"/>
  </w:num>
  <w:num w:numId="7">
    <w:abstractNumId w:val="7"/>
  </w:num>
  <w:num w:numId="8">
    <w:abstractNumId w:val="3"/>
  </w:num>
  <w:num w:numId="9">
    <w:abstractNumId w:val="9"/>
  </w:num>
  <w:num w:numId="10">
    <w:abstractNumId w:val="6"/>
  </w:num>
  <w:num w:numId="11">
    <w:abstractNumId w:val="0"/>
  </w:num>
  <w:num w:numId="12">
    <w:abstractNumId w:val="4"/>
  </w:num>
  <w:num w:numId="13">
    <w:abstractNumId w:val="2"/>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E1"/>
    <w:rsid w:val="000000F0"/>
    <w:rsid w:val="00000AB9"/>
    <w:rsid w:val="000011DA"/>
    <w:rsid w:val="00001695"/>
    <w:rsid w:val="000016C0"/>
    <w:rsid w:val="00001B3D"/>
    <w:rsid w:val="00002337"/>
    <w:rsid w:val="00002C6A"/>
    <w:rsid w:val="0000319A"/>
    <w:rsid w:val="00005C65"/>
    <w:rsid w:val="00005D63"/>
    <w:rsid w:val="00005F0C"/>
    <w:rsid w:val="00006034"/>
    <w:rsid w:val="000063C1"/>
    <w:rsid w:val="00007269"/>
    <w:rsid w:val="0001051E"/>
    <w:rsid w:val="0001080E"/>
    <w:rsid w:val="00010F21"/>
    <w:rsid w:val="00012796"/>
    <w:rsid w:val="00012DBC"/>
    <w:rsid w:val="00013B48"/>
    <w:rsid w:val="000142C8"/>
    <w:rsid w:val="00014D32"/>
    <w:rsid w:val="00014F22"/>
    <w:rsid w:val="00015629"/>
    <w:rsid w:val="00015771"/>
    <w:rsid w:val="00015871"/>
    <w:rsid w:val="000161B1"/>
    <w:rsid w:val="000162D9"/>
    <w:rsid w:val="000173FA"/>
    <w:rsid w:val="0002088A"/>
    <w:rsid w:val="00020C5E"/>
    <w:rsid w:val="0002116B"/>
    <w:rsid w:val="00021D28"/>
    <w:rsid w:val="00022223"/>
    <w:rsid w:val="00022AFF"/>
    <w:rsid w:val="00022FF5"/>
    <w:rsid w:val="00023058"/>
    <w:rsid w:val="00024698"/>
    <w:rsid w:val="00025353"/>
    <w:rsid w:val="00026201"/>
    <w:rsid w:val="0003037B"/>
    <w:rsid w:val="00030543"/>
    <w:rsid w:val="00030592"/>
    <w:rsid w:val="00032AC4"/>
    <w:rsid w:val="00032C1F"/>
    <w:rsid w:val="0003316B"/>
    <w:rsid w:val="00034DB7"/>
    <w:rsid w:val="00035198"/>
    <w:rsid w:val="0003691B"/>
    <w:rsid w:val="00037DB3"/>
    <w:rsid w:val="0004170B"/>
    <w:rsid w:val="00042BC2"/>
    <w:rsid w:val="00042E05"/>
    <w:rsid w:val="00047030"/>
    <w:rsid w:val="00050E17"/>
    <w:rsid w:val="000518E1"/>
    <w:rsid w:val="00052F1C"/>
    <w:rsid w:val="0005376F"/>
    <w:rsid w:val="00053D60"/>
    <w:rsid w:val="000541EE"/>
    <w:rsid w:val="00054786"/>
    <w:rsid w:val="000556B9"/>
    <w:rsid w:val="0005587F"/>
    <w:rsid w:val="00056517"/>
    <w:rsid w:val="0005665E"/>
    <w:rsid w:val="00056CB1"/>
    <w:rsid w:val="000572DC"/>
    <w:rsid w:val="000578AE"/>
    <w:rsid w:val="00057FA4"/>
    <w:rsid w:val="00061291"/>
    <w:rsid w:val="00061938"/>
    <w:rsid w:val="00062714"/>
    <w:rsid w:val="00062AA4"/>
    <w:rsid w:val="000633AA"/>
    <w:rsid w:val="00063FD9"/>
    <w:rsid w:val="00064AFF"/>
    <w:rsid w:val="00065F42"/>
    <w:rsid w:val="00066529"/>
    <w:rsid w:val="00070230"/>
    <w:rsid w:val="00070360"/>
    <w:rsid w:val="00070454"/>
    <w:rsid w:val="000704A8"/>
    <w:rsid w:val="000704B1"/>
    <w:rsid w:val="00070BAC"/>
    <w:rsid w:val="000714D4"/>
    <w:rsid w:val="00071CDD"/>
    <w:rsid w:val="00071ED6"/>
    <w:rsid w:val="0007236B"/>
    <w:rsid w:val="00072519"/>
    <w:rsid w:val="00072D7E"/>
    <w:rsid w:val="000735CC"/>
    <w:rsid w:val="0007375B"/>
    <w:rsid w:val="00073CD0"/>
    <w:rsid w:val="0007492E"/>
    <w:rsid w:val="00074E73"/>
    <w:rsid w:val="000753DB"/>
    <w:rsid w:val="00075A34"/>
    <w:rsid w:val="00075FF9"/>
    <w:rsid w:val="000767B7"/>
    <w:rsid w:val="00076946"/>
    <w:rsid w:val="00077276"/>
    <w:rsid w:val="000814D4"/>
    <w:rsid w:val="00082211"/>
    <w:rsid w:val="0008231B"/>
    <w:rsid w:val="00083A52"/>
    <w:rsid w:val="0008505C"/>
    <w:rsid w:val="00086000"/>
    <w:rsid w:val="00086C7F"/>
    <w:rsid w:val="0008760F"/>
    <w:rsid w:val="00087C4A"/>
    <w:rsid w:val="00090BD1"/>
    <w:rsid w:val="00091837"/>
    <w:rsid w:val="000927CE"/>
    <w:rsid w:val="0009446E"/>
    <w:rsid w:val="000953B7"/>
    <w:rsid w:val="000955E0"/>
    <w:rsid w:val="00095ACA"/>
    <w:rsid w:val="00096949"/>
    <w:rsid w:val="00097121"/>
    <w:rsid w:val="00097272"/>
    <w:rsid w:val="00097DCD"/>
    <w:rsid w:val="000A0779"/>
    <w:rsid w:val="000A0856"/>
    <w:rsid w:val="000A09B7"/>
    <w:rsid w:val="000A1722"/>
    <w:rsid w:val="000A1EED"/>
    <w:rsid w:val="000A2D1B"/>
    <w:rsid w:val="000A2EEF"/>
    <w:rsid w:val="000A3CF0"/>
    <w:rsid w:val="000A53D5"/>
    <w:rsid w:val="000A5AFC"/>
    <w:rsid w:val="000A6528"/>
    <w:rsid w:val="000A6E27"/>
    <w:rsid w:val="000A6F1D"/>
    <w:rsid w:val="000A7352"/>
    <w:rsid w:val="000B0B16"/>
    <w:rsid w:val="000B126D"/>
    <w:rsid w:val="000B1376"/>
    <w:rsid w:val="000B2096"/>
    <w:rsid w:val="000B3076"/>
    <w:rsid w:val="000B31EF"/>
    <w:rsid w:val="000B32C4"/>
    <w:rsid w:val="000B3451"/>
    <w:rsid w:val="000B5311"/>
    <w:rsid w:val="000B5B02"/>
    <w:rsid w:val="000B7E61"/>
    <w:rsid w:val="000C1A29"/>
    <w:rsid w:val="000C1B8D"/>
    <w:rsid w:val="000C1C64"/>
    <w:rsid w:val="000C276E"/>
    <w:rsid w:val="000C39FE"/>
    <w:rsid w:val="000C3A56"/>
    <w:rsid w:val="000C6CB7"/>
    <w:rsid w:val="000C7F52"/>
    <w:rsid w:val="000D03C6"/>
    <w:rsid w:val="000D29E8"/>
    <w:rsid w:val="000D2EC8"/>
    <w:rsid w:val="000D313E"/>
    <w:rsid w:val="000D369D"/>
    <w:rsid w:val="000D4A3C"/>
    <w:rsid w:val="000D4F3B"/>
    <w:rsid w:val="000D551B"/>
    <w:rsid w:val="000E081A"/>
    <w:rsid w:val="000E0E35"/>
    <w:rsid w:val="000E14A5"/>
    <w:rsid w:val="000E16CE"/>
    <w:rsid w:val="000E19D5"/>
    <w:rsid w:val="000E1F12"/>
    <w:rsid w:val="000E29A2"/>
    <w:rsid w:val="000E3D03"/>
    <w:rsid w:val="000E4442"/>
    <w:rsid w:val="000E5897"/>
    <w:rsid w:val="000E6A70"/>
    <w:rsid w:val="000E7699"/>
    <w:rsid w:val="000E7894"/>
    <w:rsid w:val="000F0633"/>
    <w:rsid w:val="000F110A"/>
    <w:rsid w:val="000F125A"/>
    <w:rsid w:val="000F12E6"/>
    <w:rsid w:val="000F1CD4"/>
    <w:rsid w:val="000F2BA8"/>
    <w:rsid w:val="000F4861"/>
    <w:rsid w:val="000F5274"/>
    <w:rsid w:val="000F527B"/>
    <w:rsid w:val="000F7917"/>
    <w:rsid w:val="000F7F16"/>
    <w:rsid w:val="00100517"/>
    <w:rsid w:val="00100FC8"/>
    <w:rsid w:val="00101BB5"/>
    <w:rsid w:val="00101E32"/>
    <w:rsid w:val="001020CF"/>
    <w:rsid w:val="00103363"/>
    <w:rsid w:val="00103493"/>
    <w:rsid w:val="001037F6"/>
    <w:rsid w:val="00103934"/>
    <w:rsid w:val="00105B07"/>
    <w:rsid w:val="001067A3"/>
    <w:rsid w:val="00107074"/>
    <w:rsid w:val="0010713B"/>
    <w:rsid w:val="0011028B"/>
    <w:rsid w:val="001109E5"/>
    <w:rsid w:val="00113F2A"/>
    <w:rsid w:val="001161CF"/>
    <w:rsid w:val="00116B25"/>
    <w:rsid w:val="00116C3F"/>
    <w:rsid w:val="00117C92"/>
    <w:rsid w:val="0012041C"/>
    <w:rsid w:val="00122E11"/>
    <w:rsid w:val="00123109"/>
    <w:rsid w:val="00123D51"/>
    <w:rsid w:val="0012404A"/>
    <w:rsid w:val="001248FD"/>
    <w:rsid w:val="001253D2"/>
    <w:rsid w:val="00125AC4"/>
    <w:rsid w:val="00125E45"/>
    <w:rsid w:val="0012630A"/>
    <w:rsid w:val="00126836"/>
    <w:rsid w:val="0013127B"/>
    <w:rsid w:val="00131790"/>
    <w:rsid w:val="001319AC"/>
    <w:rsid w:val="00132455"/>
    <w:rsid w:val="001332D7"/>
    <w:rsid w:val="0013508F"/>
    <w:rsid w:val="001353BB"/>
    <w:rsid w:val="001370B4"/>
    <w:rsid w:val="00137A8A"/>
    <w:rsid w:val="00141858"/>
    <w:rsid w:val="001425C8"/>
    <w:rsid w:val="001438CA"/>
    <w:rsid w:val="00143A99"/>
    <w:rsid w:val="00143FF0"/>
    <w:rsid w:val="001442AA"/>
    <w:rsid w:val="00144357"/>
    <w:rsid w:val="00144BC3"/>
    <w:rsid w:val="00145AF9"/>
    <w:rsid w:val="001465C4"/>
    <w:rsid w:val="00150FC8"/>
    <w:rsid w:val="00151015"/>
    <w:rsid w:val="00151905"/>
    <w:rsid w:val="00153261"/>
    <w:rsid w:val="00153BB9"/>
    <w:rsid w:val="00153DE7"/>
    <w:rsid w:val="00156487"/>
    <w:rsid w:val="001574D6"/>
    <w:rsid w:val="00160DE4"/>
    <w:rsid w:val="001623A3"/>
    <w:rsid w:val="001631B0"/>
    <w:rsid w:val="00163B50"/>
    <w:rsid w:val="00164C8B"/>
    <w:rsid w:val="001661A2"/>
    <w:rsid w:val="001664F5"/>
    <w:rsid w:val="0016715A"/>
    <w:rsid w:val="00167172"/>
    <w:rsid w:val="00167B84"/>
    <w:rsid w:val="0017062F"/>
    <w:rsid w:val="001715D9"/>
    <w:rsid w:val="001718EF"/>
    <w:rsid w:val="00171C5E"/>
    <w:rsid w:val="0017275B"/>
    <w:rsid w:val="00172E22"/>
    <w:rsid w:val="00173B64"/>
    <w:rsid w:val="0017486F"/>
    <w:rsid w:val="00175622"/>
    <w:rsid w:val="001770C8"/>
    <w:rsid w:val="001772AE"/>
    <w:rsid w:val="001778F3"/>
    <w:rsid w:val="00177DF1"/>
    <w:rsid w:val="00177EA8"/>
    <w:rsid w:val="001801D9"/>
    <w:rsid w:val="00181625"/>
    <w:rsid w:val="00182245"/>
    <w:rsid w:val="00183FBD"/>
    <w:rsid w:val="001841BE"/>
    <w:rsid w:val="00184F93"/>
    <w:rsid w:val="00185FE0"/>
    <w:rsid w:val="00186D70"/>
    <w:rsid w:val="0018761F"/>
    <w:rsid w:val="00187E62"/>
    <w:rsid w:val="0019162C"/>
    <w:rsid w:val="00196725"/>
    <w:rsid w:val="00196996"/>
    <w:rsid w:val="0019734F"/>
    <w:rsid w:val="00197367"/>
    <w:rsid w:val="001973F7"/>
    <w:rsid w:val="001974B0"/>
    <w:rsid w:val="00197D91"/>
    <w:rsid w:val="00197FFD"/>
    <w:rsid w:val="001A0024"/>
    <w:rsid w:val="001A004E"/>
    <w:rsid w:val="001A0101"/>
    <w:rsid w:val="001A0B0D"/>
    <w:rsid w:val="001A154D"/>
    <w:rsid w:val="001A1F01"/>
    <w:rsid w:val="001A2002"/>
    <w:rsid w:val="001A2E35"/>
    <w:rsid w:val="001A3B87"/>
    <w:rsid w:val="001A5E9E"/>
    <w:rsid w:val="001A66D1"/>
    <w:rsid w:val="001A66D2"/>
    <w:rsid w:val="001A7238"/>
    <w:rsid w:val="001A7797"/>
    <w:rsid w:val="001B05B9"/>
    <w:rsid w:val="001B060B"/>
    <w:rsid w:val="001B0AB3"/>
    <w:rsid w:val="001B0E29"/>
    <w:rsid w:val="001B1392"/>
    <w:rsid w:val="001B1C1D"/>
    <w:rsid w:val="001B1C9A"/>
    <w:rsid w:val="001B1DC8"/>
    <w:rsid w:val="001B219A"/>
    <w:rsid w:val="001B30E8"/>
    <w:rsid w:val="001B519D"/>
    <w:rsid w:val="001B6124"/>
    <w:rsid w:val="001B64F2"/>
    <w:rsid w:val="001B6A26"/>
    <w:rsid w:val="001B6D30"/>
    <w:rsid w:val="001B75B4"/>
    <w:rsid w:val="001B770D"/>
    <w:rsid w:val="001C01E4"/>
    <w:rsid w:val="001C1627"/>
    <w:rsid w:val="001C175B"/>
    <w:rsid w:val="001C1AA8"/>
    <w:rsid w:val="001C25E2"/>
    <w:rsid w:val="001C28C8"/>
    <w:rsid w:val="001C3D2F"/>
    <w:rsid w:val="001C6CDA"/>
    <w:rsid w:val="001C71D3"/>
    <w:rsid w:val="001D0059"/>
    <w:rsid w:val="001D2519"/>
    <w:rsid w:val="001D2F23"/>
    <w:rsid w:val="001D3E71"/>
    <w:rsid w:val="001D3EFD"/>
    <w:rsid w:val="001D475A"/>
    <w:rsid w:val="001D57BD"/>
    <w:rsid w:val="001D5F63"/>
    <w:rsid w:val="001D6313"/>
    <w:rsid w:val="001D6347"/>
    <w:rsid w:val="001E00C7"/>
    <w:rsid w:val="001E12EF"/>
    <w:rsid w:val="001E1A72"/>
    <w:rsid w:val="001E2FCC"/>
    <w:rsid w:val="001E4857"/>
    <w:rsid w:val="001E4F4D"/>
    <w:rsid w:val="001E5A34"/>
    <w:rsid w:val="001E5C6A"/>
    <w:rsid w:val="001E6266"/>
    <w:rsid w:val="001E687D"/>
    <w:rsid w:val="001E6CD2"/>
    <w:rsid w:val="001E71B1"/>
    <w:rsid w:val="001E731A"/>
    <w:rsid w:val="001F0103"/>
    <w:rsid w:val="001F17F5"/>
    <w:rsid w:val="001F19DF"/>
    <w:rsid w:val="001F1B51"/>
    <w:rsid w:val="001F20AE"/>
    <w:rsid w:val="001F448B"/>
    <w:rsid w:val="001F460D"/>
    <w:rsid w:val="001F481D"/>
    <w:rsid w:val="001F5EC6"/>
    <w:rsid w:val="001F67A3"/>
    <w:rsid w:val="001F6F0C"/>
    <w:rsid w:val="0020027B"/>
    <w:rsid w:val="00201081"/>
    <w:rsid w:val="00202619"/>
    <w:rsid w:val="002026BF"/>
    <w:rsid w:val="00204CBF"/>
    <w:rsid w:val="00204D5C"/>
    <w:rsid w:val="0020708D"/>
    <w:rsid w:val="002076DD"/>
    <w:rsid w:val="0020783D"/>
    <w:rsid w:val="0021161C"/>
    <w:rsid w:val="00211C2C"/>
    <w:rsid w:val="00211DCD"/>
    <w:rsid w:val="00213B2F"/>
    <w:rsid w:val="00214A14"/>
    <w:rsid w:val="0021700A"/>
    <w:rsid w:val="0021766C"/>
    <w:rsid w:val="0022060A"/>
    <w:rsid w:val="00220935"/>
    <w:rsid w:val="00221AA1"/>
    <w:rsid w:val="002223A4"/>
    <w:rsid w:val="002232E8"/>
    <w:rsid w:val="0022349B"/>
    <w:rsid w:val="00223563"/>
    <w:rsid w:val="00223B00"/>
    <w:rsid w:val="002269DA"/>
    <w:rsid w:val="00226D46"/>
    <w:rsid w:val="002271C5"/>
    <w:rsid w:val="00230210"/>
    <w:rsid w:val="0023102D"/>
    <w:rsid w:val="00231DB0"/>
    <w:rsid w:val="00232602"/>
    <w:rsid w:val="002334A3"/>
    <w:rsid w:val="00234216"/>
    <w:rsid w:val="0023430C"/>
    <w:rsid w:val="002344CF"/>
    <w:rsid w:val="00236598"/>
    <w:rsid w:val="00240A41"/>
    <w:rsid w:val="00240C48"/>
    <w:rsid w:val="00240CC5"/>
    <w:rsid w:val="002429AE"/>
    <w:rsid w:val="00242ADD"/>
    <w:rsid w:val="002439D0"/>
    <w:rsid w:val="00243D75"/>
    <w:rsid w:val="00244315"/>
    <w:rsid w:val="00245B3E"/>
    <w:rsid w:val="002474E1"/>
    <w:rsid w:val="00247792"/>
    <w:rsid w:val="00250432"/>
    <w:rsid w:val="002504A2"/>
    <w:rsid w:val="00250F3D"/>
    <w:rsid w:val="0025133D"/>
    <w:rsid w:val="00251BF0"/>
    <w:rsid w:val="00251C64"/>
    <w:rsid w:val="00255D44"/>
    <w:rsid w:val="00255FE2"/>
    <w:rsid w:val="002569E7"/>
    <w:rsid w:val="00256C30"/>
    <w:rsid w:val="002577FB"/>
    <w:rsid w:val="00257FC0"/>
    <w:rsid w:val="00260A77"/>
    <w:rsid w:val="00261436"/>
    <w:rsid w:val="0026238F"/>
    <w:rsid w:val="0026274E"/>
    <w:rsid w:val="00262D6D"/>
    <w:rsid w:val="002643A7"/>
    <w:rsid w:val="002658F7"/>
    <w:rsid w:val="0026730B"/>
    <w:rsid w:val="002675E2"/>
    <w:rsid w:val="00267E93"/>
    <w:rsid w:val="002704ED"/>
    <w:rsid w:val="002706B6"/>
    <w:rsid w:val="00270C5D"/>
    <w:rsid w:val="00270F9C"/>
    <w:rsid w:val="00271892"/>
    <w:rsid w:val="00272119"/>
    <w:rsid w:val="002722F1"/>
    <w:rsid w:val="002754FA"/>
    <w:rsid w:val="00276F80"/>
    <w:rsid w:val="00277C9C"/>
    <w:rsid w:val="0028031F"/>
    <w:rsid w:val="0028081A"/>
    <w:rsid w:val="0028268C"/>
    <w:rsid w:val="00282A80"/>
    <w:rsid w:val="00282CE8"/>
    <w:rsid w:val="00283D0A"/>
    <w:rsid w:val="002847C0"/>
    <w:rsid w:val="00285A5D"/>
    <w:rsid w:val="00286FB0"/>
    <w:rsid w:val="0028714B"/>
    <w:rsid w:val="00287C6F"/>
    <w:rsid w:val="00290079"/>
    <w:rsid w:val="0029011C"/>
    <w:rsid w:val="00290416"/>
    <w:rsid w:val="002908BD"/>
    <w:rsid w:val="00290D0E"/>
    <w:rsid w:val="00292F41"/>
    <w:rsid w:val="00293BAB"/>
    <w:rsid w:val="00293EC1"/>
    <w:rsid w:val="0029617F"/>
    <w:rsid w:val="00296408"/>
    <w:rsid w:val="002964BD"/>
    <w:rsid w:val="002966C7"/>
    <w:rsid w:val="002966F1"/>
    <w:rsid w:val="00297BE4"/>
    <w:rsid w:val="002A02B8"/>
    <w:rsid w:val="002A0639"/>
    <w:rsid w:val="002A2753"/>
    <w:rsid w:val="002A2B48"/>
    <w:rsid w:val="002A2CCE"/>
    <w:rsid w:val="002A3161"/>
    <w:rsid w:val="002A35B0"/>
    <w:rsid w:val="002A4F2B"/>
    <w:rsid w:val="002A69A0"/>
    <w:rsid w:val="002A79C1"/>
    <w:rsid w:val="002B0070"/>
    <w:rsid w:val="002B05DF"/>
    <w:rsid w:val="002B0B4A"/>
    <w:rsid w:val="002B142C"/>
    <w:rsid w:val="002B2648"/>
    <w:rsid w:val="002B47AE"/>
    <w:rsid w:val="002B4B38"/>
    <w:rsid w:val="002B6179"/>
    <w:rsid w:val="002B6472"/>
    <w:rsid w:val="002B6B7E"/>
    <w:rsid w:val="002B705E"/>
    <w:rsid w:val="002B7183"/>
    <w:rsid w:val="002B7888"/>
    <w:rsid w:val="002B78E2"/>
    <w:rsid w:val="002C0100"/>
    <w:rsid w:val="002C1900"/>
    <w:rsid w:val="002C1DB6"/>
    <w:rsid w:val="002C22A8"/>
    <w:rsid w:val="002C2A31"/>
    <w:rsid w:val="002C2DC6"/>
    <w:rsid w:val="002C381E"/>
    <w:rsid w:val="002C43EF"/>
    <w:rsid w:val="002C453E"/>
    <w:rsid w:val="002C4F0C"/>
    <w:rsid w:val="002C6749"/>
    <w:rsid w:val="002C731C"/>
    <w:rsid w:val="002D0907"/>
    <w:rsid w:val="002D116B"/>
    <w:rsid w:val="002D20EB"/>
    <w:rsid w:val="002D29CB"/>
    <w:rsid w:val="002D31DD"/>
    <w:rsid w:val="002D372F"/>
    <w:rsid w:val="002D3CBF"/>
    <w:rsid w:val="002D3DCA"/>
    <w:rsid w:val="002D51DE"/>
    <w:rsid w:val="002D7449"/>
    <w:rsid w:val="002D76F2"/>
    <w:rsid w:val="002E06FD"/>
    <w:rsid w:val="002E126D"/>
    <w:rsid w:val="002E1435"/>
    <w:rsid w:val="002E1842"/>
    <w:rsid w:val="002E301F"/>
    <w:rsid w:val="002E3160"/>
    <w:rsid w:val="002E48C1"/>
    <w:rsid w:val="002E4DBF"/>
    <w:rsid w:val="002E5407"/>
    <w:rsid w:val="002E57D6"/>
    <w:rsid w:val="002E6D53"/>
    <w:rsid w:val="002E7F64"/>
    <w:rsid w:val="002F029A"/>
    <w:rsid w:val="002F0C36"/>
    <w:rsid w:val="002F0CE1"/>
    <w:rsid w:val="002F3354"/>
    <w:rsid w:val="002F3B61"/>
    <w:rsid w:val="002F3EAF"/>
    <w:rsid w:val="002F41AE"/>
    <w:rsid w:val="002F4E1C"/>
    <w:rsid w:val="002F4E6C"/>
    <w:rsid w:val="002F4F6A"/>
    <w:rsid w:val="002F56FA"/>
    <w:rsid w:val="002F6E4C"/>
    <w:rsid w:val="002F71C3"/>
    <w:rsid w:val="002F74F1"/>
    <w:rsid w:val="00300550"/>
    <w:rsid w:val="00300C18"/>
    <w:rsid w:val="00301217"/>
    <w:rsid w:val="003017B6"/>
    <w:rsid w:val="00301DB6"/>
    <w:rsid w:val="00303044"/>
    <w:rsid w:val="00303610"/>
    <w:rsid w:val="00303F46"/>
    <w:rsid w:val="0030402B"/>
    <w:rsid w:val="00305D82"/>
    <w:rsid w:val="00306CAD"/>
    <w:rsid w:val="003071B1"/>
    <w:rsid w:val="003108FA"/>
    <w:rsid w:val="00312F53"/>
    <w:rsid w:val="0031410C"/>
    <w:rsid w:val="0032025B"/>
    <w:rsid w:val="00320F96"/>
    <w:rsid w:val="00322A87"/>
    <w:rsid w:val="00324EAF"/>
    <w:rsid w:val="00325020"/>
    <w:rsid w:val="003268D2"/>
    <w:rsid w:val="00327B3B"/>
    <w:rsid w:val="00330965"/>
    <w:rsid w:val="00330C92"/>
    <w:rsid w:val="0033172C"/>
    <w:rsid w:val="00331951"/>
    <w:rsid w:val="00332F4A"/>
    <w:rsid w:val="003335EC"/>
    <w:rsid w:val="003338AE"/>
    <w:rsid w:val="003340D0"/>
    <w:rsid w:val="00334C87"/>
    <w:rsid w:val="00334EA5"/>
    <w:rsid w:val="00335176"/>
    <w:rsid w:val="00335D22"/>
    <w:rsid w:val="00336A34"/>
    <w:rsid w:val="00340B8C"/>
    <w:rsid w:val="00341400"/>
    <w:rsid w:val="003443CF"/>
    <w:rsid w:val="00345E86"/>
    <w:rsid w:val="003467F1"/>
    <w:rsid w:val="0035004A"/>
    <w:rsid w:val="0035240B"/>
    <w:rsid w:val="00352E59"/>
    <w:rsid w:val="00353224"/>
    <w:rsid w:val="0035485F"/>
    <w:rsid w:val="00355390"/>
    <w:rsid w:val="00356136"/>
    <w:rsid w:val="003565E9"/>
    <w:rsid w:val="00362519"/>
    <w:rsid w:val="00362878"/>
    <w:rsid w:val="00362EC8"/>
    <w:rsid w:val="0036310F"/>
    <w:rsid w:val="003635C9"/>
    <w:rsid w:val="00363926"/>
    <w:rsid w:val="00363F26"/>
    <w:rsid w:val="003644E3"/>
    <w:rsid w:val="00364AA9"/>
    <w:rsid w:val="003652F0"/>
    <w:rsid w:val="0036598F"/>
    <w:rsid w:val="00365AB1"/>
    <w:rsid w:val="00365B7C"/>
    <w:rsid w:val="00366D8B"/>
    <w:rsid w:val="00366EF9"/>
    <w:rsid w:val="0036727C"/>
    <w:rsid w:val="003704D0"/>
    <w:rsid w:val="003706C0"/>
    <w:rsid w:val="00370C18"/>
    <w:rsid w:val="003720C9"/>
    <w:rsid w:val="00372DEB"/>
    <w:rsid w:val="00373DEC"/>
    <w:rsid w:val="00374402"/>
    <w:rsid w:val="0037678F"/>
    <w:rsid w:val="00376F96"/>
    <w:rsid w:val="00377555"/>
    <w:rsid w:val="00380F02"/>
    <w:rsid w:val="00381105"/>
    <w:rsid w:val="003816E7"/>
    <w:rsid w:val="003828FB"/>
    <w:rsid w:val="003838C8"/>
    <w:rsid w:val="00383B0F"/>
    <w:rsid w:val="0038418D"/>
    <w:rsid w:val="0038467F"/>
    <w:rsid w:val="0038650D"/>
    <w:rsid w:val="0038691D"/>
    <w:rsid w:val="0038746D"/>
    <w:rsid w:val="003875F2"/>
    <w:rsid w:val="003912E3"/>
    <w:rsid w:val="00392F24"/>
    <w:rsid w:val="00395705"/>
    <w:rsid w:val="00395E29"/>
    <w:rsid w:val="00395EBD"/>
    <w:rsid w:val="003966E5"/>
    <w:rsid w:val="00397473"/>
    <w:rsid w:val="003976CF"/>
    <w:rsid w:val="003A0892"/>
    <w:rsid w:val="003A10E2"/>
    <w:rsid w:val="003A14BB"/>
    <w:rsid w:val="003A17EC"/>
    <w:rsid w:val="003A1E2D"/>
    <w:rsid w:val="003A2B0A"/>
    <w:rsid w:val="003A2DE3"/>
    <w:rsid w:val="003A3263"/>
    <w:rsid w:val="003A45E5"/>
    <w:rsid w:val="003A45EE"/>
    <w:rsid w:val="003A5013"/>
    <w:rsid w:val="003A5083"/>
    <w:rsid w:val="003A5C9D"/>
    <w:rsid w:val="003A6763"/>
    <w:rsid w:val="003A6A04"/>
    <w:rsid w:val="003A6DA7"/>
    <w:rsid w:val="003A7F8F"/>
    <w:rsid w:val="003B0206"/>
    <w:rsid w:val="003B04CD"/>
    <w:rsid w:val="003B0ACA"/>
    <w:rsid w:val="003B2864"/>
    <w:rsid w:val="003B2F1B"/>
    <w:rsid w:val="003B48EA"/>
    <w:rsid w:val="003B53A0"/>
    <w:rsid w:val="003B6F44"/>
    <w:rsid w:val="003B74AE"/>
    <w:rsid w:val="003C21CF"/>
    <w:rsid w:val="003C37C4"/>
    <w:rsid w:val="003C3941"/>
    <w:rsid w:val="003C411D"/>
    <w:rsid w:val="003C446A"/>
    <w:rsid w:val="003C4B5D"/>
    <w:rsid w:val="003C5E7D"/>
    <w:rsid w:val="003C5EB1"/>
    <w:rsid w:val="003C7260"/>
    <w:rsid w:val="003C7BDE"/>
    <w:rsid w:val="003C7C78"/>
    <w:rsid w:val="003D1C0A"/>
    <w:rsid w:val="003D1F6D"/>
    <w:rsid w:val="003D2E00"/>
    <w:rsid w:val="003D2F25"/>
    <w:rsid w:val="003D5464"/>
    <w:rsid w:val="003D5EE4"/>
    <w:rsid w:val="003E0557"/>
    <w:rsid w:val="003E1FD9"/>
    <w:rsid w:val="003E2BB1"/>
    <w:rsid w:val="003E2D6C"/>
    <w:rsid w:val="003E31FF"/>
    <w:rsid w:val="003E356C"/>
    <w:rsid w:val="003E37F9"/>
    <w:rsid w:val="003E41F5"/>
    <w:rsid w:val="003E46AC"/>
    <w:rsid w:val="003E48A0"/>
    <w:rsid w:val="003E48A7"/>
    <w:rsid w:val="003E4FA8"/>
    <w:rsid w:val="003E6302"/>
    <w:rsid w:val="003E787C"/>
    <w:rsid w:val="003F02BA"/>
    <w:rsid w:val="003F1BD3"/>
    <w:rsid w:val="003F245E"/>
    <w:rsid w:val="003F2E74"/>
    <w:rsid w:val="003F44BA"/>
    <w:rsid w:val="003F46B4"/>
    <w:rsid w:val="003F53B4"/>
    <w:rsid w:val="003F6F01"/>
    <w:rsid w:val="004010AA"/>
    <w:rsid w:val="00401215"/>
    <w:rsid w:val="004022C5"/>
    <w:rsid w:val="004029E5"/>
    <w:rsid w:val="00404A7D"/>
    <w:rsid w:val="00404D8E"/>
    <w:rsid w:val="00406896"/>
    <w:rsid w:val="0040795C"/>
    <w:rsid w:val="0041044C"/>
    <w:rsid w:val="004119BC"/>
    <w:rsid w:val="004124C2"/>
    <w:rsid w:val="004124F4"/>
    <w:rsid w:val="004129E3"/>
    <w:rsid w:val="004130ED"/>
    <w:rsid w:val="00414CA4"/>
    <w:rsid w:val="0041526D"/>
    <w:rsid w:val="00415A86"/>
    <w:rsid w:val="0041713C"/>
    <w:rsid w:val="00417387"/>
    <w:rsid w:val="0042039F"/>
    <w:rsid w:val="00420C32"/>
    <w:rsid w:val="00420D4E"/>
    <w:rsid w:val="004213F4"/>
    <w:rsid w:val="00421AFB"/>
    <w:rsid w:val="00421E2A"/>
    <w:rsid w:val="0042350A"/>
    <w:rsid w:val="00423913"/>
    <w:rsid w:val="004242A5"/>
    <w:rsid w:val="004251A6"/>
    <w:rsid w:val="004252D8"/>
    <w:rsid w:val="00430B78"/>
    <w:rsid w:val="0043122E"/>
    <w:rsid w:val="004313AF"/>
    <w:rsid w:val="004328F8"/>
    <w:rsid w:val="00432D4A"/>
    <w:rsid w:val="0043444E"/>
    <w:rsid w:val="00435BD6"/>
    <w:rsid w:val="0043636F"/>
    <w:rsid w:val="00436956"/>
    <w:rsid w:val="00436BF6"/>
    <w:rsid w:val="004375F9"/>
    <w:rsid w:val="00441242"/>
    <w:rsid w:val="00441765"/>
    <w:rsid w:val="0044176E"/>
    <w:rsid w:val="004431C3"/>
    <w:rsid w:val="004437FB"/>
    <w:rsid w:val="00443858"/>
    <w:rsid w:val="004438F5"/>
    <w:rsid w:val="004441FA"/>
    <w:rsid w:val="00445666"/>
    <w:rsid w:val="00445726"/>
    <w:rsid w:val="00447018"/>
    <w:rsid w:val="00447C1A"/>
    <w:rsid w:val="00450710"/>
    <w:rsid w:val="00450F55"/>
    <w:rsid w:val="00451ECF"/>
    <w:rsid w:val="00452DB6"/>
    <w:rsid w:val="004532FD"/>
    <w:rsid w:val="00454A75"/>
    <w:rsid w:val="00455093"/>
    <w:rsid w:val="00455205"/>
    <w:rsid w:val="004554F4"/>
    <w:rsid w:val="004562DD"/>
    <w:rsid w:val="00457CDB"/>
    <w:rsid w:val="0046028A"/>
    <w:rsid w:val="004605B2"/>
    <w:rsid w:val="00461037"/>
    <w:rsid w:val="00461928"/>
    <w:rsid w:val="00461AC6"/>
    <w:rsid w:val="004633AF"/>
    <w:rsid w:val="00464397"/>
    <w:rsid w:val="0046487F"/>
    <w:rsid w:val="00464C13"/>
    <w:rsid w:val="004665A7"/>
    <w:rsid w:val="0046667E"/>
    <w:rsid w:val="004678DD"/>
    <w:rsid w:val="00472490"/>
    <w:rsid w:val="004738E2"/>
    <w:rsid w:val="00474BA7"/>
    <w:rsid w:val="00475573"/>
    <w:rsid w:val="004766EB"/>
    <w:rsid w:val="004773B7"/>
    <w:rsid w:val="00480077"/>
    <w:rsid w:val="004813CA"/>
    <w:rsid w:val="00483CA9"/>
    <w:rsid w:val="004848AF"/>
    <w:rsid w:val="00484AAC"/>
    <w:rsid w:val="00484B49"/>
    <w:rsid w:val="00485E5C"/>
    <w:rsid w:val="004875F4"/>
    <w:rsid w:val="004900B1"/>
    <w:rsid w:val="004909F8"/>
    <w:rsid w:val="00490D96"/>
    <w:rsid w:val="00492072"/>
    <w:rsid w:val="004924DE"/>
    <w:rsid w:val="004948F7"/>
    <w:rsid w:val="00495725"/>
    <w:rsid w:val="00496AE5"/>
    <w:rsid w:val="0049738A"/>
    <w:rsid w:val="004973D1"/>
    <w:rsid w:val="004A0F0D"/>
    <w:rsid w:val="004A1A3A"/>
    <w:rsid w:val="004A1C80"/>
    <w:rsid w:val="004A215C"/>
    <w:rsid w:val="004A220A"/>
    <w:rsid w:val="004A3C4F"/>
    <w:rsid w:val="004A4851"/>
    <w:rsid w:val="004A4F7B"/>
    <w:rsid w:val="004A7DCB"/>
    <w:rsid w:val="004B0E4A"/>
    <w:rsid w:val="004B2B5E"/>
    <w:rsid w:val="004B321A"/>
    <w:rsid w:val="004B537F"/>
    <w:rsid w:val="004B796B"/>
    <w:rsid w:val="004C003C"/>
    <w:rsid w:val="004C0D24"/>
    <w:rsid w:val="004C183D"/>
    <w:rsid w:val="004C24AE"/>
    <w:rsid w:val="004C2CF6"/>
    <w:rsid w:val="004C382A"/>
    <w:rsid w:val="004C41AB"/>
    <w:rsid w:val="004C5D95"/>
    <w:rsid w:val="004C6AB4"/>
    <w:rsid w:val="004C71E3"/>
    <w:rsid w:val="004C7AC2"/>
    <w:rsid w:val="004D1E59"/>
    <w:rsid w:val="004D2DA2"/>
    <w:rsid w:val="004D43BD"/>
    <w:rsid w:val="004D465E"/>
    <w:rsid w:val="004D4845"/>
    <w:rsid w:val="004D497D"/>
    <w:rsid w:val="004D4EA5"/>
    <w:rsid w:val="004D6F63"/>
    <w:rsid w:val="004D70E2"/>
    <w:rsid w:val="004D793B"/>
    <w:rsid w:val="004E0872"/>
    <w:rsid w:val="004E0D8C"/>
    <w:rsid w:val="004E1611"/>
    <w:rsid w:val="004E168F"/>
    <w:rsid w:val="004E1AC3"/>
    <w:rsid w:val="004E1E74"/>
    <w:rsid w:val="004E243D"/>
    <w:rsid w:val="004E382B"/>
    <w:rsid w:val="004E42AD"/>
    <w:rsid w:val="004E545C"/>
    <w:rsid w:val="004E54CA"/>
    <w:rsid w:val="004E5B1A"/>
    <w:rsid w:val="004E687F"/>
    <w:rsid w:val="004E6DE6"/>
    <w:rsid w:val="004E7015"/>
    <w:rsid w:val="004E7BC5"/>
    <w:rsid w:val="004F0821"/>
    <w:rsid w:val="004F0DFA"/>
    <w:rsid w:val="004F2FD8"/>
    <w:rsid w:val="004F31F2"/>
    <w:rsid w:val="004F6003"/>
    <w:rsid w:val="004F60ED"/>
    <w:rsid w:val="004F62DE"/>
    <w:rsid w:val="004F632D"/>
    <w:rsid w:val="004F69C9"/>
    <w:rsid w:val="00501231"/>
    <w:rsid w:val="00502DCD"/>
    <w:rsid w:val="005039B6"/>
    <w:rsid w:val="00503D3B"/>
    <w:rsid w:val="0050467F"/>
    <w:rsid w:val="0050490E"/>
    <w:rsid w:val="00504A1A"/>
    <w:rsid w:val="00504BBE"/>
    <w:rsid w:val="005050D2"/>
    <w:rsid w:val="0050549A"/>
    <w:rsid w:val="0050599F"/>
    <w:rsid w:val="00505C9B"/>
    <w:rsid w:val="005065AA"/>
    <w:rsid w:val="0050667C"/>
    <w:rsid w:val="00507DFB"/>
    <w:rsid w:val="00507EF0"/>
    <w:rsid w:val="00510739"/>
    <w:rsid w:val="00511BAA"/>
    <w:rsid w:val="005123AD"/>
    <w:rsid w:val="00513149"/>
    <w:rsid w:val="005133E7"/>
    <w:rsid w:val="00515F1F"/>
    <w:rsid w:val="00516403"/>
    <w:rsid w:val="00516D13"/>
    <w:rsid w:val="00517084"/>
    <w:rsid w:val="005175A8"/>
    <w:rsid w:val="00517AAA"/>
    <w:rsid w:val="00517AAC"/>
    <w:rsid w:val="005201F3"/>
    <w:rsid w:val="005206C0"/>
    <w:rsid w:val="005220A9"/>
    <w:rsid w:val="005230B8"/>
    <w:rsid w:val="005238E7"/>
    <w:rsid w:val="00524212"/>
    <w:rsid w:val="005245D9"/>
    <w:rsid w:val="005255B6"/>
    <w:rsid w:val="00525D1E"/>
    <w:rsid w:val="00526F0B"/>
    <w:rsid w:val="005277C4"/>
    <w:rsid w:val="0052782F"/>
    <w:rsid w:val="00531A3C"/>
    <w:rsid w:val="00533552"/>
    <w:rsid w:val="005343A3"/>
    <w:rsid w:val="00534DF6"/>
    <w:rsid w:val="00534FBB"/>
    <w:rsid w:val="00535002"/>
    <w:rsid w:val="00535278"/>
    <w:rsid w:val="00535506"/>
    <w:rsid w:val="00536909"/>
    <w:rsid w:val="00537FD7"/>
    <w:rsid w:val="005407FC"/>
    <w:rsid w:val="00540FC3"/>
    <w:rsid w:val="00541235"/>
    <w:rsid w:val="00541F3B"/>
    <w:rsid w:val="0054272E"/>
    <w:rsid w:val="005428E1"/>
    <w:rsid w:val="00542CF6"/>
    <w:rsid w:val="00542FA1"/>
    <w:rsid w:val="005431DA"/>
    <w:rsid w:val="0054342D"/>
    <w:rsid w:val="00543AB8"/>
    <w:rsid w:val="00544984"/>
    <w:rsid w:val="00544CFD"/>
    <w:rsid w:val="005462D6"/>
    <w:rsid w:val="00546BCB"/>
    <w:rsid w:val="005471A1"/>
    <w:rsid w:val="00547242"/>
    <w:rsid w:val="0054725D"/>
    <w:rsid w:val="005479D2"/>
    <w:rsid w:val="005504EF"/>
    <w:rsid w:val="00550BFD"/>
    <w:rsid w:val="0055127D"/>
    <w:rsid w:val="0055137F"/>
    <w:rsid w:val="00552776"/>
    <w:rsid w:val="00553016"/>
    <w:rsid w:val="00553121"/>
    <w:rsid w:val="00554D67"/>
    <w:rsid w:val="00555E73"/>
    <w:rsid w:val="00556115"/>
    <w:rsid w:val="00556167"/>
    <w:rsid w:val="00556996"/>
    <w:rsid w:val="00556E01"/>
    <w:rsid w:val="0055712A"/>
    <w:rsid w:val="00557132"/>
    <w:rsid w:val="00557C5E"/>
    <w:rsid w:val="00560C3E"/>
    <w:rsid w:val="00560CD4"/>
    <w:rsid w:val="005614AF"/>
    <w:rsid w:val="00562686"/>
    <w:rsid w:val="00563449"/>
    <w:rsid w:val="00563923"/>
    <w:rsid w:val="00565206"/>
    <w:rsid w:val="005656E5"/>
    <w:rsid w:val="00565A15"/>
    <w:rsid w:val="0056679A"/>
    <w:rsid w:val="00570B5D"/>
    <w:rsid w:val="00570FE0"/>
    <w:rsid w:val="0057181E"/>
    <w:rsid w:val="00574188"/>
    <w:rsid w:val="00574EFC"/>
    <w:rsid w:val="0057571F"/>
    <w:rsid w:val="00575A49"/>
    <w:rsid w:val="00575ED9"/>
    <w:rsid w:val="005770A0"/>
    <w:rsid w:val="00580DF3"/>
    <w:rsid w:val="00581719"/>
    <w:rsid w:val="00581999"/>
    <w:rsid w:val="00581EF5"/>
    <w:rsid w:val="005830E6"/>
    <w:rsid w:val="00584B5C"/>
    <w:rsid w:val="00584CCF"/>
    <w:rsid w:val="005851B1"/>
    <w:rsid w:val="00585A04"/>
    <w:rsid w:val="00585FCB"/>
    <w:rsid w:val="00585FD5"/>
    <w:rsid w:val="005866AA"/>
    <w:rsid w:val="00586D03"/>
    <w:rsid w:val="005873AC"/>
    <w:rsid w:val="00591BE4"/>
    <w:rsid w:val="00592C25"/>
    <w:rsid w:val="0059395F"/>
    <w:rsid w:val="00594278"/>
    <w:rsid w:val="005948C3"/>
    <w:rsid w:val="00594B80"/>
    <w:rsid w:val="00595334"/>
    <w:rsid w:val="005962DF"/>
    <w:rsid w:val="00597200"/>
    <w:rsid w:val="005972AF"/>
    <w:rsid w:val="005A084A"/>
    <w:rsid w:val="005A0D25"/>
    <w:rsid w:val="005A17A5"/>
    <w:rsid w:val="005A19D0"/>
    <w:rsid w:val="005A238A"/>
    <w:rsid w:val="005A279F"/>
    <w:rsid w:val="005A27C4"/>
    <w:rsid w:val="005A2F39"/>
    <w:rsid w:val="005A3141"/>
    <w:rsid w:val="005A3B8F"/>
    <w:rsid w:val="005A3F58"/>
    <w:rsid w:val="005A48D5"/>
    <w:rsid w:val="005A4BBE"/>
    <w:rsid w:val="005A621A"/>
    <w:rsid w:val="005A695D"/>
    <w:rsid w:val="005A71F2"/>
    <w:rsid w:val="005A7226"/>
    <w:rsid w:val="005A7420"/>
    <w:rsid w:val="005A7616"/>
    <w:rsid w:val="005B063E"/>
    <w:rsid w:val="005B0CFC"/>
    <w:rsid w:val="005B18F9"/>
    <w:rsid w:val="005B2934"/>
    <w:rsid w:val="005B35D7"/>
    <w:rsid w:val="005B3AA2"/>
    <w:rsid w:val="005B3D11"/>
    <w:rsid w:val="005B40F1"/>
    <w:rsid w:val="005B4EC1"/>
    <w:rsid w:val="005B551C"/>
    <w:rsid w:val="005B5B9E"/>
    <w:rsid w:val="005B684A"/>
    <w:rsid w:val="005C0574"/>
    <w:rsid w:val="005C1263"/>
    <w:rsid w:val="005C233F"/>
    <w:rsid w:val="005C2E46"/>
    <w:rsid w:val="005C56A6"/>
    <w:rsid w:val="005C600C"/>
    <w:rsid w:val="005D12CA"/>
    <w:rsid w:val="005D2568"/>
    <w:rsid w:val="005D2F4C"/>
    <w:rsid w:val="005D37D2"/>
    <w:rsid w:val="005D44F2"/>
    <w:rsid w:val="005D5012"/>
    <w:rsid w:val="005D6BCE"/>
    <w:rsid w:val="005D7231"/>
    <w:rsid w:val="005D7241"/>
    <w:rsid w:val="005E0968"/>
    <w:rsid w:val="005E099E"/>
    <w:rsid w:val="005E1621"/>
    <w:rsid w:val="005E19E2"/>
    <w:rsid w:val="005E1DB5"/>
    <w:rsid w:val="005E1FC4"/>
    <w:rsid w:val="005E4A5B"/>
    <w:rsid w:val="005E678F"/>
    <w:rsid w:val="005E7651"/>
    <w:rsid w:val="005F08F8"/>
    <w:rsid w:val="005F1079"/>
    <w:rsid w:val="005F1189"/>
    <w:rsid w:val="005F2048"/>
    <w:rsid w:val="005F293C"/>
    <w:rsid w:val="005F3E5D"/>
    <w:rsid w:val="005F4236"/>
    <w:rsid w:val="005F53F2"/>
    <w:rsid w:val="005F5BB0"/>
    <w:rsid w:val="005F697D"/>
    <w:rsid w:val="005F788E"/>
    <w:rsid w:val="005F78F4"/>
    <w:rsid w:val="005F7AA6"/>
    <w:rsid w:val="0060139A"/>
    <w:rsid w:val="006033C5"/>
    <w:rsid w:val="00603A84"/>
    <w:rsid w:val="006043A3"/>
    <w:rsid w:val="00604889"/>
    <w:rsid w:val="0060533E"/>
    <w:rsid w:val="006069EF"/>
    <w:rsid w:val="006103F6"/>
    <w:rsid w:val="00610B0C"/>
    <w:rsid w:val="00610B17"/>
    <w:rsid w:val="00612415"/>
    <w:rsid w:val="00613A80"/>
    <w:rsid w:val="00613B2A"/>
    <w:rsid w:val="00616040"/>
    <w:rsid w:val="00616CDF"/>
    <w:rsid w:val="00617664"/>
    <w:rsid w:val="00617ADC"/>
    <w:rsid w:val="00617B17"/>
    <w:rsid w:val="00617CB0"/>
    <w:rsid w:val="006200EF"/>
    <w:rsid w:val="00620582"/>
    <w:rsid w:val="006210E0"/>
    <w:rsid w:val="006220E2"/>
    <w:rsid w:val="00623E07"/>
    <w:rsid w:val="0062532B"/>
    <w:rsid w:val="006267A0"/>
    <w:rsid w:val="00626F1A"/>
    <w:rsid w:val="006272EC"/>
    <w:rsid w:val="006303A6"/>
    <w:rsid w:val="00630F4C"/>
    <w:rsid w:val="0063143F"/>
    <w:rsid w:val="00631D27"/>
    <w:rsid w:val="00632EDD"/>
    <w:rsid w:val="00634506"/>
    <w:rsid w:val="006347F8"/>
    <w:rsid w:val="00634BC0"/>
    <w:rsid w:val="0063527F"/>
    <w:rsid w:val="00635447"/>
    <w:rsid w:val="006355A8"/>
    <w:rsid w:val="00635C27"/>
    <w:rsid w:val="006402E8"/>
    <w:rsid w:val="0064044E"/>
    <w:rsid w:val="006453CC"/>
    <w:rsid w:val="00645B1D"/>
    <w:rsid w:val="00645DE7"/>
    <w:rsid w:val="00645FA8"/>
    <w:rsid w:val="00646065"/>
    <w:rsid w:val="0064622F"/>
    <w:rsid w:val="0064728C"/>
    <w:rsid w:val="00647BA0"/>
    <w:rsid w:val="00650994"/>
    <w:rsid w:val="00650A94"/>
    <w:rsid w:val="00650ACD"/>
    <w:rsid w:val="00650E01"/>
    <w:rsid w:val="006511B7"/>
    <w:rsid w:val="006524F5"/>
    <w:rsid w:val="00652EAE"/>
    <w:rsid w:val="0065397F"/>
    <w:rsid w:val="00653BDC"/>
    <w:rsid w:val="006546AA"/>
    <w:rsid w:val="0065788A"/>
    <w:rsid w:val="006606F7"/>
    <w:rsid w:val="00660A0F"/>
    <w:rsid w:val="006611AA"/>
    <w:rsid w:val="00661335"/>
    <w:rsid w:val="00662487"/>
    <w:rsid w:val="00664927"/>
    <w:rsid w:val="00664BCE"/>
    <w:rsid w:val="00664C68"/>
    <w:rsid w:val="0066545E"/>
    <w:rsid w:val="0066547F"/>
    <w:rsid w:val="0067140C"/>
    <w:rsid w:val="006743B1"/>
    <w:rsid w:val="00674E69"/>
    <w:rsid w:val="00676A01"/>
    <w:rsid w:val="00680C2C"/>
    <w:rsid w:val="00682148"/>
    <w:rsid w:val="00682277"/>
    <w:rsid w:val="00682DB9"/>
    <w:rsid w:val="0068369E"/>
    <w:rsid w:val="006838F8"/>
    <w:rsid w:val="00684EF9"/>
    <w:rsid w:val="0068583C"/>
    <w:rsid w:val="00685B71"/>
    <w:rsid w:val="00687E3E"/>
    <w:rsid w:val="006900D0"/>
    <w:rsid w:val="00690A20"/>
    <w:rsid w:val="00690E7F"/>
    <w:rsid w:val="00692F92"/>
    <w:rsid w:val="0069482B"/>
    <w:rsid w:val="00695BE9"/>
    <w:rsid w:val="006960B2"/>
    <w:rsid w:val="00696E1C"/>
    <w:rsid w:val="0069753C"/>
    <w:rsid w:val="00697E42"/>
    <w:rsid w:val="006A03FB"/>
    <w:rsid w:val="006A0723"/>
    <w:rsid w:val="006A21D9"/>
    <w:rsid w:val="006A2659"/>
    <w:rsid w:val="006A3538"/>
    <w:rsid w:val="006A4B70"/>
    <w:rsid w:val="006A63F1"/>
    <w:rsid w:val="006A6AAE"/>
    <w:rsid w:val="006A6E9D"/>
    <w:rsid w:val="006A7151"/>
    <w:rsid w:val="006A7202"/>
    <w:rsid w:val="006A74E7"/>
    <w:rsid w:val="006A7C22"/>
    <w:rsid w:val="006B0B52"/>
    <w:rsid w:val="006B0DF4"/>
    <w:rsid w:val="006B188C"/>
    <w:rsid w:val="006B1E75"/>
    <w:rsid w:val="006B2337"/>
    <w:rsid w:val="006B2621"/>
    <w:rsid w:val="006B3A5E"/>
    <w:rsid w:val="006B4DC0"/>
    <w:rsid w:val="006B58CE"/>
    <w:rsid w:val="006B5AA6"/>
    <w:rsid w:val="006B690C"/>
    <w:rsid w:val="006B7780"/>
    <w:rsid w:val="006C025A"/>
    <w:rsid w:val="006C0CF3"/>
    <w:rsid w:val="006C1743"/>
    <w:rsid w:val="006C1A03"/>
    <w:rsid w:val="006C25A9"/>
    <w:rsid w:val="006C336D"/>
    <w:rsid w:val="006C4165"/>
    <w:rsid w:val="006C513E"/>
    <w:rsid w:val="006C5275"/>
    <w:rsid w:val="006C68C2"/>
    <w:rsid w:val="006C7A3D"/>
    <w:rsid w:val="006C7D8F"/>
    <w:rsid w:val="006D2E98"/>
    <w:rsid w:val="006D30D6"/>
    <w:rsid w:val="006D3AFF"/>
    <w:rsid w:val="006D4366"/>
    <w:rsid w:val="006D4449"/>
    <w:rsid w:val="006D4A1A"/>
    <w:rsid w:val="006D506B"/>
    <w:rsid w:val="006D5F5E"/>
    <w:rsid w:val="006D5FFD"/>
    <w:rsid w:val="006D7ADD"/>
    <w:rsid w:val="006D7F52"/>
    <w:rsid w:val="006E1087"/>
    <w:rsid w:val="006E156A"/>
    <w:rsid w:val="006E2C47"/>
    <w:rsid w:val="006E41A1"/>
    <w:rsid w:val="006E5253"/>
    <w:rsid w:val="006E7502"/>
    <w:rsid w:val="006E7C78"/>
    <w:rsid w:val="006F0121"/>
    <w:rsid w:val="006F0F29"/>
    <w:rsid w:val="006F1213"/>
    <w:rsid w:val="006F1541"/>
    <w:rsid w:val="006F1FDB"/>
    <w:rsid w:val="006F7A3B"/>
    <w:rsid w:val="007011DE"/>
    <w:rsid w:val="0070122C"/>
    <w:rsid w:val="007021F5"/>
    <w:rsid w:val="00702D60"/>
    <w:rsid w:val="00702F38"/>
    <w:rsid w:val="00703110"/>
    <w:rsid w:val="007043F0"/>
    <w:rsid w:val="00706291"/>
    <w:rsid w:val="0070677E"/>
    <w:rsid w:val="00706BB7"/>
    <w:rsid w:val="00706E67"/>
    <w:rsid w:val="00707D08"/>
    <w:rsid w:val="00707F33"/>
    <w:rsid w:val="00710307"/>
    <w:rsid w:val="007120BE"/>
    <w:rsid w:val="007120C6"/>
    <w:rsid w:val="007125F3"/>
    <w:rsid w:val="00712ACB"/>
    <w:rsid w:val="00712C17"/>
    <w:rsid w:val="007138A4"/>
    <w:rsid w:val="00713F64"/>
    <w:rsid w:val="00714302"/>
    <w:rsid w:val="0071527B"/>
    <w:rsid w:val="0071571D"/>
    <w:rsid w:val="0071618B"/>
    <w:rsid w:val="00716222"/>
    <w:rsid w:val="00716F00"/>
    <w:rsid w:val="00717403"/>
    <w:rsid w:val="00717D71"/>
    <w:rsid w:val="007209D4"/>
    <w:rsid w:val="007212A4"/>
    <w:rsid w:val="00721AF5"/>
    <w:rsid w:val="00722696"/>
    <w:rsid w:val="007237F2"/>
    <w:rsid w:val="00723CBC"/>
    <w:rsid w:val="00723ED7"/>
    <w:rsid w:val="00724C4B"/>
    <w:rsid w:val="007259B1"/>
    <w:rsid w:val="00727AAF"/>
    <w:rsid w:val="00727EFE"/>
    <w:rsid w:val="007326F2"/>
    <w:rsid w:val="00732C6A"/>
    <w:rsid w:val="00733517"/>
    <w:rsid w:val="00733578"/>
    <w:rsid w:val="00733614"/>
    <w:rsid w:val="00733E34"/>
    <w:rsid w:val="00734716"/>
    <w:rsid w:val="00734F9A"/>
    <w:rsid w:val="007357D4"/>
    <w:rsid w:val="00736116"/>
    <w:rsid w:val="0073640C"/>
    <w:rsid w:val="00740A7B"/>
    <w:rsid w:val="00745CEF"/>
    <w:rsid w:val="0074655A"/>
    <w:rsid w:val="007466B6"/>
    <w:rsid w:val="00746C83"/>
    <w:rsid w:val="00747098"/>
    <w:rsid w:val="007516F2"/>
    <w:rsid w:val="007517CD"/>
    <w:rsid w:val="00751F0C"/>
    <w:rsid w:val="0075313E"/>
    <w:rsid w:val="00753E7C"/>
    <w:rsid w:val="00754CB1"/>
    <w:rsid w:val="00757A0A"/>
    <w:rsid w:val="007608D8"/>
    <w:rsid w:val="00760923"/>
    <w:rsid w:val="00761055"/>
    <w:rsid w:val="00762309"/>
    <w:rsid w:val="00762663"/>
    <w:rsid w:val="00762908"/>
    <w:rsid w:val="00762B1B"/>
    <w:rsid w:val="007638EF"/>
    <w:rsid w:val="00763A7C"/>
    <w:rsid w:val="007647E6"/>
    <w:rsid w:val="007667B3"/>
    <w:rsid w:val="007669B8"/>
    <w:rsid w:val="00766B66"/>
    <w:rsid w:val="00766E57"/>
    <w:rsid w:val="007704A7"/>
    <w:rsid w:val="00772760"/>
    <w:rsid w:val="00772912"/>
    <w:rsid w:val="00772C29"/>
    <w:rsid w:val="00773358"/>
    <w:rsid w:val="00773578"/>
    <w:rsid w:val="007739DF"/>
    <w:rsid w:val="00774CAF"/>
    <w:rsid w:val="00775179"/>
    <w:rsid w:val="0077521B"/>
    <w:rsid w:val="00775AF2"/>
    <w:rsid w:val="00775AF7"/>
    <w:rsid w:val="00777C56"/>
    <w:rsid w:val="00780908"/>
    <w:rsid w:val="0078117A"/>
    <w:rsid w:val="0078143F"/>
    <w:rsid w:val="0078174C"/>
    <w:rsid w:val="00784400"/>
    <w:rsid w:val="00784D98"/>
    <w:rsid w:val="0078689B"/>
    <w:rsid w:val="00786D05"/>
    <w:rsid w:val="00786D6C"/>
    <w:rsid w:val="00787F64"/>
    <w:rsid w:val="00790846"/>
    <w:rsid w:val="0079094A"/>
    <w:rsid w:val="00790C5A"/>
    <w:rsid w:val="00791891"/>
    <w:rsid w:val="00792298"/>
    <w:rsid w:val="0079250F"/>
    <w:rsid w:val="007930EC"/>
    <w:rsid w:val="0079490D"/>
    <w:rsid w:val="00794A96"/>
    <w:rsid w:val="0079587D"/>
    <w:rsid w:val="00796913"/>
    <w:rsid w:val="007979BE"/>
    <w:rsid w:val="00797B92"/>
    <w:rsid w:val="007A0783"/>
    <w:rsid w:val="007A0880"/>
    <w:rsid w:val="007A15FB"/>
    <w:rsid w:val="007A1605"/>
    <w:rsid w:val="007A3B0B"/>
    <w:rsid w:val="007A5D4A"/>
    <w:rsid w:val="007B0777"/>
    <w:rsid w:val="007B0CC6"/>
    <w:rsid w:val="007B12FF"/>
    <w:rsid w:val="007B182F"/>
    <w:rsid w:val="007B1D4E"/>
    <w:rsid w:val="007B2850"/>
    <w:rsid w:val="007B3CDB"/>
    <w:rsid w:val="007B3F70"/>
    <w:rsid w:val="007B5AE5"/>
    <w:rsid w:val="007B6E99"/>
    <w:rsid w:val="007B6F51"/>
    <w:rsid w:val="007C0283"/>
    <w:rsid w:val="007C2A11"/>
    <w:rsid w:val="007C3632"/>
    <w:rsid w:val="007C3706"/>
    <w:rsid w:val="007C3A3F"/>
    <w:rsid w:val="007C3CCE"/>
    <w:rsid w:val="007C3D6A"/>
    <w:rsid w:val="007C3F5A"/>
    <w:rsid w:val="007C45C2"/>
    <w:rsid w:val="007C475A"/>
    <w:rsid w:val="007C478C"/>
    <w:rsid w:val="007C5314"/>
    <w:rsid w:val="007C57B3"/>
    <w:rsid w:val="007C5AEC"/>
    <w:rsid w:val="007C648C"/>
    <w:rsid w:val="007D07A1"/>
    <w:rsid w:val="007D21B9"/>
    <w:rsid w:val="007D2A29"/>
    <w:rsid w:val="007D2F28"/>
    <w:rsid w:val="007D3255"/>
    <w:rsid w:val="007D3286"/>
    <w:rsid w:val="007D334C"/>
    <w:rsid w:val="007D3BC7"/>
    <w:rsid w:val="007D3D14"/>
    <w:rsid w:val="007D47F6"/>
    <w:rsid w:val="007D4B08"/>
    <w:rsid w:val="007D52C2"/>
    <w:rsid w:val="007D6761"/>
    <w:rsid w:val="007D69AE"/>
    <w:rsid w:val="007D766F"/>
    <w:rsid w:val="007D7759"/>
    <w:rsid w:val="007E00C3"/>
    <w:rsid w:val="007E0289"/>
    <w:rsid w:val="007E1566"/>
    <w:rsid w:val="007E1E4D"/>
    <w:rsid w:val="007E1E58"/>
    <w:rsid w:val="007E2422"/>
    <w:rsid w:val="007E3C93"/>
    <w:rsid w:val="007E3F26"/>
    <w:rsid w:val="007E414D"/>
    <w:rsid w:val="007E5CBE"/>
    <w:rsid w:val="007E62E2"/>
    <w:rsid w:val="007E6370"/>
    <w:rsid w:val="007E69D9"/>
    <w:rsid w:val="007E7A5C"/>
    <w:rsid w:val="007E7CD0"/>
    <w:rsid w:val="007F0183"/>
    <w:rsid w:val="007F0723"/>
    <w:rsid w:val="007F1E26"/>
    <w:rsid w:val="007F302F"/>
    <w:rsid w:val="007F32D9"/>
    <w:rsid w:val="007F4B67"/>
    <w:rsid w:val="007F4C46"/>
    <w:rsid w:val="007F50F8"/>
    <w:rsid w:val="007F6EAC"/>
    <w:rsid w:val="007F79AC"/>
    <w:rsid w:val="0080099C"/>
    <w:rsid w:val="0080123A"/>
    <w:rsid w:val="00801C3F"/>
    <w:rsid w:val="008024E6"/>
    <w:rsid w:val="0080256A"/>
    <w:rsid w:val="00804A72"/>
    <w:rsid w:val="008051DB"/>
    <w:rsid w:val="008053D8"/>
    <w:rsid w:val="008057A2"/>
    <w:rsid w:val="008066C9"/>
    <w:rsid w:val="00806FEA"/>
    <w:rsid w:val="008073A7"/>
    <w:rsid w:val="00807487"/>
    <w:rsid w:val="00807547"/>
    <w:rsid w:val="00807FF3"/>
    <w:rsid w:val="00811E8C"/>
    <w:rsid w:val="00812A17"/>
    <w:rsid w:val="00813359"/>
    <w:rsid w:val="008136E8"/>
    <w:rsid w:val="00814AAE"/>
    <w:rsid w:val="00815FAF"/>
    <w:rsid w:val="00815FB0"/>
    <w:rsid w:val="00816131"/>
    <w:rsid w:val="00816CF7"/>
    <w:rsid w:val="00816EFD"/>
    <w:rsid w:val="00817363"/>
    <w:rsid w:val="00820990"/>
    <w:rsid w:val="00821B75"/>
    <w:rsid w:val="00822CA0"/>
    <w:rsid w:val="00824059"/>
    <w:rsid w:val="00826514"/>
    <w:rsid w:val="00826E38"/>
    <w:rsid w:val="00827015"/>
    <w:rsid w:val="00830D3A"/>
    <w:rsid w:val="00830F1D"/>
    <w:rsid w:val="00831A70"/>
    <w:rsid w:val="00832B9E"/>
    <w:rsid w:val="00833358"/>
    <w:rsid w:val="008341B4"/>
    <w:rsid w:val="008346C5"/>
    <w:rsid w:val="00836CCF"/>
    <w:rsid w:val="00840509"/>
    <w:rsid w:val="00840846"/>
    <w:rsid w:val="00840E45"/>
    <w:rsid w:val="00840FB6"/>
    <w:rsid w:val="00841EDB"/>
    <w:rsid w:val="00842219"/>
    <w:rsid w:val="00842B3A"/>
    <w:rsid w:val="0084349C"/>
    <w:rsid w:val="0084386C"/>
    <w:rsid w:val="00843EF2"/>
    <w:rsid w:val="00844CE5"/>
    <w:rsid w:val="008464AE"/>
    <w:rsid w:val="00846C5D"/>
    <w:rsid w:val="008505AE"/>
    <w:rsid w:val="008513BD"/>
    <w:rsid w:val="0085282D"/>
    <w:rsid w:val="00854F5E"/>
    <w:rsid w:val="00855AEA"/>
    <w:rsid w:val="008577F6"/>
    <w:rsid w:val="00857946"/>
    <w:rsid w:val="008600B5"/>
    <w:rsid w:val="0086064B"/>
    <w:rsid w:val="00861E63"/>
    <w:rsid w:val="00863B4A"/>
    <w:rsid w:val="008660BB"/>
    <w:rsid w:val="0086627F"/>
    <w:rsid w:val="008662E1"/>
    <w:rsid w:val="008670A6"/>
    <w:rsid w:val="00867C42"/>
    <w:rsid w:val="00867FA5"/>
    <w:rsid w:val="00871F81"/>
    <w:rsid w:val="00872210"/>
    <w:rsid w:val="0087335A"/>
    <w:rsid w:val="008742E6"/>
    <w:rsid w:val="008749BE"/>
    <w:rsid w:val="00874F76"/>
    <w:rsid w:val="00875115"/>
    <w:rsid w:val="008756A5"/>
    <w:rsid w:val="0087628D"/>
    <w:rsid w:val="00877036"/>
    <w:rsid w:val="008771BF"/>
    <w:rsid w:val="00880B3E"/>
    <w:rsid w:val="00880DE3"/>
    <w:rsid w:val="00880E79"/>
    <w:rsid w:val="008813EF"/>
    <w:rsid w:val="00882046"/>
    <w:rsid w:val="00883088"/>
    <w:rsid w:val="0088347C"/>
    <w:rsid w:val="0088559C"/>
    <w:rsid w:val="00885BE5"/>
    <w:rsid w:val="00885CFF"/>
    <w:rsid w:val="00885F1D"/>
    <w:rsid w:val="00886224"/>
    <w:rsid w:val="00886CD8"/>
    <w:rsid w:val="00887510"/>
    <w:rsid w:val="00887977"/>
    <w:rsid w:val="0089104C"/>
    <w:rsid w:val="0089336B"/>
    <w:rsid w:val="00893509"/>
    <w:rsid w:val="00893B6E"/>
    <w:rsid w:val="00893D5C"/>
    <w:rsid w:val="008952A6"/>
    <w:rsid w:val="00895674"/>
    <w:rsid w:val="008958EE"/>
    <w:rsid w:val="00895C0A"/>
    <w:rsid w:val="00896D28"/>
    <w:rsid w:val="00897AE4"/>
    <w:rsid w:val="008A044B"/>
    <w:rsid w:val="008A132C"/>
    <w:rsid w:val="008A1C76"/>
    <w:rsid w:val="008A2C91"/>
    <w:rsid w:val="008A3345"/>
    <w:rsid w:val="008A3DB9"/>
    <w:rsid w:val="008A5D7B"/>
    <w:rsid w:val="008A7784"/>
    <w:rsid w:val="008B1A24"/>
    <w:rsid w:val="008B2658"/>
    <w:rsid w:val="008B2866"/>
    <w:rsid w:val="008B2999"/>
    <w:rsid w:val="008B2FD8"/>
    <w:rsid w:val="008B320A"/>
    <w:rsid w:val="008B482C"/>
    <w:rsid w:val="008B5234"/>
    <w:rsid w:val="008B590C"/>
    <w:rsid w:val="008B6197"/>
    <w:rsid w:val="008B6E68"/>
    <w:rsid w:val="008B771B"/>
    <w:rsid w:val="008B7FFB"/>
    <w:rsid w:val="008C0348"/>
    <w:rsid w:val="008C1014"/>
    <w:rsid w:val="008C2393"/>
    <w:rsid w:val="008C2663"/>
    <w:rsid w:val="008C2894"/>
    <w:rsid w:val="008C3638"/>
    <w:rsid w:val="008C48D4"/>
    <w:rsid w:val="008C4E49"/>
    <w:rsid w:val="008C5F9F"/>
    <w:rsid w:val="008C66F9"/>
    <w:rsid w:val="008C6F86"/>
    <w:rsid w:val="008C76B0"/>
    <w:rsid w:val="008D20A2"/>
    <w:rsid w:val="008D30C2"/>
    <w:rsid w:val="008D34DB"/>
    <w:rsid w:val="008D4C25"/>
    <w:rsid w:val="008D5239"/>
    <w:rsid w:val="008D5318"/>
    <w:rsid w:val="008D5910"/>
    <w:rsid w:val="008D5C28"/>
    <w:rsid w:val="008D6AB5"/>
    <w:rsid w:val="008D6BD1"/>
    <w:rsid w:val="008D7813"/>
    <w:rsid w:val="008E0842"/>
    <w:rsid w:val="008E1556"/>
    <w:rsid w:val="008E20CA"/>
    <w:rsid w:val="008E38E3"/>
    <w:rsid w:val="008E3C26"/>
    <w:rsid w:val="008E3F3D"/>
    <w:rsid w:val="008E4A39"/>
    <w:rsid w:val="008E5970"/>
    <w:rsid w:val="008E5BB0"/>
    <w:rsid w:val="008F18F9"/>
    <w:rsid w:val="008F26E5"/>
    <w:rsid w:val="008F3845"/>
    <w:rsid w:val="008F3B4B"/>
    <w:rsid w:val="008F3CD0"/>
    <w:rsid w:val="008F4460"/>
    <w:rsid w:val="008F44A6"/>
    <w:rsid w:val="008F486B"/>
    <w:rsid w:val="008F4B29"/>
    <w:rsid w:val="008F5C74"/>
    <w:rsid w:val="008F77DE"/>
    <w:rsid w:val="009013EE"/>
    <w:rsid w:val="00901F7D"/>
    <w:rsid w:val="0090251F"/>
    <w:rsid w:val="009029E9"/>
    <w:rsid w:val="00902C8F"/>
    <w:rsid w:val="00903C41"/>
    <w:rsid w:val="00904747"/>
    <w:rsid w:val="00905257"/>
    <w:rsid w:val="00905645"/>
    <w:rsid w:val="009063E0"/>
    <w:rsid w:val="009068C4"/>
    <w:rsid w:val="009079F0"/>
    <w:rsid w:val="00910FA2"/>
    <w:rsid w:val="00911937"/>
    <w:rsid w:val="00911AC4"/>
    <w:rsid w:val="00911DF8"/>
    <w:rsid w:val="00911E10"/>
    <w:rsid w:val="0091214E"/>
    <w:rsid w:val="00914012"/>
    <w:rsid w:val="009147C4"/>
    <w:rsid w:val="00914F6C"/>
    <w:rsid w:val="009152C8"/>
    <w:rsid w:val="00915411"/>
    <w:rsid w:val="0091624B"/>
    <w:rsid w:val="00921984"/>
    <w:rsid w:val="0092205B"/>
    <w:rsid w:val="00922218"/>
    <w:rsid w:val="009225BD"/>
    <w:rsid w:val="00922BDE"/>
    <w:rsid w:val="00922C6C"/>
    <w:rsid w:val="009236B5"/>
    <w:rsid w:val="009245E7"/>
    <w:rsid w:val="00925288"/>
    <w:rsid w:val="009264CA"/>
    <w:rsid w:val="0093061C"/>
    <w:rsid w:val="00931C9D"/>
    <w:rsid w:val="00931D7E"/>
    <w:rsid w:val="0093230A"/>
    <w:rsid w:val="00932400"/>
    <w:rsid w:val="009338E6"/>
    <w:rsid w:val="00933B31"/>
    <w:rsid w:val="00933F8A"/>
    <w:rsid w:val="00934710"/>
    <w:rsid w:val="00934A2E"/>
    <w:rsid w:val="0093507B"/>
    <w:rsid w:val="00936547"/>
    <w:rsid w:val="00936907"/>
    <w:rsid w:val="00937351"/>
    <w:rsid w:val="009401B7"/>
    <w:rsid w:val="009401C4"/>
    <w:rsid w:val="00942185"/>
    <w:rsid w:val="009425CF"/>
    <w:rsid w:val="00942A08"/>
    <w:rsid w:val="00942C77"/>
    <w:rsid w:val="0094310E"/>
    <w:rsid w:val="009458A1"/>
    <w:rsid w:val="00946263"/>
    <w:rsid w:val="0094713F"/>
    <w:rsid w:val="00947646"/>
    <w:rsid w:val="00947A85"/>
    <w:rsid w:val="00950301"/>
    <w:rsid w:val="0095049D"/>
    <w:rsid w:val="00951024"/>
    <w:rsid w:val="0095109E"/>
    <w:rsid w:val="0095124B"/>
    <w:rsid w:val="009527D0"/>
    <w:rsid w:val="0095306A"/>
    <w:rsid w:val="00953378"/>
    <w:rsid w:val="0095392A"/>
    <w:rsid w:val="00953E34"/>
    <w:rsid w:val="00954354"/>
    <w:rsid w:val="00954B60"/>
    <w:rsid w:val="00954EB3"/>
    <w:rsid w:val="009552A6"/>
    <w:rsid w:val="00955E88"/>
    <w:rsid w:val="00956B92"/>
    <w:rsid w:val="00957195"/>
    <w:rsid w:val="00957318"/>
    <w:rsid w:val="00957D36"/>
    <w:rsid w:val="009604D5"/>
    <w:rsid w:val="009610B9"/>
    <w:rsid w:val="00961F59"/>
    <w:rsid w:val="00962B09"/>
    <w:rsid w:val="0096343A"/>
    <w:rsid w:val="009635BB"/>
    <w:rsid w:val="00963DD9"/>
    <w:rsid w:val="0096671D"/>
    <w:rsid w:val="009669A9"/>
    <w:rsid w:val="00967702"/>
    <w:rsid w:val="009703A8"/>
    <w:rsid w:val="00971043"/>
    <w:rsid w:val="00971380"/>
    <w:rsid w:val="00972037"/>
    <w:rsid w:val="009728BD"/>
    <w:rsid w:val="00972D2F"/>
    <w:rsid w:val="009732B2"/>
    <w:rsid w:val="00974226"/>
    <w:rsid w:val="009754F8"/>
    <w:rsid w:val="00977F69"/>
    <w:rsid w:val="0098022F"/>
    <w:rsid w:val="009806E0"/>
    <w:rsid w:val="0098104E"/>
    <w:rsid w:val="00981216"/>
    <w:rsid w:val="00981459"/>
    <w:rsid w:val="0098206D"/>
    <w:rsid w:val="0098234D"/>
    <w:rsid w:val="00983DC7"/>
    <w:rsid w:val="00983FF2"/>
    <w:rsid w:val="00984E5E"/>
    <w:rsid w:val="00985083"/>
    <w:rsid w:val="00986A7B"/>
    <w:rsid w:val="00987029"/>
    <w:rsid w:val="00987698"/>
    <w:rsid w:val="00987EA2"/>
    <w:rsid w:val="00990154"/>
    <w:rsid w:val="00991D88"/>
    <w:rsid w:val="00992A3E"/>
    <w:rsid w:val="00992BBD"/>
    <w:rsid w:val="00993987"/>
    <w:rsid w:val="00993AA7"/>
    <w:rsid w:val="009945EF"/>
    <w:rsid w:val="00994B05"/>
    <w:rsid w:val="00994B8A"/>
    <w:rsid w:val="009959F4"/>
    <w:rsid w:val="00995E7D"/>
    <w:rsid w:val="009A013A"/>
    <w:rsid w:val="009A0967"/>
    <w:rsid w:val="009A0A50"/>
    <w:rsid w:val="009A10FB"/>
    <w:rsid w:val="009A419A"/>
    <w:rsid w:val="009A53CC"/>
    <w:rsid w:val="009A63B4"/>
    <w:rsid w:val="009A679F"/>
    <w:rsid w:val="009A7570"/>
    <w:rsid w:val="009A792E"/>
    <w:rsid w:val="009A7ED5"/>
    <w:rsid w:val="009A7F7C"/>
    <w:rsid w:val="009B03F9"/>
    <w:rsid w:val="009B088E"/>
    <w:rsid w:val="009B11BF"/>
    <w:rsid w:val="009B1207"/>
    <w:rsid w:val="009B2091"/>
    <w:rsid w:val="009B261E"/>
    <w:rsid w:val="009B2D51"/>
    <w:rsid w:val="009B3365"/>
    <w:rsid w:val="009B3E11"/>
    <w:rsid w:val="009B4C99"/>
    <w:rsid w:val="009B5452"/>
    <w:rsid w:val="009B55EF"/>
    <w:rsid w:val="009B59A7"/>
    <w:rsid w:val="009B5DEF"/>
    <w:rsid w:val="009B6987"/>
    <w:rsid w:val="009B6B04"/>
    <w:rsid w:val="009C0AD5"/>
    <w:rsid w:val="009C0EDB"/>
    <w:rsid w:val="009C133B"/>
    <w:rsid w:val="009C2D50"/>
    <w:rsid w:val="009C332A"/>
    <w:rsid w:val="009C40A8"/>
    <w:rsid w:val="009C5073"/>
    <w:rsid w:val="009C5B10"/>
    <w:rsid w:val="009C679B"/>
    <w:rsid w:val="009C6F1D"/>
    <w:rsid w:val="009C6F8E"/>
    <w:rsid w:val="009C754B"/>
    <w:rsid w:val="009C7736"/>
    <w:rsid w:val="009D07B5"/>
    <w:rsid w:val="009D24CE"/>
    <w:rsid w:val="009D2B1B"/>
    <w:rsid w:val="009D38F2"/>
    <w:rsid w:val="009D5D1F"/>
    <w:rsid w:val="009D6A29"/>
    <w:rsid w:val="009D7BBF"/>
    <w:rsid w:val="009E01A8"/>
    <w:rsid w:val="009E01EE"/>
    <w:rsid w:val="009E0397"/>
    <w:rsid w:val="009E0726"/>
    <w:rsid w:val="009E0E8A"/>
    <w:rsid w:val="009E21E8"/>
    <w:rsid w:val="009E377E"/>
    <w:rsid w:val="009E3CA3"/>
    <w:rsid w:val="009E48A7"/>
    <w:rsid w:val="009E57EB"/>
    <w:rsid w:val="009E73F2"/>
    <w:rsid w:val="009E77C2"/>
    <w:rsid w:val="009F057C"/>
    <w:rsid w:val="009F05E2"/>
    <w:rsid w:val="009F0CC5"/>
    <w:rsid w:val="009F3CDA"/>
    <w:rsid w:val="009F4145"/>
    <w:rsid w:val="009F453E"/>
    <w:rsid w:val="009F4F63"/>
    <w:rsid w:val="009F5440"/>
    <w:rsid w:val="009F7365"/>
    <w:rsid w:val="009F79F4"/>
    <w:rsid w:val="009F7B4D"/>
    <w:rsid w:val="00A0053A"/>
    <w:rsid w:val="00A017D2"/>
    <w:rsid w:val="00A02B3F"/>
    <w:rsid w:val="00A02B81"/>
    <w:rsid w:val="00A04034"/>
    <w:rsid w:val="00A04975"/>
    <w:rsid w:val="00A056D4"/>
    <w:rsid w:val="00A05E70"/>
    <w:rsid w:val="00A0667A"/>
    <w:rsid w:val="00A11F35"/>
    <w:rsid w:val="00A13F59"/>
    <w:rsid w:val="00A14376"/>
    <w:rsid w:val="00A15220"/>
    <w:rsid w:val="00A1540F"/>
    <w:rsid w:val="00A1565D"/>
    <w:rsid w:val="00A15ACD"/>
    <w:rsid w:val="00A1790D"/>
    <w:rsid w:val="00A17DA0"/>
    <w:rsid w:val="00A20601"/>
    <w:rsid w:val="00A20609"/>
    <w:rsid w:val="00A216AD"/>
    <w:rsid w:val="00A21EAB"/>
    <w:rsid w:val="00A22000"/>
    <w:rsid w:val="00A223CB"/>
    <w:rsid w:val="00A23ECF"/>
    <w:rsid w:val="00A25591"/>
    <w:rsid w:val="00A25F72"/>
    <w:rsid w:val="00A268B7"/>
    <w:rsid w:val="00A305AC"/>
    <w:rsid w:val="00A317A5"/>
    <w:rsid w:val="00A31816"/>
    <w:rsid w:val="00A3182F"/>
    <w:rsid w:val="00A322F2"/>
    <w:rsid w:val="00A3280F"/>
    <w:rsid w:val="00A35686"/>
    <w:rsid w:val="00A3651A"/>
    <w:rsid w:val="00A3657A"/>
    <w:rsid w:val="00A371A2"/>
    <w:rsid w:val="00A37252"/>
    <w:rsid w:val="00A37460"/>
    <w:rsid w:val="00A37B63"/>
    <w:rsid w:val="00A37F0D"/>
    <w:rsid w:val="00A40D74"/>
    <w:rsid w:val="00A420CC"/>
    <w:rsid w:val="00A42CA8"/>
    <w:rsid w:val="00A42F74"/>
    <w:rsid w:val="00A43576"/>
    <w:rsid w:val="00A4487D"/>
    <w:rsid w:val="00A45463"/>
    <w:rsid w:val="00A45CD2"/>
    <w:rsid w:val="00A46F72"/>
    <w:rsid w:val="00A47E30"/>
    <w:rsid w:val="00A50327"/>
    <w:rsid w:val="00A50AC8"/>
    <w:rsid w:val="00A5186A"/>
    <w:rsid w:val="00A5235F"/>
    <w:rsid w:val="00A53157"/>
    <w:rsid w:val="00A53D68"/>
    <w:rsid w:val="00A55488"/>
    <w:rsid w:val="00A56814"/>
    <w:rsid w:val="00A57CB7"/>
    <w:rsid w:val="00A57EFB"/>
    <w:rsid w:val="00A60D1C"/>
    <w:rsid w:val="00A618F3"/>
    <w:rsid w:val="00A62CCC"/>
    <w:rsid w:val="00A62F84"/>
    <w:rsid w:val="00A632A9"/>
    <w:rsid w:val="00A63B74"/>
    <w:rsid w:val="00A64B48"/>
    <w:rsid w:val="00A66024"/>
    <w:rsid w:val="00A666ED"/>
    <w:rsid w:val="00A6670F"/>
    <w:rsid w:val="00A66BF8"/>
    <w:rsid w:val="00A66C8E"/>
    <w:rsid w:val="00A67CE9"/>
    <w:rsid w:val="00A70019"/>
    <w:rsid w:val="00A701BF"/>
    <w:rsid w:val="00A71689"/>
    <w:rsid w:val="00A72183"/>
    <w:rsid w:val="00A7272E"/>
    <w:rsid w:val="00A74423"/>
    <w:rsid w:val="00A74558"/>
    <w:rsid w:val="00A74663"/>
    <w:rsid w:val="00A74693"/>
    <w:rsid w:val="00A758C2"/>
    <w:rsid w:val="00A7673E"/>
    <w:rsid w:val="00A76B78"/>
    <w:rsid w:val="00A76C1A"/>
    <w:rsid w:val="00A77A70"/>
    <w:rsid w:val="00A8024D"/>
    <w:rsid w:val="00A80607"/>
    <w:rsid w:val="00A80659"/>
    <w:rsid w:val="00A806C3"/>
    <w:rsid w:val="00A809CD"/>
    <w:rsid w:val="00A812DB"/>
    <w:rsid w:val="00A82774"/>
    <w:rsid w:val="00A82CD2"/>
    <w:rsid w:val="00A8302A"/>
    <w:rsid w:val="00A83441"/>
    <w:rsid w:val="00A849EC"/>
    <w:rsid w:val="00A851D7"/>
    <w:rsid w:val="00A857EA"/>
    <w:rsid w:val="00A867F2"/>
    <w:rsid w:val="00A87BEF"/>
    <w:rsid w:val="00A90821"/>
    <w:rsid w:val="00A92010"/>
    <w:rsid w:val="00A93B6F"/>
    <w:rsid w:val="00A9572A"/>
    <w:rsid w:val="00A95EF4"/>
    <w:rsid w:val="00A96BC7"/>
    <w:rsid w:val="00AA07E5"/>
    <w:rsid w:val="00AA1EE7"/>
    <w:rsid w:val="00AA1FA6"/>
    <w:rsid w:val="00AA292B"/>
    <w:rsid w:val="00AA3BFC"/>
    <w:rsid w:val="00AA4874"/>
    <w:rsid w:val="00AA4920"/>
    <w:rsid w:val="00AA5444"/>
    <w:rsid w:val="00AA548C"/>
    <w:rsid w:val="00AA5D21"/>
    <w:rsid w:val="00AA653D"/>
    <w:rsid w:val="00AA6FE6"/>
    <w:rsid w:val="00AB0DB5"/>
    <w:rsid w:val="00AB0F14"/>
    <w:rsid w:val="00AB2163"/>
    <w:rsid w:val="00AB282A"/>
    <w:rsid w:val="00AB2873"/>
    <w:rsid w:val="00AB2A41"/>
    <w:rsid w:val="00AB3912"/>
    <w:rsid w:val="00AB393F"/>
    <w:rsid w:val="00AB3DBF"/>
    <w:rsid w:val="00AB3DDA"/>
    <w:rsid w:val="00AB4803"/>
    <w:rsid w:val="00AB4EE8"/>
    <w:rsid w:val="00AC189A"/>
    <w:rsid w:val="00AC1DF4"/>
    <w:rsid w:val="00AC33BD"/>
    <w:rsid w:val="00AC63A6"/>
    <w:rsid w:val="00AC7361"/>
    <w:rsid w:val="00AC7600"/>
    <w:rsid w:val="00AC7D5F"/>
    <w:rsid w:val="00AD0070"/>
    <w:rsid w:val="00AD04B7"/>
    <w:rsid w:val="00AD0CA8"/>
    <w:rsid w:val="00AD0FC0"/>
    <w:rsid w:val="00AD13F0"/>
    <w:rsid w:val="00AD14FE"/>
    <w:rsid w:val="00AD1E16"/>
    <w:rsid w:val="00AD1EDA"/>
    <w:rsid w:val="00AD1FEC"/>
    <w:rsid w:val="00AD2815"/>
    <w:rsid w:val="00AD291F"/>
    <w:rsid w:val="00AD3A0B"/>
    <w:rsid w:val="00AD3D93"/>
    <w:rsid w:val="00AD3EE0"/>
    <w:rsid w:val="00AD4643"/>
    <w:rsid w:val="00AD54FC"/>
    <w:rsid w:val="00AD607D"/>
    <w:rsid w:val="00AD6CEB"/>
    <w:rsid w:val="00AD6E94"/>
    <w:rsid w:val="00AD7955"/>
    <w:rsid w:val="00AD7FDE"/>
    <w:rsid w:val="00AE0544"/>
    <w:rsid w:val="00AE216E"/>
    <w:rsid w:val="00AE22EA"/>
    <w:rsid w:val="00AE2563"/>
    <w:rsid w:val="00AE3084"/>
    <w:rsid w:val="00AE4D2B"/>
    <w:rsid w:val="00AE59A8"/>
    <w:rsid w:val="00AE6313"/>
    <w:rsid w:val="00AE6390"/>
    <w:rsid w:val="00AE7433"/>
    <w:rsid w:val="00AE7673"/>
    <w:rsid w:val="00AF0A55"/>
    <w:rsid w:val="00AF0B95"/>
    <w:rsid w:val="00AF0FEE"/>
    <w:rsid w:val="00AF48D2"/>
    <w:rsid w:val="00AF5D71"/>
    <w:rsid w:val="00AF6B6F"/>
    <w:rsid w:val="00AF6CDE"/>
    <w:rsid w:val="00AF7A30"/>
    <w:rsid w:val="00AF7A9A"/>
    <w:rsid w:val="00B00A8C"/>
    <w:rsid w:val="00B00AD9"/>
    <w:rsid w:val="00B0393D"/>
    <w:rsid w:val="00B042FF"/>
    <w:rsid w:val="00B04C49"/>
    <w:rsid w:val="00B06224"/>
    <w:rsid w:val="00B070D9"/>
    <w:rsid w:val="00B0740C"/>
    <w:rsid w:val="00B07667"/>
    <w:rsid w:val="00B10151"/>
    <w:rsid w:val="00B104A3"/>
    <w:rsid w:val="00B11410"/>
    <w:rsid w:val="00B11779"/>
    <w:rsid w:val="00B11B84"/>
    <w:rsid w:val="00B1227E"/>
    <w:rsid w:val="00B12367"/>
    <w:rsid w:val="00B1273B"/>
    <w:rsid w:val="00B12799"/>
    <w:rsid w:val="00B13A40"/>
    <w:rsid w:val="00B14103"/>
    <w:rsid w:val="00B14578"/>
    <w:rsid w:val="00B15122"/>
    <w:rsid w:val="00B16062"/>
    <w:rsid w:val="00B16207"/>
    <w:rsid w:val="00B166C2"/>
    <w:rsid w:val="00B16752"/>
    <w:rsid w:val="00B21030"/>
    <w:rsid w:val="00B21256"/>
    <w:rsid w:val="00B215DE"/>
    <w:rsid w:val="00B21D55"/>
    <w:rsid w:val="00B222A8"/>
    <w:rsid w:val="00B226D2"/>
    <w:rsid w:val="00B23B24"/>
    <w:rsid w:val="00B23E89"/>
    <w:rsid w:val="00B255F3"/>
    <w:rsid w:val="00B260E8"/>
    <w:rsid w:val="00B263EC"/>
    <w:rsid w:val="00B263F1"/>
    <w:rsid w:val="00B26749"/>
    <w:rsid w:val="00B308B0"/>
    <w:rsid w:val="00B30D68"/>
    <w:rsid w:val="00B31631"/>
    <w:rsid w:val="00B31D36"/>
    <w:rsid w:val="00B324FD"/>
    <w:rsid w:val="00B32869"/>
    <w:rsid w:val="00B34744"/>
    <w:rsid w:val="00B40B6B"/>
    <w:rsid w:val="00B41210"/>
    <w:rsid w:val="00B42116"/>
    <w:rsid w:val="00B42213"/>
    <w:rsid w:val="00B426AE"/>
    <w:rsid w:val="00B427E5"/>
    <w:rsid w:val="00B43355"/>
    <w:rsid w:val="00B43B51"/>
    <w:rsid w:val="00B4443A"/>
    <w:rsid w:val="00B44F96"/>
    <w:rsid w:val="00B453DB"/>
    <w:rsid w:val="00B454EE"/>
    <w:rsid w:val="00B46429"/>
    <w:rsid w:val="00B46792"/>
    <w:rsid w:val="00B469D6"/>
    <w:rsid w:val="00B47975"/>
    <w:rsid w:val="00B52091"/>
    <w:rsid w:val="00B52343"/>
    <w:rsid w:val="00B53F6E"/>
    <w:rsid w:val="00B558E6"/>
    <w:rsid w:val="00B5621D"/>
    <w:rsid w:val="00B574D8"/>
    <w:rsid w:val="00B6017F"/>
    <w:rsid w:val="00B60881"/>
    <w:rsid w:val="00B61CDD"/>
    <w:rsid w:val="00B623CB"/>
    <w:rsid w:val="00B62530"/>
    <w:rsid w:val="00B633C7"/>
    <w:rsid w:val="00B641A3"/>
    <w:rsid w:val="00B674FA"/>
    <w:rsid w:val="00B7009B"/>
    <w:rsid w:val="00B70248"/>
    <w:rsid w:val="00B7057D"/>
    <w:rsid w:val="00B714A0"/>
    <w:rsid w:val="00B72C87"/>
    <w:rsid w:val="00B72F2D"/>
    <w:rsid w:val="00B73579"/>
    <w:rsid w:val="00B73854"/>
    <w:rsid w:val="00B73D9F"/>
    <w:rsid w:val="00B76587"/>
    <w:rsid w:val="00B77093"/>
    <w:rsid w:val="00B775B9"/>
    <w:rsid w:val="00B812CB"/>
    <w:rsid w:val="00B83496"/>
    <w:rsid w:val="00B83664"/>
    <w:rsid w:val="00B839C0"/>
    <w:rsid w:val="00B83C7B"/>
    <w:rsid w:val="00B85263"/>
    <w:rsid w:val="00B86AA5"/>
    <w:rsid w:val="00B91137"/>
    <w:rsid w:val="00B912B3"/>
    <w:rsid w:val="00B91383"/>
    <w:rsid w:val="00B92315"/>
    <w:rsid w:val="00B927EC"/>
    <w:rsid w:val="00B92CBE"/>
    <w:rsid w:val="00B92E2F"/>
    <w:rsid w:val="00B93F24"/>
    <w:rsid w:val="00B94054"/>
    <w:rsid w:val="00B95F40"/>
    <w:rsid w:val="00B96735"/>
    <w:rsid w:val="00B9679F"/>
    <w:rsid w:val="00BA00A6"/>
    <w:rsid w:val="00BA13DE"/>
    <w:rsid w:val="00BA1839"/>
    <w:rsid w:val="00BA249B"/>
    <w:rsid w:val="00BA2ACA"/>
    <w:rsid w:val="00BA3E09"/>
    <w:rsid w:val="00BA5806"/>
    <w:rsid w:val="00BA5BE2"/>
    <w:rsid w:val="00BA7C0E"/>
    <w:rsid w:val="00BB114C"/>
    <w:rsid w:val="00BB3087"/>
    <w:rsid w:val="00BB3836"/>
    <w:rsid w:val="00BB4013"/>
    <w:rsid w:val="00BB5090"/>
    <w:rsid w:val="00BB63AD"/>
    <w:rsid w:val="00BB6631"/>
    <w:rsid w:val="00BB70DF"/>
    <w:rsid w:val="00BC004F"/>
    <w:rsid w:val="00BC117C"/>
    <w:rsid w:val="00BC2139"/>
    <w:rsid w:val="00BC26B4"/>
    <w:rsid w:val="00BC2901"/>
    <w:rsid w:val="00BC2B85"/>
    <w:rsid w:val="00BC399F"/>
    <w:rsid w:val="00BC39B2"/>
    <w:rsid w:val="00BC67C2"/>
    <w:rsid w:val="00BC786E"/>
    <w:rsid w:val="00BD05E9"/>
    <w:rsid w:val="00BD0A05"/>
    <w:rsid w:val="00BD16E3"/>
    <w:rsid w:val="00BD2BBB"/>
    <w:rsid w:val="00BD3965"/>
    <w:rsid w:val="00BD3B20"/>
    <w:rsid w:val="00BD4D7A"/>
    <w:rsid w:val="00BD5583"/>
    <w:rsid w:val="00BD6DA7"/>
    <w:rsid w:val="00BD7A6F"/>
    <w:rsid w:val="00BE23ED"/>
    <w:rsid w:val="00BE2B2C"/>
    <w:rsid w:val="00BE3981"/>
    <w:rsid w:val="00BE3A02"/>
    <w:rsid w:val="00BE427F"/>
    <w:rsid w:val="00BE4452"/>
    <w:rsid w:val="00BE463F"/>
    <w:rsid w:val="00BE4921"/>
    <w:rsid w:val="00BE4D8E"/>
    <w:rsid w:val="00BE4EA9"/>
    <w:rsid w:val="00BE53D9"/>
    <w:rsid w:val="00BE7E39"/>
    <w:rsid w:val="00BF0A70"/>
    <w:rsid w:val="00BF0DBD"/>
    <w:rsid w:val="00BF362B"/>
    <w:rsid w:val="00BF3B16"/>
    <w:rsid w:val="00BF53DB"/>
    <w:rsid w:val="00BF5F40"/>
    <w:rsid w:val="00BF61D2"/>
    <w:rsid w:val="00C00BFE"/>
    <w:rsid w:val="00C01631"/>
    <w:rsid w:val="00C02761"/>
    <w:rsid w:val="00C03467"/>
    <w:rsid w:val="00C03D69"/>
    <w:rsid w:val="00C03D91"/>
    <w:rsid w:val="00C04010"/>
    <w:rsid w:val="00C058F0"/>
    <w:rsid w:val="00C05A58"/>
    <w:rsid w:val="00C06165"/>
    <w:rsid w:val="00C07982"/>
    <w:rsid w:val="00C10B92"/>
    <w:rsid w:val="00C112C6"/>
    <w:rsid w:val="00C1149F"/>
    <w:rsid w:val="00C114D1"/>
    <w:rsid w:val="00C11F98"/>
    <w:rsid w:val="00C11FEA"/>
    <w:rsid w:val="00C1329B"/>
    <w:rsid w:val="00C137CB"/>
    <w:rsid w:val="00C13FAE"/>
    <w:rsid w:val="00C146B3"/>
    <w:rsid w:val="00C14C28"/>
    <w:rsid w:val="00C14DD0"/>
    <w:rsid w:val="00C14E74"/>
    <w:rsid w:val="00C15032"/>
    <w:rsid w:val="00C151AF"/>
    <w:rsid w:val="00C154CC"/>
    <w:rsid w:val="00C165BA"/>
    <w:rsid w:val="00C16A32"/>
    <w:rsid w:val="00C17F4F"/>
    <w:rsid w:val="00C209DA"/>
    <w:rsid w:val="00C213BF"/>
    <w:rsid w:val="00C21AE4"/>
    <w:rsid w:val="00C22307"/>
    <w:rsid w:val="00C2250C"/>
    <w:rsid w:val="00C24925"/>
    <w:rsid w:val="00C24B40"/>
    <w:rsid w:val="00C24E7A"/>
    <w:rsid w:val="00C2641E"/>
    <w:rsid w:val="00C277C6"/>
    <w:rsid w:val="00C27FC9"/>
    <w:rsid w:val="00C32243"/>
    <w:rsid w:val="00C32477"/>
    <w:rsid w:val="00C32501"/>
    <w:rsid w:val="00C32D51"/>
    <w:rsid w:val="00C33275"/>
    <w:rsid w:val="00C335AB"/>
    <w:rsid w:val="00C34D0F"/>
    <w:rsid w:val="00C35EFD"/>
    <w:rsid w:val="00C36BC4"/>
    <w:rsid w:val="00C36F50"/>
    <w:rsid w:val="00C401A8"/>
    <w:rsid w:val="00C4047B"/>
    <w:rsid w:val="00C408C8"/>
    <w:rsid w:val="00C41A15"/>
    <w:rsid w:val="00C42919"/>
    <w:rsid w:val="00C42DFE"/>
    <w:rsid w:val="00C43300"/>
    <w:rsid w:val="00C44155"/>
    <w:rsid w:val="00C44652"/>
    <w:rsid w:val="00C45212"/>
    <w:rsid w:val="00C45DF0"/>
    <w:rsid w:val="00C47D42"/>
    <w:rsid w:val="00C50543"/>
    <w:rsid w:val="00C50B03"/>
    <w:rsid w:val="00C530B7"/>
    <w:rsid w:val="00C536A1"/>
    <w:rsid w:val="00C53CCF"/>
    <w:rsid w:val="00C541AB"/>
    <w:rsid w:val="00C57022"/>
    <w:rsid w:val="00C60282"/>
    <w:rsid w:val="00C61E9E"/>
    <w:rsid w:val="00C622BF"/>
    <w:rsid w:val="00C62479"/>
    <w:rsid w:val="00C62A34"/>
    <w:rsid w:val="00C62C8C"/>
    <w:rsid w:val="00C62CC9"/>
    <w:rsid w:val="00C63F4A"/>
    <w:rsid w:val="00C661AC"/>
    <w:rsid w:val="00C7005C"/>
    <w:rsid w:val="00C71E6E"/>
    <w:rsid w:val="00C72DD1"/>
    <w:rsid w:val="00C7340C"/>
    <w:rsid w:val="00C735A9"/>
    <w:rsid w:val="00C753D2"/>
    <w:rsid w:val="00C76996"/>
    <w:rsid w:val="00C76F74"/>
    <w:rsid w:val="00C76FEF"/>
    <w:rsid w:val="00C77436"/>
    <w:rsid w:val="00C804A9"/>
    <w:rsid w:val="00C80775"/>
    <w:rsid w:val="00C817C5"/>
    <w:rsid w:val="00C84CDD"/>
    <w:rsid w:val="00C84E79"/>
    <w:rsid w:val="00C84F74"/>
    <w:rsid w:val="00C863D4"/>
    <w:rsid w:val="00C90180"/>
    <w:rsid w:val="00C90B7F"/>
    <w:rsid w:val="00C90E72"/>
    <w:rsid w:val="00C9102C"/>
    <w:rsid w:val="00C9106F"/>
    <w:rsid w:val="00C9128C"/>
    <w:rsid w:val="00C92B6F"/>
    <w:rsid w:val="00C937C7"/>
    <w:rsid w:val="00C94DB8"/>
    <w:rsid w:val="00C95985"/>
    <w:rsid w:val="00C95CB2"/>
    <w:rsid w:val="00C95EF5"/>
    <w:rsid w:val="00C9766D"/>
    <w:rsid w:val="00CA1C79"/>
    <w:rsid w:val="00CA2043"/>
    <w:rsid w:val="00CA2435"/>
    <w:rsid w:val="00CA25E3"/>
    <w:rsid w:val="00CA32C4"/>
    <w:rsid w:val="00CA4E01"/>
    <w:rsid w:val="00CA663B"/>
    <w:rsid w:val="00CA669D"/>
    <w:rsid w:val="00CB01FF"/>
    <w:rsid w:val="00CB0695"/>
    <w:rsid w:val="00CB1099"/>
    <w:rsid w:val="00CB1A89"/>
    <w:rsid w:val="00CB2AA7"/>
    <w:rsid w:val="00CB2BB3"/>
    <w:rsid w:val="00CB348B"/>
    <w:rsid w:val="00CB3973"/>
    <w:rsid w:val="00CB4B26"/>
    <w:rsid w:val="00CB4F69"/>
    <w:rsid w:val="00CB62E4"/>
    <w:rsid w:val="00CB73CA"/>
    <w:rsid w:val="00CC0F9C"/>
    <w:rsid w:val="00CC1189"/>
    <w:rsid w:val="00CC1B87"/>
    <w:rsid w:val="00CC343F"/>
    <w:rsid w:val="00CC3661"/>
    <w:rsid w:val="00CC50EE"/>
    <w:rsid w:val="00CC59BD"/>
    <w:rsid w:val="00CC5D52"/>
    <w:rsid w:val="00CC61F9"/>
    <w:rsid w:val="00CD0102"/>
    <w:rsid w:val="00CD068B"/>
    <w:rsid w:val="00CD0EDE"/>
    <w:rsid w:val="00CD0F00"/>
    <w:rsid w:val="00CD0F1F"/>
    <w:rsid w:val="00CD3A05"/>
    <w:rsid w:val="00CD45AA"/>
    <w:rsid w:val="00CD55B2"/>
    <w:rsid w:val="00CD58B0"/>
    <w:rsid w:val="00CD5E79"/>
    <w:rsid w:val="00CD5EA7"/>
    <w:rsid w:val="00CD6DEB"/>
    <w:rsid w:val="00CE001D"/>
    <w:rsid w:val="00CE0070"/>
    <w:rsid w:val="00CE02E4"/>
    <w:rsid w:val="00CE3922"/>
    <w:rsid w:val="00CE4412"/>
    <w:rsid w:val="00CE482E"/>
    <w:rsid w:val="00CE499E"/>
    <w:rsid w:val="00CE5DCC"/>
    <w:rsid w:val="00CE6302"/>
    <w:rsid w:val="00CE6963"/>
    <w:rsid w:val="00CE7A8C"/>
    <w:rsid w:val="00CF090B"/>
    <w:rsid w:val="00CF1041"/>
    <w:rsid w:val="00CF43B0"/>
    <w:rsid w:val="00CF4A5B"/>
    <w:rsid w:val="00CF5B6B"/>
    <w:rsid w:val="00CF6704"/>
    <w:rsid w:val="00D00C47"/>
    <w:rsid w:val="00D0132E"/>
    <w:rsid w:val="00D030F0"/>
    <w:rsid w:val="00D03425"/>
    <w:rsid w:val="00D04922"/>
    <w:rsid w:val="00D05DE2"/>
    <w:rsid w:val="00D05E76"/>
    <w:rsid w:val="00D07708"/>
    <w:rsid w:val="00D07BE2"/>
    <w:rsid w:val="00D07EE8"/>
    <w:rsid w:val="00D10AA3"/>
    <w:rsid w:val="00D11157"/>
    <w:rsid w:val="00D12960"/>
    <w:rsid w:val="00D1320A"/>
    <w:rsid w:val="00D14ABE"/>
    <w:rsid w:val="00D16873"/>
    <w:rsid w:val="00D16987"/>
    <w:rsid w:val="00D17B33"/>
    <w:rsid w:val="00D17FF4"/>
    <w:rsid w:val="00D206C7"/>
    <w:rsid w:val="00D213B6"/>
    <w:rsid w:val="00D216F4"/>
    <w:rsid w:val="00D21956"/>
    <w:rsid w:val="00D219ED"/>
    <w:rsid w:val="00D23B90"/>
    <w:rsid w:val="00D23D78"/>
    <w:rsid w:val="00D2418D"/>
    <w:rsid w:val="00D2435D"/>
    <w:rsid w:val="00D2483D"/>
    <w:rsid w:val="00D24EA9"/>
    <w:rsid w:val="00D250BD"/>
    <w:rsid w:val="00D27FD1"/>
    <w:rsid w:val="00D30754"/>
    <w:rsid w:val="00D3107D"/>
    <w:rsid w:val="00D329E7"/>
    <w:rsid w:val="00D32FBF"/>
    <w:rsid w:val="00D330AA"/>
    <w:rsid w:val="00D33A79"/>
    <w:rsid w:val="00D33BC1"/>
    <w:rsid w:val="00D33CC8"/>
    <w:rsid w:val="00D347A8"/>
    <w:rsid w:val="00D368E4"/>
    <w:rsid w:val="00D403C4"/>
    <w:rsid w:val="00D4061C"/>
    <w:rsid w:val="00D40844"/>
    <w:rsid w:val="00D40ABC"/>
    <w:rsid w:val="00D4231B"/>
    <w:rsid w:val="00D4254F"/>
    <w:rsid w:val="00D427AE"/>
    <w:rsid w:val="00D436A8"/>
    <w:rsid w:val="00D43A1A"/>
    <w:rsid w:val="00D446A9"/>
    <w:rsid w:val="00D45939"/>
    <w:rsid w:val="00D45E2F"/>
    <w:rsid w:val="00D45FAF"/>
    <w:rsid w:val="00D46CE4"/>
    <w:rsid w:val="00D46D36"/>
    <w:rsid w:val="00D50964"/>
    <w:rsid w:val="00D50ACA"/>
    <w:rsid w:val="00D531EB"/>
    <w:rsid w:val="00D53565"/>
    <w:rsid w:val="00D5389B"/>
    <w:rsid w:val="00D54090"/>
    <w:rsid w:val="00D56081"/>
    <w:rsid w:val="00D57E93"/>
    <w:rsid w:val="00D60B43"/>
    <w:rsid w:val="00D61052"/>
    <w:rsid w:val="00D6115B"/>
    <w:rsid w:val="00D61486"/>
    <w:rsid w:val="00D61B97"/>
    <w:rsid w:val="00D61ED5"/>
    <w:rsid w:val="00D6544B"/>
    <w:rsid w:val="00D665BA"/>
    <w:rsid w:val="00D67804"/>
    <w:rsid w:val="00D7001D"/>
    <w:rsid w:val="00D707E3"/>
    <w:rsid w:val="00D70E40"/>
    <w:rsid w:val="00D72A0F"/>
    <w:rsid w:val="00D731E3"/>
    <w:rsid w:val="00D73798"/>
    <w:rsid w:val="00D737F1"/>
    <w:rsid w:val="00D748FE"/>
    <w:rsid w:val="00D74DEA"/>
    <w:rsid w:val="00D75962"/>
    <w:rsid w:val="00D76B46"/>
    <w:rsid w:val="00D77235"/>
    <w:rsid w:val="00D77DB4"/>
    <w:rsid w:val="00D80176"/>
    <w:rsid w:val="00D80D41"/>
    <w:rsid w:val="00D80D9E"/>
    <w:rsid w:val="00D80E79"/>
    <w:rsid w:val="00D81C3A"/>
    <w:rsid w:val="00D826E9"/>
    <w:rsid w:val="00D83BEF"/>
    <w:rsid w:val="00D85170"/>
    <w:rsid w:val="00D8533F"/>
    <w:rsid w:val="00D87004"/>
    <w:rsid w:val="00D90008"/>
    <w:rsid w:val="00D92734"/>
    <w:rsid w:val="00D92B5C"/>
    <w:rsid w:val="00D92F8D"/>
    <w:rsid w:val="00D9319B"/>
    <w:rsid w:val="00D9405D"/>
    <w:rsid w:val="00D95823"/>
    <w:rsid w:val="00D9595F"/>
    <w:rsid w:val="00D95A45"/>
    <w:rsid w:val="00D96F94"/>
    <w:rsid w:val="00D976F8"/>
    <w:rsid w:val="00D97A5A"/>
    <w:rsid w:val="00DA0214"/>
    <w:rsid w:val="00DA046A"/>
    <w:rsid w:val="00DA16C7"/>
    <w:rsid w:val="00DA3171"/>
    <w:rsid w:val="00DA347F"/>
    <w:rsid w:val="00DA3686"/>
    <w:rsid w:val="00DA39E7"/>
    <w:rsid w:val="00DA3C72"/>
    <w:rsid w:val="00DA3F09"/>
    <w:rsid w:val="00DA4D53"/>
    <w:rsid w:val="00DA4F70"/>
    <w:rsid w:val="00DA55DE"/>
    <w:rsid w:val="00DA5968"/>
    <w:rsid w:val="00DA5B13"/>
    <w:rsid w:val="00DA6789"/>
    <w:rsid w:val="00DA6D2C"/>
    <w:rsid w:val="00DA7A03"/>
    <w:rsid w:val="00DB01D4"/>
    <w:rsid w:val="00DB1BBA"/>
    <w:rsid w:val="00DB1EF7"/>
    <w:rsid w:val="00DB42B9"/>
    <w:rsid w:val="00DB4D09"/>
    <w:rsid w:val="00DB4E68"/>
    <w:rsid w:val="00DB5E98"/>
    <w:rsid w:val="00DB7B91"/>
    <w:rsid w:val="00DB7C53"/>
    <w:rsid w:val="00DC228B"/>
    <w:rsid w:val="00DC233F"/>
    <w:rsid w:val="00DC244C"/>
    <w:rsid w:val="00DC26FA"/>
    <w:rsid w:val="00DC2D20"/>
    <w:rsid w:val="00DC57BC"/>
    <w:rsid w:val="00DC6B06"/>
    <w:rsid w:val="00DC7841"/>
    <w:rsid w:val="00DC7CCE"/>
    <w:rsid w:val="00DD3D09"/>
    <w:rsid w:val="00DD468F"/>
    <w:rsid w:val="00DD483E"/>
    <w:rsid w:val="00DD555B"/>
    <w:rsid w:val="00DD5B9F"/>
    <w:rsid w:val="00DD5C4C"/>
    <w:rsid w:val="00DD77C8"/>
    <w:rsid w:val="00DD7ECE"/>
    <w:rsid w:val="00DD7F8D"/>
    <w:rsid w:val="00DE269A"/>
    <w:rsid w:val="00DE3286"/>
    <w:rsid w:val="00DE33D4"/>
    <w:rsid w:val="00DE3B96"/>
    <w:rsid w:val="00DE3EFE"/>
    <w:rsid w:val="00DE46D3"/>
    <w:rsid w:val="00DE5419"/>
    <w:rsid w:val="00DE5577"/>
    <w:rsid w:val="00DE5731"/>
    <w:rsid w:val="00DE5B4D"/>
    <w:rsid w:val="00DE5E9D"/>
    <w:rsid w:val="00DE663A"/>
    <w:rsid w:val="00DE7A32"/>
    <w:rsid w:val="00DF04DA"/>
    <w:rsid w:val="00DF1333"/>
    <w:rsid w:val="00DF3E9F"/>
    <w:rsid w:val="00DF48CC"/>
    <w:rsid w:val="00DF51FD"/>
    <w:rsid w:val="00DF5576"/>
    <w:rsid w:val="00DF55A8"/>
    <w:rsid w:val="00DF5905"/>
    <w:rsid w:val="00DF75B3"/>
    <w:rsid w:val="00E02248"/>
    <w:rsid w:val="00E02678"/>
    <w:rsid w:val="00E034C8"/>
    <w:rsid w:val="00E036A5"/>
    <w:rsid w:val="00E04D4B"/>
    <w:rsid w:val="00E06743"/>
    <w:rsid w:val="00E0736B"/>
    <w:rsid w:val="00E07903"/>
    <w:rsid w:val="00E07E47"/>
    <w:rsid w:val="00E10834"/>
    <w:rsid w:val="00E10A6B"/>
    <w:rsid w:val="00E11BFE"/>
    <w:rsid w:val="00E11E4E"/>
    <w:rsid w:val="00E12DC7"/>
    <w:rsid w:val="00E14617"/>
    <w:rsid w:val="00E1494C"/>
    <w:rsid w:val="00E14C04"/>
    <w:rsid w:val="00E15765"/>
    <w:rsid w:val="00E15DA8"/>
    <w:rsid w:val="00E179DE"/>
    <w:rsid w:val="00E17FE7"/>
    <w:rsid w:val="00E207F4"/>
    <w:rsid w:val="00E2138B"/>
    <w:rsid w:val="00E22214"/>
    <w:rsid w:val="00E222ED"/>
    <w:rsid w:val="00E223D2"/>
    <w:rsid w:val="00E225FF"/>
    <w:rsid w:val="00E22A3E"/>
    <w:rsid w:val="00E22E38"/>
    <w:rsid w:val="00E233DC"/>
    <w:rsid w:val="00E2371F"/>
    <w:rsid w:val="00E2574B"/>
    <w:rsid w:val="00E26F24"/>
    <w:rsid w:val="00E2737E"/>
    <w:rsid w:val="00E273AD"/>
    <w:rsid w:val="00E30AE9"/>
    <w:rsid w:val="00E31AD5"/>
    <w:rsid w:val="00E31F80"/>
    <w:rsid w:val="00E3215A"/>
    <w:rsid w:val="00E34B17"/>
    <w:rsid w:val="00E34E94"/>
    <w:rsid w:val="00E352CE"/>
    <w:rsid w:val="00E354F2"/>
    <w:rsid w:val="00E361A7"/>
    <w:rsid w:val="00E3677D"/>
    <w:rsid w:val="00E367CE"/>
    <w:rsid w:val="00E37F7E"/>
    <w:rsid w:val="00E426C8"/>
    <w:rsid w:val="00E42D0B"/>
    <w:rsid w:val="00E43D9B"/>
    <w:rsid w:val="00E44E93"/>
    <w:rsid w:val="00E45862"/>
    <w:rsid w:val="00E460EC"/>
    <w:rsid w:val="00E47FE3"/>
    <w:rsid w:val="00E5056B"/>
    <w:rsid w:val="00E51AC3"/>
    <w:rsid w:val="00E51FA4"/>
    <w:rsid w:val="00E521FF"/>
    <w:rsid w:val="00E534FB"/>
    <w:rsid w:val="00E5438D"/>
    <w:rsid w:val="00E55C7E"/>
    <w:rsid w:val="00E57880"/>
    <w:rsid w:val="00E6040A"/>
    <w:rsid w:val="00E61715"/>
    <w:rsid w:val="00E61D9C"/>
    <w:rsid w:val="00E61E3C"/>
    <w:rsid w:val="00E634D3"/>
    <w:rsid w:val="00E6353E"/>
    <w:rsid w:val="00E63551"/>
    <w:rsid w:val="00E65535"/>
    <w:rsid w:val="00E65D20"/>
    <w:rsid w:val="00E661E2"/>
    <w:rsid w:val="00E66426"/>
    <w:rsid w:val="00E7090E"/>
    <w:rsid w:val="00E7179D"/>
    <w:rsid w:val="00E7180E"/>
    <w:rsid w:val="00E7239C"/>
    <w:rsid w:val="00E737E8"/>
    <w:rsid w:val="00E739B8"/>
    <w:rsid w:val="00E73A86"/>
    <w:rsid w:val="00E7512C"/>
    <w:rsid w:val="00E76D0E"/>
    <w:rsid w:val="00E850AC"/>
    <w:rsid w:val="00E868EC"/>
    <w:rsid w:val="00E86E09"/>
    <w:rsid w:val="00E87308"/>
    <w:rsid w:val="00E87ED3"/>
    <w:rsid w:val="00E90BE3"/>
    <w:rsid w:val="00E90D5A"/>
    <w:rsid w:val="00E919A0"/>
    <w:rsid w:val="00E91D10"/>
    <w:rsid w:val="00E921DC"/>
    <w:rsid w:val="00E9279B"/>
    <w:rsid w:val="00E93BD3"/>
    <w:rsid w:val="00E94D65"/>
    <w:rsid w:val="00E94E97"/>
    <w:rsid w:val="00E9765A"/>
    <w:rsid w:val="00E97D85"/>
    <w:rsid w:val="00EA038C"/>
    <w:rsid w:val="00EA03C9"/>
    <w:rsid w:val="00EA0992"/>
    <w:rsid w:val="00EA0AF2"/>
    <w:rsid w:val="00EA1213"/>
    <w:rsid w:val="00EA1FF7"/>
    <w:rsid w:val="00EA3DEA"/>
    <w:rsid w:val="00EA4813"/>
    <w:rsid w:val="00EA5320"/>
    <w:rsid w:val="00EA6F59"/>
    <w:rsid w:val="00EB298A"/>
    <w:rsid w:val="00EB2AFF"/>
    <w:rsid w:val="00EB3198"/>
    <w:rsid w:val="00EB4AEB"/>
    <w:rsid w:val="00EB4D02"/>
    <w:rsid w:val="00EB525C"/>
    <w:rsid w:val="00EB65B3"/>
    <w:rsid w:val="00EB717F"/>
    <w:rsid w:val="00EB7B18"/>
    <w:rsid w:val="00EC294A"/>
    <w:rsid w:val="00EC469D"/>
    <w:rsid w:val="00EC5392"/>
    <w:rsid w:val="00EC776E"/>
    <w:rsid w:val="00EC7B21"/>
    <w:rsid w:val="00EC7FA6"/>
    <w:rsid w:val="00ED0B74"/>
    <w:rsid w:val="00ED1ACE"/>
    <w:rsid w:val="00ED290A"/>
    <w:rsid w:val="00ED341F"/>
    <w:rsid w:val="00ED3781"/>
    <w:rsid w:val="00ED3A62"/>
    <w:rsid w:val="00ED5781"/>
    <w:rsid w:val="00ED6A65"/>
    <w:rsid w:val="00ED6F75"/>
    <w:rsid w:val="00EE0558"/>
    <w:rsid w:val="00EE1A52"/>
    <w:rsid w:val="00EE1BE9"/>
    <w:rsid w:val="00EE2B25"/>
    <w:rsid w:val="00EE2E37"/>
    <w:rsid w:val="00EE38D4"/>
    <w:rsid w:val="00EE7576"/>
    <w:rsid w:val="00EE7590"/>
    <w:rsid w:val="00EF04BC"/>
    <w:rsid w:val="00EF0D04"/>
    <w:rsid w:val="00EF0EBD"/>
    <w:rsid w:val="00EF1095"/>
    <w:rsid w:val="00EF1660"/>
    <w:rsid w:val="00EF1E6A"/>
    <w:rsid w:val="00EF2CD7"/>
    <w:rsid w:val="00EF4719"/>
    <w:rsid w:val="00EF77F0"/>
    <w:rsid w:val="00F0034E"/>
    <w:rsid w:val="00F00D11"/>
    <w:rsid w:val="00F0158B"/>
    <w:rsid w:val="00F02201"/>
    <w:rsid w:val="00F02C0F"/>
    <w:rsid w:val="00F03709"/>
    <w:rsid w:val="00F049F5"/>
    <w:rsid w:val="00F05E58"/>
    <w:rsid w:val="00F0636C"/>
    <w:rsid w:val="00F064DD"/>
    <w:rsid w:val="00F074A7"/>
    <w:rsid w:val="00F109D6"/>
    <w:rsid w:val="00F117E6"/>
    <w:rsid w:val="00F11C10"/>
    <w:rsid w:val="00F12F66"/>
    <w:rsid w:val="00F136D5"/>
    <w:rsid w:val="00F154C5"/>
    <w:rsid w:val="00F1568A"/>
    <w:rsid w:val="00F157E6"/>
    <w:rsid w:val="00F1608B"/>
    <w:rsid w:val="00F16684"/>
    <w:rsid w:val="00F16A88"/>
    <w:rsid w:val="00F204FF"/>
    <w:rsid w:val="00F21E19"/>
    <w:rsid w:val="00F220AA"/>
    <w:rsid w:val="00F2224F"/>
    <w:rsid w:val="00F239CC"/>
    <w:rsid w:val="00F23FF5"/>
    <w:rsid w:val="00F249AB"/>
    <w:rsid w:val="00F24C57"/>
    <w:rsid w:val="00F25119"/>
    <w:rsid w:val="00F25BE1"/>
    <w:rsid w:val="00F25C98"/>
    <w:rsid w:val="00F2636A"/>
    <w:rsid w:val="00F2747A"/>
    <w:rsid w:val="00F27C11"/>
    <w:rsid w:val="00F27D23"/>
    <w:rsid w:val="00F305A7"/>
    <w:rsid w:val="00F30CC4"/>
    <w:rsid w:val="00F30DDA"/>
    <w:rsid w:val="00F311DB"/>
    <w:rsid w:val="00F31968"/>
    <w:rsid w:val="00F31F81"/>
    <w:rsid w:val="00F3306F"/>
    <w:rsid w:val="00F336A0"/>
    <w:rsid w:val="00F34FC3"/>
    <w:rsid w:val="00F35A15"/>
    <w:rsid w:val="00F37444"/>
    <w:rsid w:val="00F377C1"/>
    <w:rsid w:val="00F37F19"/>
    <w:rsid w:val="00F400F4"/>
    <w:rsid w:val="00F40A8D"/>
    <w:rsid w:val="00F4114E"/>
    <w:rsid w:val="00F41344"/>
    <w:rsid w:val="00F4358F"/>
    <w:rsid w:val="00F439CF"/>
    <w:rsid w:val="00F43C06"/>
    <w:rsid w:val="00F44CA2"/>
    <w:rsid w:val="00F4509A"/>
    <w:rsid w:val="00F4570E"/>
    <w:rsid w:val="00F45FDF"/>
    <w:rsid w:val="00F46C63"/>
    <w:rsid w:val="00F47848"/>
    <w:rsid w:val="00F51A33"/>
    <w:rsid w:val="00F51B0E"/>
    <w:rsid w:val="00F51DC8"/>
    <w:rsid w:val="00F52377"/>
    <w:rsid w:val="00F550A9"/>
    <w:rsid w:val="00F557D6"/>
    <w:rsid w:val="00F56B19"/>
    <w:rsid w:val="00F60032"/>
    <w:rsid w:val="00F62156"/>
    <w:rsid w:val="00F6348F"/>
    <w:rsid w:val="00F65B59"/>
    <w:rsid w:val="00F6715C"/>
    <w:rsid w:val="00F67DB7"/>
    <w:rsid w:val="00F715CD"/>
    <w:rsid w:val="00F72D5B"/>
    <w:rsid w:val="00F736B6"/>
    <w:rsid w:val="00F747AA"/>
    <w:rsid w:val="00F7570B"/>
    <w:rsid w:val="00F75FFD"/>
    <w:rsid w:val="00F7601B"/>
    <w:rsid w:val="00F76AE8"/>
    <w:rsid w:val="00F8174E"/>
    <w:rsid w:val="00F85521"/>
    <w:rsid w:val="00F85616"/>
    <w:rsid w:val="00F859E6"/>
    <w:rsid w:val="00F90064"/>
    <w:rsid w:val="00F90CF9"/>
    <w:rsid w:val="00F90DE1"/>
    <w:rsid w:val="00F92A73"/>
    <w:rsid w:val="00F932C7"/>
    <w:rsid w:val="00F94DCD"/>
    <w:rsid w:val="00F96BED"/>
    <w:rsid w:val="00FA035B"/>
    <w:rsid w:val="00FA1C91"/>
    <w:rsid w:val="00FA302C"/>
    <w:rsid w:val="00FA4555"/>
    <w:rsid w:val="00FA663D"/>
    <w:rsid w:val="00FA7052"/>
    <w:rsid w:val="00FA7557"/>
    <w:rsid w:val="00FB1CB2"/>
    <w:rsid w:val="00FB218E"/>
    <w:rsid w:val="00FB277D"/>
    <w:rsid w:val="00FB5BCF"/>
    <w:rsid w:val="00FB6D3E"/>
    <w:rsid w:val="00FB735D"/>
    <w:rsid w:val="00FB7D34"/>
    <w:rsid w:val="00FB7FB8"/>
    <w:rsid w:val="00FC018E"/>
    <w:rsid w:val="00FC13CA"/>
    <w:rsid w:val="00FC366F"/>
    <w:rsid w:val="00FC3AE9"/>
    <w:rsid w:val="00FC3E71"/>
    <w:rsid w:val="00FC4686"/>
    <w:rsid w:val="00FC4BA6"/>
    <w:rsid w:val="00FC55AD"/>
    <w:rsid w:val="00FC5951"/>
    <w:rsid w:val="00FC6419"/>
    <w:rsid w:val="00FC704E"/>
    <w:rsid w:val="00FC7432"/>
    <w:rsid w:val="00FC75A3"/>
    <w:rsid w:val="00FC7ED6"/>
    <w:rsid w:val="00FD0DDA"/>
    <w:rsid w:val="00FD1E21"/>
    <w:rsid w:val="00FD1EB7"/>
    <w:rsid w:val="00FD2804"/>
    <w:rsid w:val="00FD2E5F"/>
    <w:rsid w:val="00FD2E61"/>
    <w:rsid w:val="00FD3761"/>
    <w:rsid w:val="00FD3AD3"/>
    <w:rsid w:val="00FD3F83"/>
    <w:rsid w:val="00FD4123"/>
    <w:rsid w:val="00FD44CC"/>
    <w:rsid w:val="00FD4F2A"/>
    <w:rsid w:val="00FD5638"/>
    <w:rsid w:val="00FD5D1C"/>
    <w:rsid w:val="00FD6DE9"/>
    <w:rsid w:val="00FD727F"/>
    <w:rsid w:val="00FD73DC"/>
    <w:rsid w:val="00FD7657"/>
    <w:rsid w:val="00FE01BA"/>
    <w:rsid w:val="00FE11D7"/>
    <w:rsid w:val="00FE240F"/>
    <w:rsid w:val="00FE29BC"/>
    <w:rsid w:val="00FE2A41"/>
    <w:rsid w:val="00FE44AA"/>
    <w:rsid w:val="00FE56BF"/>
    <w:rsid w:val="00FE6373"/>
    <w:rsid w:val="00FE72B5"/>
    <w:rsid w:val="00FE7CF0"/>
    <w:rsid w:val="00FF0B93"/>
    <w:rsid w:val="00FF459C"/>
    <w:rsid w:val="00FF596E"/>
    <w:rsid w:val="00FF5FA5"/>
    <w:rsid w:val="00FF6B6D"/>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B94D8-7059-4EC4-99B2-C79D4DF8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5AA"/>
  </w:style>
  <w:style w:type="paragraph" w:styleId="5">
    <w:name w:val="heading 5"/>
    <w:basedOn w:val="a"/>
    <w:next w:val="a"/>
    <w:link w:val="50"/>
    <w:qFormat/>
    <w:rsid w:val="00766B66"/>
    <w:pPr>
      <w:keepNext/>
      <w:spacing w:before="100" w:after="100" w:line="240" w:lineRule="auto"/>
      <w:jc w:val="left"/>
      <w:outlineLvl w:val="4"/>
    </w:pPr>
    <w:rPr>
      <w:rFonts w:ascii="Times New Roman" w:eastAsia="Times New Roman" w:hAnsi="Times New Roman" w:cs="Times New Roman"/>
      <w:b/>
      <w:sz w:val="26"/>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90DE1"/>
    <w:rPr>
      <w:color w:val="0000FF"/>
      <w:u w:val="single"/>
    </w:rPr>
  </w:style>
  <w:style w:type="paragraph" w:customStyle="1" w:styleId="1">
    <w:name w:val="Стиль1"/>
    <w:basedOn w:val="a"/>
    <w:rsid w:val="00F90DE1"/>
    <w:pPr>
      <w:spacing w:after="0" w:line="240" w:lineRule="auto"/>
      <w:jc w:val="left"/>
    </w:pPr>
    <w:rPr>
      <w:rFonts w:ascii="Times New Roman" w:eastAsia="Times New Roman" w:hAnsi="Times New Roman" w:cs="Times New Roman"/>
      <w:b/>
      <w:sz w:val="28"/>
      <w:szCs w:val="20"/>
      <w:lang w:eastAsia="ru-RU"/>
    </w:rPr>
  </w:style>
  <w:style w:type="paragraph" w:styleId="a4">
    <w:name w:val="header"/>
    <w:basedOn w:val="a"/>
    <w:link w:val="a5"/>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F90DE1"/>
    <w:rPr>
      <w:rFonts w:ascii="Times New Roman" w:eastAsia="Times New Roman" w:hAnsi="Times New Roman" w:cs="Times New Roman"/>
      <w:sz w:val="24"/>
      <w:szCs w:val="24"/>
      <w:lang w:eastAsia="ru-RU"/>
    </w:rPr>
  </w:style>
  <w:style w:type="character" w:styleId="a6">
    <w:name w:val="page number"/>
    <w:basedOn w:val="a0"/>
    <w:rsid w:val="00F90DE1"/>
  </w:style>
  <w:style w:type="paragraph" w:styleId="a7">
    <w:name w:val="footer"/>
    <w:basedOn w:val="a"/>
    <w:link w:val="a8"/>
    <w:uiPriority w:val="99"/>
    <w:rsid w:val="00F90DE1"/>
    <w:pPr>
      <w:tabs>
        <w:tab w:val="center" w:pos="4677"/>
        <w:tab w:val="right" w:pos="9355"/>
      </w:tabs>
      <w:spacing w:after="0" w:line="240" w:lineRule="auto"/>
      <w:jc w:val="left"/>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F90D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90D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90DE1"/>
    <w:rPr>
      <w:rFonts w:ascii="Tahoma" w:hAnsi="Tahoma" w:cs="Tahoma"/>
      <w:sz w:val="16"/>
      <w:szCs w:val="16"/>
    </w:rPr>
  </w:style>
  <w:style w:type="paragraph" w:customStyle="1" w:styleId="ab">
    <w:name w:val="Знак Знак Знак"/>
    <w:basedOn w:val="a"/>
    <w:rsid w:val="00D4061C"/>
    <w:pPr>
      <w:spacing w:after="160" w:line="240" w:lineRule="exact"/>
      <w:jc w:val="left"/>
    </w:pPr>
    <w:rPr>
      <w:rFonts w:ascii="Verdana" w:eastAsia="MS Mincho" w:hAnsi="Verdana" w:cs="Times New Roman"/>
      <w:sz w:val="20"/>
      <w:szCs w:val="20"/>
      <w:lang w:val="en-GB"/>
    </w:rPr>
  </w:style>
  <w:style w:type="character" w:customStyle="1" w:styleId="50">
    <w:name w:val="Заголовок 5 Знак"/>
    <w:basedOn w:val="a0"/>
    <w:link w:val="5"/>
    <w:rsid w:val="00766B66"/>
    <w:rPr>
      <w:rFonts w:ascii="Times New Roman" w:eastAsia="Times New Roman" w:hAnsi="Times New Roman" w:cs="Times New Roman"/>
      <w:b/>
      <w:sz w:val="26"/>
      <w:szCs w:val="20"/>
      <w:lang w:eastAsia="ru-RU"/>
    </w:rPr>
  </w:style>
  <w:style w:type="paragraph" w:customStyle="1" w:styleId="ConsPlusNonformat">
    <w:name w:val="ConsPlusNonformat"/>
    <w:rsid w:val="00766B66"/>
    <w:pPr>
      <w:widowControl w:val="0"/>
      <w:autoSpaceDE w:val="0"/>
      <w:autoSpaceDN w:val="0"/>
      <w:adjustRightInd w:val="0"/>
      <w:spacing w:after="0" w:line="240" w:lineRule="auto"/>
      <w:jc w:val="left"/>
    </w:pPr>
    <w:rPr>
      <w:rFonts w:ascii="Courier New" w:eastAsiaTheme="minorEastAsia" w:hAnsi="Courier New" w:cs="Courier New"/>
      <w:sz w:val="20"/>
      <w:szCs w:val="20"/>
      <w:lang w:eastAsia="ru-RU"/>
    </w:rPr>
  </w:style>
  <w:style w:type="paragraph" w:styleId="ac">
    <w:name w:val="List Paragraph"/>
    <w:basedOn w:val="a"/>
    <w:uiPriority w:val="34"/>
    <w:qFormat/>
    <w:rsid w:val="00766B66"/>
    <w:pPr>
      <w:ind w:left="720"/>
      <w:contextualSpacing/>
      <w:jc w:val="left"/>
    </w:pPr>
    <w:rPr>
      <w:rFonts w:ascii="Calibri" w:eastAsia="Calibri" w:hAnsi="Calibri" w:cs="Times New Roman"/>
    </w:rPr>
  </w:style>
  <w:style w:type="paragraph" w:styleId="30">
    <w:name w:val="Body Text 3"/>
    <w:basedOn w:val="a"/>
    <w:link w:val="31"/>
    <w:rsid w:val="00766B66"/>
    <w:pPr>
      <w:spacing w:after="120" w:line="240" w:lineRule="auto"/>
      <w:jc w:val="left"/>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766B66"/>
    <w:rPr>
      <w:rFonts w:ascii="Times New Roman" w:eastAsia="Times New Roman" w:hAnsi="Times New Roman" w:cs="Times New Roman"/>
      <w:sz w:val="16"/>
      <w:szCs w:val="16"/>
      <w:lang w:eastAsia="ru-RU"/>
    </w:rPr>
  </w:style>
  <w:style w:type="paragraph" w:customStyle="1" w:styleId="ConsPlusNormal">
    <w:name w:val="ConsPlusNormal"/>
    <w:rsid w:val="00766B66"/>
    <w:pPr>
      <w:widowControl w:val="0"/>
      <w:autoSpaceDE w:val="0"/>
      <w:autoSpaceDN w:val="0"/>
      <w:adjustRightInd w:val="0"/>
      <w:spacing w:after="0" w:line="240" w:lineRule="auto"/>
      <w:ind w:firstLine="720"/>
      <w:jc w:val="left"/>
    </w:pPr>
    <w:rPr>
      <w:rFonts w:ascii="Times New Roman" w:eastAsia="Times New Roman" w:hAnsi="Times New Roman" w:cs="Times New Roman"/>
      <w:sz w:val="20"/>
      <w:szCs w:val="20"/>
      <w:lang w:eastAsia="ru-RU"/>
    </w:rPr>
  </w:style>
  <w:style w:type="paragraph" w:customStyle="1" w:styleId="ConsPlusCell">
    <w:name w:val="ConsPlusCell"/>
    <w:uiPriority w:val="99"/>
    <w:rsid w:val="00766B66"/>
    <w:pPr>
      <w:widowControl w:val="0"/>
      <w:autoSpaceDE w:val="0"/>
      <w:autoSpaceDN w:val="0"/>
      <w:adjustRightInd w:val="0"/>
      <w:spacing w:after="0" w:line="240" w:lineRule="auto"/>
      <w:jc w:val="left"/>
    </w:pPr>
    <w:rPr>
      <w:rFonts w:ascii="Arial" w:eastAsia="Times New Roman" w:hAnsi="Arial" w:cs="Arial"/>
      <w:sz w:val="20"/>
      <w:szCs w:val="20"/>
      <w:lang w:eastAsia="ru-RU"/>
    </w:rPr>
  </w:style>
  <w:style w:type="paragraph" w:styleId="ad">
    <w:name w:val="Body Text"/>
    <w:basedOn w:val="a"/>
    <w:link w:val="ae"/>
    <w:unhideWhenUsed/>
    <w:rsid w:val="00766B66"/>
    <w:pPr>
      <w:spacing w:after="120"/>
    </w:pPr>
  </w:style>
  <w:style w:type="character" w:customStyle="1" w:styleId="ae">
    <w:name w:val="Основной текст Знак"/>
    <w:basedOn w:val="a0"/>
    <w:link w:val="ad"/>
    <w:rsid w:val="00766B66"/>
  </w:style>
  <w:style w:type="paragraph" w:customStyle="1" w:styleId="ConsPlusTitle">
    <w:name w:val="ConsPlusTitle"/>
    <w:rsid w:val="00766B66"/>
    <w:pPr>
      <w:widowControl w:val="0"/>
      <w:autoSpaceDE w:val="0"/>
      <w:autoSpaceDN w:val="0"/>
      <w:adjustRightInd w:val="0"/>
      <w:spacing w:after="0" w:line="240" w:lineRule="auto"/>
      <w:jc w:val="left"/>
    </w:pPr>
    <w:rPr>
      <w:rFonts w:ascii="Arial" w:eastAsia="Times New Roman" w:hAnsi="Arial" w:cs="Arial"/>
      <w:b/>
      <w:bCs/>
      <w:sz w:val="20"/>
      <w:szCs w:val="20"/>
      <w:lang w:eastAsia="ru-RU"/>
    </w:rPr>
  </w:style>
  <w:style w:type="paragraph" w:customStyle="1" w:styleId="Style3">
    <w:name w:val="Style3"/>
    <w:basedOn w:val="a"/>
    <w:rsid w:val="00766B66"/>
    <w:pPr>
      <w:widowControl w:val="0"/>
      <w:autoSpaceDE w:val="0"/>
      <w:autoSpaceDN w:val="0"/>
      <w:adjustRightInd w:val="0"/>
      <w:spacing w:after="0" w:line="490" w:lineRule="exact"/>
      <w:ind w:firstLine="538"/>
      <w:jc w:val="both"/>
    </w:pPr>
    <w:rPr>
      <w:rFonts w:ascii="Times New Roman" w:eastAsia="Times New Roman" w:hAnsi="Times New Roman" w:cs="Times New Roman"/>
      <w:sz w:val="24"/>
      <w:szCs w:val="24"/>
      <w:lang w:eastAsia="ru-RU"/>
    </w:rPr>
  </w:style>
  <w:style w:type="character" w:customStyle="1" w:styleId="FontStyle11">
    <w:name w:val="Font Style11"/>
    <w:rsid w:val="00766B66"/>
    <w:rPr>
      <w:rFonts w:ascii="Times New Roman" w:hAnsi="Times New Roman" w:cs="Times New Roman"/>
      <w:sz w:val="26"/>
      <w:szCs w:val="26"/>
    </w:rPr>
  </w:style>
  <w:style w:type="numbering" w:customStyle="1" w:styleId="2">
    <w:name w:val="Стиль2"/>
    <w:rsid w:val="00766B66"/>
    <w:pPr>
      <w:numPr>
        <w:numId w:val="1"/>
      </w:numPr>
    </w:pPr>
  </w:style>
  <w:style w:type="numbering" w:customStyle="1" w:styleId="3">
    <w:name w:val="Стиль3"/>
    <w:rsid w:val="00766B66"/>
    <w:pPr>
      <w:numPr>
        <w:numId w:val="2"/>
      </w:numPr>
    </w:pPr>
  </w:style>
  <w:style w:type="character" w:styleId="af">
    <w:name w:val="footnote reference"/>
    <w:semiHidden/>
    <w:rsid w:val="00766B66"/>
    <w:rPr>
      <w:vertAlign w:val="superscript"/>
    </w:rPr>
  </w:style>
  <w:style w:type="paragraph" w:styleId="20">
    <w:name w:val="Body Text Indent 2"/>
    <w:basedOn w:val="a"/>
    <w:link w:val="21"/>
    <w:rsid w:val="00766B66"/>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766B66"/>
    <w:rPr>
      <w:rFonts w:ascii="Times New Roman" w:eastAsia="Times New Roman" w:hAnsi="Times New Roman" w:cs="Times New Roman"/>
      <w:sz w:val="24"/>
      <w:szCs w:val="24"/>
      <w:lang w:eastAsia="ru-RU"/>
    </w:rPr>
  </w:style>
  <w:style w:type="paragraph" w:styleId="af0">
    <w:name w:val="Block Text"/>
    <w:basedOn w:val="a"/>
    <w:rsid w:val="00766B66"/>
    <w:pPr>
      <w:spacing w:after="0" w:line="240" w:lineRule="auto"/>
      <w:ind w:left="6300" w:right="-5"/>
      <w:jc w:val="left"/>
    </w:pPr>
    <w:rPr>
      <w:rFonts w:ascii="Times New Roman" w:eastAsia="Times New Roman" w:hAnsi="Times New Roman" w:cs="Times New Roman"/>
      <w:sz w:val="24"/>
      <w:szCs w:val="24"/>
      <w:lang w:eastAsia="ru-RU"/>
    </w:rPr>
  </w:style>
  <w:style w:type="table" w:styleId="af1">
    <w:name w:val="Table Grid"/>
    <w:basedOn w:val="a1"/>
    <w:uiPriority w:val="99"/>
    <w:rsid w:val="00766B66"/>
    <w:pPr>
      <w:spacing w:after="0"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3">
    <w:name w:val="H3"/>
    <w:basedOn w:val="a"/>
    <w:next w:val="a"/>
    <w:rsid w:val="00766B66"/>
    <w:pPr>
      <w:keepNext/>
      <w:spacing w:before="100" w:after="100" w:line="240" w:lineRule="auto"/>
      <w:jc w:val="left"/>
    </w:pPr>
    <w:rPr>
      <w:rFonts w:ascii="Times New Roman" w:eastAsia="Times New Roman" w:hAnsi="Times New Roman" w:cs="Times New Roman"/>
      <w:b/>
      <w:sz w:val="28"/>
      <w:szCs w:val="20"/>
      <w:lang w:eastAsia="ru-RU"/>
    </w:rPr>
  </w:style>
  <w:style w:type="paragraph" w:customStyle="1" w:styleId="af2">
    <w:name w:val="Öèòàòû"/>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Oeoaou">
    <w:name w:val="Oeoaou"/>
    <w:basedOn w:val="a"/>
    <w:rsid w:val="00766B66"/>
    <w:pPr>
      <w:spacing w:before="100" w:after="100" w:line="240" w:lineRule="auto"/>
      <w:ind w:left="360" w:right="360"/>
      <w:jc w:val="left"/>
    </w:pPr>
    <w:rPr>
      <w:rFonts w:ascii="Times New Roman" w:eastAsia="Times New Roman" w:hAnsi="Times New Roman" w:cs="Times New Roman"/>
      <w:sz w:val="24"/>
      <w:szCs w:val="20"/>
      <w:lang w:eastAsia="ru-RU"/>
    </w:rPr>
  </w:style>
  <w:style w:type="paragraph" w:customStyle="1" w:styleId="10">
    <w:name w:val="Обычный1"/>
    <w:semiHidden/>
    <w:rsid w:val="00766B66"/>
    <w:pPr>
      <w:spacing w:after="0" w:line="240" w:lineRule="auto"/>
      <w:jc w:val="left"/>
    </w:pPr>
    <w:rPr>
      <w:rFonts w:ascii="Times New Roman" w:eastAsia="Times New Roman" w:hAnsi="Times New Roman" w:cs="Times New Roman"/>
      <w:sz w:val="24"/>
      <w:szCs w:val="20"/>
      <w:lang w:eastAsia="ru-RU"/>
    </w:rPr>
  </w:style>
  <w:style w:type="character" w:styleId="af3">
    <w:name w:val="FollowedHyperlink"/>
    <w:basedOn w:val="a0"/>
    <w:uiPriority w:val="99"/>
    <w:semiHidden/>
    <w:unhideWhenUsed/>
    <w:rsid w:val="00766B66"/>
    <w:rPr>
      <w:color w:val="800080"/>
      <w:u w:val="single"/>
    </w:rPr>
  </w:style>
  <w:style w:type="paragraph" w:customStyle="1" w:styleId="22">
    <w:name w:val="Обычный2"/>
    <w:semiHidden/>
    <w:rsid w:val="00766B66"/>
    <w:pPr>
      <w:spacing w:after="0" w:line="240" w:lineRule="auto"/>
      <w:jc w:val="left"/>
    </w:pPr>
    <w:rPr>
      <w:rFonts w:ascii="Times New Roman" w:eastAsia="Times New Roman" w:hAnsi="Times New Roman" w:cs="Times New Roman"/>
      <w:sz w:val="24"/>
      <w:szCs w:val="20"/>
      <w:lang w:eastAsia="ru-RU"/>
    </w:rPr>
  </w:style>
  <w:style w:type="paragraph" w:customStyle="1" w:styleId="11">
    <w:name w:val="Знак Знак Знак Знак Знак Знак Знак Знак Знак Знак Знак1 Знак Знак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
    <w:name w:val="Знак Знак Знак1 Знак Знак Знак Знак"/>
    <w:basedOn w:val="a"/>
    <w:rsid w:val="00766B6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Nonformat">
    <w:name w:val="ConsNonformat"/>
    <w:rsid w:val="00766B66"/>
    <w:pPr>
      <w:widowControl w:val="0"/>
      <w:autoSpaceDE w:val="0"/>
      <w:autoSpaceDN w:val="0"/>
      <w:adjustRightInd w:val="0"/>
      <w:spacing w:after="0" w:line="240" w:lineRule="auto"/>
      <w:ind w:right="19772"/>
      <w:jc w:val="left"/>
    </w:pPr>
    <w:rPr>
      <w:rFonts w:ascii="Courier New" w:eastAsia="Times New Roman" w:hAnsi="Courier New" w:cs="Courier New"/>
      <w:sz w:val="20"/>
      <w:szCs w:val="20"/>
      <w:lang w:eastAsia="ru-RU"/>
    </w:rPr>
  </w:style>
  <w:style w:type="paragraph" w:styleId="af4">
    <w:name w:val="Body Text Indent"/>
    <w:basedOn w:val="a"/>
    <w:link w:val="af5"/>
    <w:uiPriority w:val="99"/>
    <w:rsid w:val="00766B66"/>
    <w:pPr>
      <w:spacing w:after="120" w:line="240" w:lineRule="auto"/>
      <w:ind w:left="283"/>
      <w:jc w:val="left"/>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766B66"/>
    <w:rPr>
      <w:rFonts w:ascii="Times New Roman" w:eastAsia="Times New Roman" w:hAnsi="Times New Roman" w:cs="Times New Roman"/>
      <w:sz w:val="24"/>
      <w:szCs w:val="24"/>
      <w:lang w:eastAsia="ru-RU"/>
    </w:rPr>
  </w:style>
  <w:style w:type="character" w:styleId="af6">
    <w:name w:val="Strong"/>
    <w:qFormat/>
    <w:rsid w:val="00766B66"/>
    <w:rPr>
      <w:rFonts w:cs="Times New Roman"/>
      <w:b/>
    </w:rPr>
  </w:style>
  <w:style w:type="character" w:customStyle="1" w:styleId="apple-converted-space">
    <w:name w:val="apple-converted-space"/>
    <w:uiPriority w:val="99"/>
    <w:rsid w:val="00766B66"/>
    <w:rPr>
      <w:rFonts w:cs="Times New Roman"/>
    </w:rPr>
  </w:style>
  <w:style w:type="paragraph" w:customStyle="1" w:styleId="32">
    <w:name w:val="Обычный3"/>
    <w:semiHidden/>
    <w:rsid w:val="00766B66"/>
    <w:pPr>
      <w:spacing w:after="0" w:line="240" w:lineRule="auto"/>
      <w:jc w:val="left"/>
    </w:pPr>
    <w:rPr>
      <w:rFonts w:ascii="Times New Roman" w:eastAsia="Times New Roman" w:hAnsi="Times New Roman" w:cs="Times New Roman"/>
      <w:sz w:val="24"/>
      <w:szCs w:val="20"/>
      <w:lang w:eastAsia="ru-RU"/>
    </w:rPr>
  </w:style>
  <w:style w:type="paragraph" w:styleId="af7">
    <w:name w:val="No Spacing"/>
    <w:uiPriority w:val="1"/>
    <w:qFormat/>
    <w:rsid w:val="00766B66"/>
    <w:pPr>
      <w:spacing w:after="0" w:line="240" w:lineRule="auto"/>
      <w:jc w:val="left"/>
    </w:pPr>
    <w:rPr>
      <w:rFonts w:ascii="Times New Roman" w:eastAsia="Calibri" w:hAnsi="Times New Roman" w:cs="Arial"/>
      <w:sz w:val="28"/>
      <w:szCs w:val="28"/>
    </w:rPr>
  </w:style>
  <w:style w:type="paragraph" w:customStyle="1" w:styleId="Default">
    <w:name w:val="Default"/>
    <w:rsid w:val="00766B66"/>
    <w:pPr>
      <w:autoSpaceDE w:val="0"/>
      <w:autoSpaceDN w:val="0"/>
      <w:adjustRightInd w:val="0"/>
      <w:spacing w:after="0" w:line="240" w:lineRule="auto"/>
      <w:jc w:val="left"/>
    </w:pPr>
    <w:rPr>
      <w:rFonts w:ascii="Times New Roman" w:eastAsia="MS Mincho" w:hAnsi="Times New Roman" w:cs="Times New Roman"/>
      <w:color w:val="000000"/>
      <w:sz w:val="24"/>
      <w:szCs w:val="24"/>
      <w:lang w:eastAsia="ja-JP"/>
    </w:rPr>
  </w:style>
  <w:style w:type="paragraph" w:styleId="af8">
    <w:name w:val="Normal (Web)"/>
    <w:basedOn w:val="a"/>
    <w:rsid w:val="00766B66"/>
    <w:pPr>
      <w:spacing w:before="100" w:beforeAutospacing="1" w:after="100" w:afterAutospacing="1" w:line="240" w:lineRule="auto"/>
      <w:jc w:val="left"/>
    </w:pPr>
    <w:rPr>
      <w:rFonts w:ascii="Times New Roman" w:eastAsia="Times New Roman" w:hAnsi="Times New Roman" w:cs="Times New Roman"/>
      <w:color w:val="3A3C91"/>
      <w:sz w:val="24"/>
      <w:szCs w:val="24"/>
      <w:lang w:eastAsia="ru-RU"/>
    </w:rPr>
  </w:style>
  <w:style w:type="paragraph" w:customStyle="1" w:styleId="ConsPlusDocList">
    <w:name w:val="ConsPlusDocList"/>
    <w:rsid w:val="00766B66"/>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766B66"/>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766B66"/>
    <w:pPr>
      <w:widowControl w:val="0"/>
      <w:autoSpaceDE w:val="0"/>
      <w:autoSpaceDN w:val="0"/>
      <w:spacing w:after="0" w:line="240" w:lineRule="auto"/>
      <w:jc w:val="left"/>
    </w:pPr>
    <w:rPr>
      <w:rFonts w:ascii="Tahoma" w:eastAsia="Times New Roman" w:hAnsi="Tahoma" w:cs="Tahoma"/>
      <w:sz w:val="26"/>
      <w:szCs w:val="20"/>
      <w:lang w:eastAsia="ru-RU"/>
    </w:rPr>
  </w:style>
  <w:style w:type="table" w:customStyle="1" w:styleId="13">
    <w:name w:val="Сетка таблицы1"/>
    <w:basedOn w:val="a1"/>
    <w:next w:val="af1"/>
    <w:uiPriority w:val="99"/>
    <w:rsid w:val="00766B66"/>
    <w:pPr>
      <w:spacing w:after="0" w:line="240" w:lineRule="auto"/>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534DF6"/>
  </w:style>
  <w:style w:type="table" w:customStyle="1" w:styleId="TableGrid">
    <w:name w:val="TableGrid"/>
    <w:rsid w:val="00534DF6"/>
    <w:pPr>
      <w:spacing w:after="0" w:line="240" w:lineRule="auto"/>
      <w:jc w:val="left"/>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EB61D-8E78-4982-98BC-5626EBE1F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14</Pages>
  <Words>3830</Words>
  <Characters>21835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Михалкина Оксана Петровна</cp:lastModifiedBy>
  <cp:revision>78</cp:revision>
  <cp:lastPrinted>2022-12-21T03:10:00Z</cp:lastPrinted>
  <dcterms:created xsi:type="dcterms:W3CDTF">2022-02-28T10:01:00Z</dcterms:created>
  <dcterms:modified xsi:type="dcterms:W3CDTF">2023-04-03T09:39:00Z</dcterms:modified>
</cp:coreProperties>
</file>