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AEAC0" w14:textId="77777777" w:rsidR="006B4688" w:rsidRDefault="006B4688" w:rsidP="00CC220B">
      <w:pPr>
        <w:jc w:val="center"/>
        <w:rPr>
          <w:sz w:val="32"/>
          <w:szCs w:val="32"/>
        </w:rPr>
      </w:pPr>
    </w:p>
    <w:p w14:paraId="180CAB55" w14:textId="77777777" w:rsidR="007E2DD3" w:rsidRDefault="007E2DD3" w:rsidP="00CC220B">
      <w:pPr>
        <w:jc w:val="center"/>
        <w:rPr>
          <w:sz w:val="32"/>
          <w:szCs w:val="32"/>
        </w:rPr>
      </w:pPr>
    </w:p>
    <w:p w14:paraId="39159EB7" w14:textId="77777777" w:rsidR="0068604A" w:rsidRPr="0068604A" w:rsidRDefault="0068604A" w:rsidP="0068604A">
      <w:pPr>
        <w:tabs>
          <w:tab w:val="left" w:pos="4020"/>
          <w:tab w:val="right" w:pos="9355"/>
        </w:tabs>
        <w:rPr>
          <w:caps/>
          <w:color w:val="000000"/>
          <w:sz w:val="28"/>
          <w:szCs w:val="28"/>
        </w:rPr>
      </w:pPr>
      <w:r w:rsidRPr="0068604A">
        <w:rPr>
          <w:caps/>
          <w:color w:val="000000"/>
          <w:sz w:val="28"/>
          <w:szCs w:val="28"/>
        </w:rPr>
        <w:tab/>
      </w:r>
      <w:r w:rsidRPr="0068604A">
        <w:rPr>
          <w:rFonts w:ascii="Calibri" w:hAnsi="Calibri"/>
          <w:sz w:val="22"/>
          <w:szCs w:val="22"/>
        </w:rPr>
        <w:object w:dxaOrig="1210" w:dyaOrig="1484" w14:anchorId="207A1392">
          <v:rect id="rectole0000000000" o:spid="_x0000_i1025" style="width:60.75pt;height:74.5pt" o:ole="" o:preferrelative="t" stroked="f">
            <v:imagedata r:id="rId6" o:title=""/>
          </v:rect>
          <o:OLEObject Type="Embed" ProgID="StaticMetafile" ShapeID="rectole0000000000" DrawAspect="Content" ObjectID="_1737273159" r:id="rId7"/>
        </w:object>
      </w:r>
    </w:p>
    <w:p w14:paraId="0D76AD39" w14:textId="77777777" w:rsidR="0068604A" w:rsidRDefault="0068604A" w:rsidP="0068604A">
      <w:pPr>
        <w:jc w:val="center"/>
        <w:rPr>
          <w:b/>
          <w:caps/>
          <w:color w:val="000000"/>
          <w:sz w:val="28"/>
          <w:szCs w:val="28"/>
        </w:rPr>
      </w:pPr>
    </w:p>
    <w:p w14:paraId="1CE015E9" w14:textId="77777777" w:rsidR="00A05860" w:rsidRPr="0068604A" w:rsidRDefault="003327BA" w:rsidP="0068604A">
      <w:pPr>
        <w:jc w:val="center"/>
        <w:rPr>
          <w:b/>
          <w:caps/>
          <w:color w:val="000000"/>
          <w:sz w:val="28"/>
          <w:szCs w:val="28"/>
        </w:rPr>
      </w:pPr>
      <w:bookmarkStart w:id="0" w:name="_Hlk126660066"/>
      <w:r w:rsidRPr="0068604A">
        <w:rPr>
          <w:b/>
          <w:caps/>
          <w:color w:val="000000"/>
          <w:sz w:val="28"/>
          <w:szCs w:val="28"/>
        </w:rPr>
        <w:t>администрация Канского района</w:t>
      </w:r>
    </w:p>
    <w:p w14:paraId="5BB559F1" w14:textId="77777777" w:rsidR="0068604A" w:rsidRPr="0068604A" w:rsidRDefault="003F55A8" w:rsidP="0068604A">
      <w:pPr>
        <w:jc w:val="center"/>
        <w:rPr>
          <w:b/>
          <w:caps/>
          <w:color w:val="000000"/>
          <w:sz w:val="28"/>
          <w:szCs w:val="28"/>
        </w:rPr>
      </w:pPr>
      <w:r w:rsidRPr="0068604A">
        <w:rPr>
          <w:b/>
          <w:caps/>
          <w:color w:val="000000"/>
          <w:sz w:val="28"/>
          <w:szCs w:val="28"/>
        </w:rPr>
        <w:t>КРАСНОЯРСК</w:t>
      </w:r>
      <w:r>
        <w:rPr>
          <w:b/>
          <w:caps/>
          <w:color w:val="000000"/>
          <w:sz w:val="28"/>
          <w:szCs w:val="28"/>
        </w:rPr>
        <w:t xml:space="preserve">ОГО </w:t>
      </w:r>
      <w:r w:rsidRPr="0068604A">
        <w:rPr>
          <w:b/>
          <w:caps/>
          <w:color w:val="000000"/>
          <w:sz w:val="28"/>
          <w:szCs w:val="28"/>
        </w:rPr>
        <w:t>КРАЯ</w:t>
      </w:r>
    </w:p>
    <w:p w14:paraId="57486BA2" w14:textId="77777777" w:rsidR="0068604A" w:rsidRDefault="0068604A" w:rsidP="003F55A8">
      <w:pPr>
        <w:widowControl w:val="0"/>
        <w:autoSpaceDE w:val="0"/>
        <w:autoSpaceDN w:val="0"/>
        <w:adjustRightInd w:val="0"/>
        <w:rPr>
          <w:b/>
          <w:caps/>
          <w:color w:val="000000"/>
          <w:sz w:val="28"/>
          <w:szCs w:val="28"/>
        </w:rPr>
      </w:pPr>
    </w:p>
    <w:p w14:paraId="10561413" w14:textId="77777777" w:rsidR="003F55A8" w:rsidRPr="0068604A" w:rsidRDefault="003F55A8" w:rsidP="003F55A8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14:paraId="514CD7CC" w14:textId="77777777" w:rsidR="00CC220B" w:rsidRPr="004F1C53" w:rsidRDefault="0068604A" w:rsidP="004F1C5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8604A">
        <w:rPr>
          <w:b/>
          <w:color w:val="000000"/>
          <w:sz w:val="28"/>
          <w:szCs w:val="28"/>
        </w:rPr>
        <w:t>ПОСТАНОВЛЕНИЕ</w:t>
      </w:r>
    </w:p>
    <w:p w14:paraId="0BFF7E1C" w14:textId="77777777" w:rsidR="00CC220B" w:rsidRPr="00CC220B" w:rsidRDefault="00CC220B" w:rsidP="00CC220B">
      <w:pPr>
        <w:rPr>
          <w:sz w:val="28"/>
          <w:szCs w:val="28"/>
        </w:rPr>
      </w:pPr>
    </w:p>
    <w:p w14:paraId="6395B935" w14:textId="5C7FC242" w:rsidR="00CC220B" w:rsidRPr="00CC220B" w:rsidRDefault="00897172" w:rsidP="00CC220B">
      <w:pPr>
        <w:jc w:val="both"/>
        <w:rPr>
          <w:sz w:val="28"/>
          <w:szCs w:val="28"/>
        </w:rPr>
      </w:pPr>
      <w:r>
        <w:rPr>
          <w:sz w:val="28"/>
        </w:rPr>
        <w:t>16.01.</w:t>
      </w:r>
      <w:r w:rsidR="007B1A0A">
        <w:rPr>
          <w:sz w:val="28"/>
        </w:rPr>
        <w:t>2023</w:t>
      </w:r>
      <w:r w:rsidR="003F55A8" w:rsidRPr="004552DB">
        <w:rPr>
          <w:sz w:val="28"/>
        </w:rPr>
        <w:t xml:space="preserve"> г</w:t>
      </w:r>
      <w:r w:rsidR="003F55A8">
        <w:rPr>
          <w:sz w:val="28"/>
        </w:rPr>
        <w:t>.</w:t>
      </w:r>
      <w:r w:rsidR="003F55A8">
        <w:rPr>
          <w:sz w:val="28"/>
          <w:szCs w:val="28"/>
        </w:rPr>
        <w:t xml:space="preserve">                    </w:t>
      </w:r>
      <w:r w:rsidR="003E6B42">
        <w:rPr>
          <w:sz w:val="28"/>
          <w:szCs w:val="28"/>
        </w:rPr>
        <w:t xml:space="preserve">   </w:t>
      </w:r>
      <w:r w:rsidR="003F55A8">
        <w:rPr>
          <w:sz w:val="28"/>
          <w:szCs w:val="28"/>
        </w:rPr>
        <w:t>г.</w:t>
      </w:r>
      <w:r w:rsidR="003E6B42">
        <w:rPr>
          <w:sz w:val="28"/>
          <w:szCs w:val="28"/>
        </w:rPr>
        <w:t xml:space="preserve"> </w:t>
      </w:r>
      <w:r w:rsidR="00F1399F" w:rsidRPr="00F1399F">
        <w:rPr>
          <w:sz w:val="28"/>
          <w:szCs w:val="28"/>
        </w:rPr>
        <w:t>Канск</w:t>
      </w:r>
      <w:r w:rsidR="003E6B42">
        <w:rPr>
          <w:sz w:val="28"/>
          <w:szCs w:val="28"/>
        </w:rPr>
        <w:t xml:space="preserve">                                       </w:t>
      </w:r>
      <w:r w:rsidR="0068604A">
        <w:rPr>
          <w:sz w:val="28"/>
          <w:szCs w:val="28"/>
        </w:rPr>
        <w:t>№</w:t>
      </w:r>
      <w:r>
        <w:rPr>
          <w:sz w:val="28"/>
          <w:szCs w:val="28"/>
        </w:rPr>
        <w:t xml:space="preserve"> 12</w:t>
      </w:r>
      <w:r w:rsidR="00F1399F">
        <w:rPr>
          <w:sz w:val="28"/>
          <w:szCs w:val="28"/>
        </w:rPr>
        <w:t>-</w:t>
      </w:r>
      <w:r w:rsidR="0068604A">
        <w:rPr>
          <w:sz w:val="28"/>
          <w:szCs w:val="28"/>
        </w:rPr>
        <w:t>пг</w:t>
      </w:r>
    </w:p>
    <w:p w14:paraId="01EF1993" w14:textId="77777777" w:rsidR="00B36FA4" w:rsidRDefault="00B36FA4" w:rsidP="00B36FA4">
      <w:pPr>
        <w:rPr>
          <w:sz w:val="28"/>
          <w:szCs w:val="28"/>
        </w:rPr>
      </w:pPr>
    </w:p>
    <w:p w14:paraId="4CB4BE6B" w14:textId="77777777" w:rsidR="0059216E" w:rsidRPr="00B36FA4" w:rsidRDefault="0059216E" w:rsidP="00B36FA4">
      <w:pPr>
        <w:rPr>
          <w:sz w:val="28"/>
          <w:szCs w:val="28"/>
        </w:rPr>
      </w:pPr>
    </w:p>
    <w:p w14:paraId="4CF9FA8C" w14:textId="77777777" w:rsidR="00D70C5B" w:rsidRDefault="00B84412" w:rsidP="006C35D5">
      <w:pPr>
        <w:suppressAutoHyphens/>
        <w:jc w:val="both"/>
        <w:rPr>
          <w:sz w:val="28"/>
          <w:szCs w:val="28"/>
          <w:lang w:eastAsia="ar-SA"/>
        </w:rPr>
      </w:pPr>
      <w:r w:rsidRPr="00D70C5B">
        <w:rPr>
          <w:sz w:val="28"/>
          <w:szCs w:val="28"/>
          <w:lang w:eastAsia="ar-SA"/>
        </w:rPr>
        <w:t>Об установлении основных параметров для определения нормативных затрат на оказание муниципальных услуг по реализации дополнительных общеобразовательных (общеразвивающих) программ на 202</w:t>
      </w:r>
      <w:r w:rsidR="003E6B42">
        <w:rPr>
          <w:sz w:val="28"/>
          <w:szCs w:val="28"/>
          <w:lang w:eastAsia="ar-SA"/>
        </w:rPr>
        <w:t>3</w:t>
      </w:r>
      <w:r w:rsidRPr="00D70C5B">
        <w:rPr>
          <w:sz w:val="28"/>
          <w:szCs w:val="28"/>
          <w:lang w:eastAsia="ar-SA"/>
        </w:rPr>
        <w:t>год.</w:t>
      </w:r>
    </w:p>
    <w:p w14:paraId="2D0D9804" w14:textId="77777777" w:rsidR="0059216E" w:rsidRDefault="0059216E" w:rsidP="006C35D5">
      <w:pPr>
        <w:suppressAutoHyphens/>
        <w:jc w:val="both"/>
        <w:rPr>
          <w:sz w:val="28"/>
          <w:szCs w:val="28"/>
          <w:lang w:eastAsia="ar-SA"/>
        </w:rPr>
      </w:pPr>
    </w:p>
    <w:p w14:paraId="7D8D8C0B" w14:textId="77777777" w:rsidR="003F55A8" w:rsidRPr="0092006D" w:rsidRDefault="00357486" w:rsidP="003F55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</w:t>
      </w:r>
      <w:r w:rsidR="00B84412" w:rsidRPr="00B84412">
        <w:rPr>
          <w:sz w:val="28"/>
          <w:szCs w:val="28"/>
          <w:lang w:eastAsia="ar-SA"/>
        </w:rPr>
        <w:t xml:space="preserve">На основании </w:t>
      </w:r>
      <w:r w:rsidR="00F2354D" w:rsidRPr="00F2354D">
        <w:rPr>
          <w:color w:val="000000"/>
          <w:sz w:val="28"/>
          <w:szCs w:val="28"/>
        </w:rPr>
        <w:t xml:space="preserve">Распоряжения Правительства Красноярского края от 18.09.2020 № 670-р, Приказа министерства образования Красноярского края </w:t>
      </w:r>
      <w:r w:rsidR="00FE343B" w:rsidRPr="003F55A8">
        <w:rPr>
          <w:sz w:val="28"/>
          <w:szCs w:val="28"/>
          <w:shd w:val="clear" w:color="auto" w:fill="FFFFFF"/>
        </w:rPr>
        <w:t>от 30.12.2021 № 746-11-05</w:t>
      </w:r>
      <w:r w:rsidR="00FE343B" w:rsidRPr="003F55A8">
        <w:rPr>
          <w:sz w:val="28"/>
          <w:szCs w:val="28"/>
        </w:rPr>
        <w:t xml:space="preserve"> </w:t>
      </w:r>
      <w:r w:rsidR="00F2354D" w:rsidRPr="00F2354D">
        <w:rPr>
          <w:color w:val="000000"/>
          <w:sz w:val="28"/>
          <w:szCs w:val="28"/>
        </w:rPr>
        <w:t>«Об утверждении Правил персонифицированного финансирования дополнительного образования детей в Красноярском крае»</w:t>
      </w:r>
      <w:r w:rsidR="002C1224">
        <w:rPr>
          <w:sz w:val="28"/>
          <w:szCs w:val="28"/>
          <w:lang w:eastAsia="ar-SA"/>
        </w:rPr>
        <w:t xml:space="preserve">, </w:t>
      </w:r>
      <w:r w:rsidR="00B84412" w:rsidRPr="00B84412">
        <w:rPr>
          <w:sz w:val="28"/>
          <w:szCs w:val="28"/>
          <w:lang w:eastAsia="ar-SA"/>
        </w:rPr>
        <w:t xml:space="preserve">постановления администрации </w:t>
      </w:r>
      <w:bookmarkStart w:id="1" w:name="_Hlk21697407"/>
      <w:r w:rsidR="000C255E">
        <w:rPr>
          <w:sz w:val="28"/>
          <w:szCs w:val="28"/>
          <w:lang w:eastAsia="ar-SA"/>
        </w:rPr>
        <w:t>Ка</w:t>
      </w:r>
      <w:r w:rsidR="00F2354D">
        <w:rPr>
          <w:sz w:val="28"/>
          <w:szCs w:val="28"/>
          <w:lang w:eastAsia="ar-SA"/>
        </w:rPr>
        <w:t xml:space="preserve">нского района </w:t>
      </w:r>
      <w:r w:rsidR="00B84412" w:rsidRPr="00B84412">
        <w:rPr>
          <w:color w:val="000000"/>
          <w:sz w:val="28"/>
          <w:szCs w:val="28"/>
        </w:rPr>
        <w:t>Красноярского края от</w:t>
      </w:r>
      <w:r w:rsidR="008B019A">
        <w:rPr>
          <w:color w:val="000000"/>
          <w:sz w:val="28"/>
          <w:szCs w:val="28"/>
        </w:rPr>
        <w:t xml:space="preserve"> </w:t>
      </w:r>
      <w:r w:rsidR="00A05860">
        <w:rPr>
          <w:sz w:val="28"/>
          <w:szCs w:val="28"/>
          <w:lang w:eastAsia="ar-SA"/>
        </w:rPr>
        <w:t>28.07.</w:t>
      </w:r>
      <w:r w:rsidR="00A05860" w:rsidRPr="00F2688F">
        <w:rPr>
          <w:sz w:val="28"/>
          <w:szCs w:val="28"/>
          <w:lang w:eastAsia="ar-SA"/>
        </w:rPr>
        <w:t>2021 г. №</w:t>
      </w:r>
      <w:r w:rsidR="00A05860">
        <w:rPr>
          <w:sz w:val="28"/>
          <w:szCs w:val="28"/>
          <w:lang w:eastAsia="ar-SA"/>
        </w:rPr>
        <w:t xml:space="preserve"> 336-пг</w:t>
      </w:r>
      <w:r w:rsidR="008B019A">
        <w:rPr>
          <w:sz w:val="28"/>
          <w:szCs w:val="28"/>
          <w:lang w:eastAsia="ar-SA"/>
        </w:rPr>
        <w:t xml:space="preserve"> </w:t>
      </w:r>
      <w:r w:rsidR="00B84412" w:rsidRPr="00B84412">
        <w:rPr>
          <w:sz w:val="28"/>
          <w:szCs w:val="28"/>
          <w:lang w:eastAsia="ar-SA"/>
        </w:rPr>
        <w:t>«Об утверждении Правил персо</w:t>
      </w:r>
      <w:r w:rsidR="00F2354D">
        <w:rPr>
          <w:sz w:val="28"/>
          <w:szCs w:val="28"/>
          <w:lang w:eastAsia="ar-SA"/>
        </w:rPr>
        <w:t xml:space="preserve">нифицированного финансирования </w:t>
      </w:r>
      <w:r w:rsidR="00B84412" w:rsidRPr="00B84412">
        <w:rPr>
          <w:sz w:val="28"/>
          <w:szCs w:val="28"/>
          <w:lang w:eastAsia="ar-SA"/>
        </w:rPr>
        <w:t xml:space="preserve">дополнительного образования детей в </w:t>
      </w:r>
      <w:r w:rsidR="000C255E">
        <w:rPr>
          <w:sz w:val="28"/>
          <w:szCs w:val="28"/>
          <w:lang w:eastAsia="ar-SA"/>
        </w:rPr>
        <w:t>Ка</w:t>
      </w:r>
      <w:r w:rsidR="00F2354D" w:rsidRPr="00F2354D">
        <w:rPr>
          <w:sz w:val="28"/>
          <w:szCs w:val="28"/>
          <w:lang w:eastAsia="ar-SA"/>
        </w:rPr>
        <w:t>нском районе</w:t>
      </w:r>
      <w:r w:rsidR="003F55A8">
        <w:rPr>
          <w:sz w:val="28"/>
          <w:szCs w:val="28"/>
          <w:lang w:eastAsia="ar-SA"/>
        </w:rPr>
        <w:t xml:space="preserve"> </w:t>
      </w:r>
      <w:r w:rsidR="00B84412" w:rsidRPr="00B84412">
        <w:rPr>
          <w:color w:val="000000"/>
          <w:sz w:val="28"/>
          <w:szCs w:val="28"/>
        </w:rPr>
        <w:t>Красноярского края</w:t>
      </w:r>
      <w:r w:rsidR="00B84412" w:rsidRPr="00B84412">
        <w:rPr>
          <w:sz w:val="28"/>
          <w:szCs w:val="28"/>
          <w:lang w:eastAsia="ar-SA"/>
        </w:rPr>
        <w:t>»</w:t>
      </w:r>
      <w:bookmarkEnd w:id="1"/>
      <w:r w:rsidR="00F2354D">
        <w:rPr>
          <w:sz w:val="28"/>
          <w:szCs w:val="28"/>
          <w:lang w:eastAsia="ar-SA"/>
        </w:rPr>
        <w:t xml:space="preserve">, </w:t>
      </w:r>
      <w:r w:rsidR="003F55A8" w:rsidRPr="00872243">
        <w:rPr>
          <w:sz w:val="28"/>
        </w:rPr>
        <w:t>руководствуясь статьями 38, 40 Устава Канского района</w:t>
      </w:r>
      <w:r w:rsidR="003F55A8">
        <w:rPr>
          <w:sz w:val="28"/>
        </w:rPr>
        <w:t xml:space="preserve"> Красноярского края</w:t>
      </w:r>
      <w:r w:rsidR="003F55A8" w:rsidRPr="00872243">
        <w:rPr>
          <w:sz w:val="28"/>
        </w:rPr>
        <w:t>, ПОСТАНОВЛЯЮ:</w:t>
      </w:r>
    </w:p>
    <w:p w14:paraId="3A4283D9" w14:textId="77777777" w:rsidR="00B84412" w:rsidRPr="00B84412" w:rsidRDefault="00B36FA4" w:rsidP="003F55A8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="00B84412" w:rsidRPr="00B84412">
        <w:rPr>
          <w:sz w:val="28"/>
          <w:szCs w:val="28"/>
          <w:lang w:eastAsia="ar-SA"/>
        </w:rPr>
        <w:t>Утвердить основные параметры для определения нормативных затрат на оказание муниципальных услуг по реализации дополнительных общеобразовательных (общеразвивающих) программ на 202</w:t>
      </w:r>
      <w:r w:rsidR="003E6B42">
        <w:rPr>
          <w:sz w:val="28"/>
          <w:szCs w:val="28"/>
          <w:lang w:eastAsia="ar-SA"/>
        </w:rPr>
        <w:t>3</w:t>
      </w:r>
      <w:r w:rsidR="00B15D20">
        <w:rPr>
          <w:sz w:val="28"/>
          <w:szCs w:val="28"/>
          <w:lang w:eastAsia="ar-SA"/>
        </w:rPr>
        <w:t xml:space="preserve"> год</w:t>
      </w:r>
      <w:r w:rsidR="00F1399F">
        <w:rPr>
          <w:sz w:val="28"/>
          <w:szCs w:val="28"/>
          <w:lang w:eastAsia="ar-SA"/>
        </w:rPr>
        <w:t xml:space="preserve">, </w:t>
      </w:r>
      <w:r w:rsidR="00B15D20">
        <w:rPr>
          <w:sz w:val="28"/>
          <w:szCs w:val="28"/>
          <w:lang w:eastAsia="ar-SA"/>
        </w:rPr>
        <w:t xml:space="preserve">согласно </w:t>
      </w:r>
      <w:r w:rsidR="00B84412" w:rsidRPr="00B84412">
        <w:rPr>
          <w:sz w:val="28"/>
          <w:szCs w:val="28"/>
          <w:lang w:eastAsia="ar-SA"/>
        </w:rPr>
        <w:t>приложени</w:t>
      </w:r>
      <w:r w:rsidR="00B15D20">
        <w:rPr>
          <w:sz w:val="28"/>
          <w:szCs w:val="28"/>
          <w:lang w:eastAsia="ar-SA"/>
        </w:rPr>
        <w:t xml:space="preserve">ю </w:t>
      </w:r>
      <w:r w:rsidR="00BD3D4A">
        <w:rPr>
          <w:sz w:val="28"/>
          <w:szCs w:val="28"/>
          <w:lang w:eastAsia="ar-SA"/>
        </w:rPr>
        <w:t xml:space="preserve">№ </w:t>
      </w:r>
      <w:r w:rsidR="00B15D20">
        <w:rPr>
          <w:sz w:val="28"/>
          <w:szCs w:val="28"/>
          <w:lang w:eastAsia="ar-SA"/>
        </w:rPr>
        <w:t>1</w:t>
      </w:r>
      <w:r w:rsidR="00F1399F">
        <w:rPr>
          <w:sz w:val="28"/>
          <w:szCs w:val="28"/>
          <w:lang w:eastAsia="ar-SA"/>
        </w:rPr>
        <w:t xml:space="preserve"> к настоящему постановлению</w:t>
      </w:r>
      <w:r w:rsidR="00B84412" w:rsidRPr="00B84412">
        <w:rPr>
          <w:sz w:val="28"/>
          <w:szCs w:val="28"/>
          <w:lang w:eastAsia="ar-SA"/>
        </w:rPr>
        <w:t>.</w:t>
      </w:r>
    </w:p>
    <w:p w14:paraId="24C8ED6E" w14:textId="77777777" w:rsidR="00B84412" w:rsidRDefault="00B36FA4" w:rsidP="003F55A8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</w:t>
      </w:r>
      <w:r w:rsidR="00960107">
        <w:rPr>
          <w:sz w:val="28"/>
          <w:szCs w:val="28"/>
          <w:lang w:eastAsia="ar-SA"/>
        </w:rPr>
        <w:t> </w:t>
      </w:r>
      <w:r w:rsidR="00B84412" w:rsidRPr="00B84412">
        <w:rPr>
          <w:sz w:val="28"/>
          <w:szCs w:val="28"/>
          <w:lang w:eastAsia="ar-SA"/>
        </w:rPr>
        <w:t>Утвердить отраслевые коэффициенты, применяемые в рамках системы персонифицированного финансирования дополнительного образования детей на 202</w:t>
      </w:r>
      <w:r w:rsidR="003E6B42">
        <w:rPr>
          <w:sz w:val="28"/>
          <w:szCs w:val="28"/>
          <w:lang w:eastAsia="ar-SA"/>
        </w:rPr>
        <w:t>3</w:t>
      </w:r>
      <w:r w:rsidR="003F55A8">
        <w:rPr>
          <w:sz w:val="28"/>
          <w:szCs w:val="28"/>
          <w:lang w:eastAsia="ar-SA"/>
        </w:rPr>
        <w:t xml:space="preserve"> год, согласно</w:t>
      </w:r>
      <w:r w:rsidR="00B15D20">
        <w:rPr>
          <w:sz w:val="28"/>
          <w:szCs w:val="28"/>
          <w:lang w:eastAsia="ar-SA"/>
        </w:rPr>
        <w:t xml:space="preserve"> </w:t>
      </w:r>
      <w:r w:rsidR="00B84412" w:rsidRPr="00B84412">
        <w:rPr>
          <w:sz w:val="28"/>
          <w:szCs w:val="28"/>
          <w:lang w:eastAsia="ar-SA"/>
        </w:rPr>
        <w:t>приложени</w:t>
      </w:r>
      <w:r w:rsidR="00B15D20">
        <w:rPr>
          <w:sz w:val="28"/>
          <w:szCs w:val="28"/>
          <w:lang w:eastAsia="ar-SA"/>
        </w:rPr>
        <w:t>ю</w:t>
      </w:r>
      <w:r w:rsidR="00BD3D4A">
        <w:rPr>
          <w:sz w:val="28"/>
          <w:szCs w:val="28"/>
          <w:lang w:eastAsia="ar-SA"/>
        </w:rPr>
        <w:t xml:space="preserve"> №</w:t>
      </w:r>
      <w:r w:rsidR="00B15D20">
        <w:rPr>
          <w:sz w:val="28"/>
          <w:szCs w:val="28"/>
          <w:lang w:eastAsia="ar-SA"/>
        </w:rPr>
        <w:t xml:space="preserve"> 2</w:t>
      </w:r>
      <w:r w:rsidR="00F1399F">
        <w:rPr>
          <w:sz w:val="28"/>
          <w:szCs w:val="28"/>
          <w:lang w:eastAsia="ar-SA"/>
        </w:rPr>
        <w:t xml:space="preserve"> к настоящему постановлению</w:t>
      </w:r>
      <w:r w:rsidR="00B84412" w:rsidRPr="00B84412">
        <w:rPr>
          <w:sz w:val="28"/>
          <w:szCs w:val="28"/>
          <w:lang w:eastAsia="ar-SA"/>
        </w:rPr>
        <w:t xml:space="preserve">. </w:t>
      </w:r>
    </w:p>
    <w:p w14:paraId="4B496762" w14:textId="77777777" w:rsidR="00960107" w:rsidRPr="00B65DB2" w:rsidRDefault="00960107" w:rsidP="009601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F55A8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B65DB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65DB2">
        <w:rPr>
          <w:sz w:val="28"/>
          <w:szCs w:val="28"/>
        </w:rPr>
        <w:t xml:space="preserve">Контроль исполнения настоящего постановления возложить на заместителя Главы Канского района по общественно-политической работе В.Н. </w:t>
      </w:r>
      <w:proofErr w:type="spellStart"/>
      <w:r w:rsidRPr="00B65DB2">
        <w:rPr>
          <w:sz w:val="28"/>
          <w:szCs w:val="28"/>
        </w:rPr>
        <w:t>Котина</w:t>
      </w:r>
      <w:proofErr w:type="spellEnd"/>
      <w:r w:rsidRPr="00B65DB2">
        <w:rPr>
          <w:sz w:val="28"/>
          <w:szCs w:val="28"/>
        </w:rPr>
        <w:t>.</w:t>
      </w:r>
    </w:p>
    <w:p w14:paraId="5A0FECF2" w14:textId="77777777" w:rsidR="00960107" w:rsidRDefault="00960107" w:rsidP="009601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65DB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65DB2">
        <w:rPr>
          <w:sz w:val="28"/>
          <w:szCs w:val="28"/>
        </w:rPr>
        <w:t>Постановление вступает в силу в день, следующий за днем его опубликования в официальном печатном издании «Вести Канского района», подлежит размещению на официальном сайте муниципального образования Канский район в информационно-телекоммуникационной сети «Интернет».</w:t>
      </w:r>
    </w:p>
    <w:p w14:paraId="3001F1A8" w14:textId="77777777" w:rsidR="003F55A8" w:rsidRDefault="003F55A8" w:rsidP="00960107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2006D">
        <w:rPr>
          <w:sz w:val="28"/>
          <w:szCs w:val="28"/>
        </w:rPr>
        <w:t xml:space="preserve"> </w:t>
      </w:r>
    </w:p>
    <w:p w14:paraId="55A08987" w14:textId="77777777" w:rsidR="00BD3D4A" w:rsidRPr="00C86635" w:rsidRDefault="00BD3D4A" w:rsidP="00FE48E1">
      <w:pPr>
        <w:jc w:val="both"/>
        <w:rPr>
          <w:color w:val="000000"/>
          <w:sz w:val="28"/>
          <w:szCs w:val="28"/>
        </w:rPr>
      </w:pPr>
    </w:p>
    <w:p w14:paraId="0AC8F589" w14:textId="77777777" w:rsidR="0068604A" w:rsidRPr="0068604A" w:rsidRDefault="0068604A" w:rsidP="0068604A">
      <w:pPr>
        <w:jc w:val="both"/>
        <w:rPr>
          <w:color w:val="000000"/>
          <w:sz w:val="28"/>
          <w:szCs w:val="28"/>
        </w:rPr>
      </w:pPr>
      <w:proofErr w:type="gramStart"/>
      <w:r w:rsidRPr="0068604A">
        <w:rPr>
          <w:color w:val="000000"/>
          <w:sz w:val="28"/>
          <w:szCs w:val="28"/>
        </w:rPr>
        <w:t>Глава  Канского</w:t>
      </w:r>
      <w:proofErr w:type="gramEnd"/>
      <w:r w:rsidRPr="0068604A">
        <w:rPr>
          <w:color w:val="000000"/>
          <w:sz w:val="28"/>
          <w:szCs w:val="28"/>
        </w:rPr>
        <w:t xml:space="preserve"> района                                                                   А.А.  Заруцкий</w:t>
      </w:r>
    </w:p>
    <w:p w14:paraId="5A80350D" w14:textId="77777777" w:rsidR="00B40C19" w:rsidRDefault="00B40C19"/>
    <w:p w14:paraId="03801AFA" w14:textId="77777777" w:rsidR="00960107" w:rsidRDefault="00960107" w:rsidP="00295BAF">
      <w:pPr>
        <w:tabs>
          <w:tab w:val="left" w:pos="9498"/>
        </w:tabs>
        <w:ind w:left="6096" w:right="-142" w:hanging="284"/>
      </w:pPr>
    </w:p>
    <w:p w14:paraId="6497A7D5" w14:textId="77777777" w:rsidR="00235C63" w:rsidRPr="00235C63" w:rsidRDefault="00E62300" w:rsidP="00295BAF">
      <w:pPr>
        <w:tabs>
          <w:tab w:val="left" w:pos="9498"/>
        </w:tabs>
        <w:ind w:left="6096" w:right="-142" w:hanging="284"/>
      </w:pPr>
      <w:r w:rsidRPr="00235C63">
        <w:t xml:space="preserve">Приложение № 1 </w:t>
      </w:r>
    </w:p>
    <w:p w14:paraId="290E8D5E" w14:textId="77777777" w:rsidR="000C255E" w:rsidRPr="00235C63" w:rsidRDefault="00E62300" w:rsidP="00295BAF">
      <w:pPr>
        <w:tabs>
          <w:tab w:val="left" w:pos="9498"/>
        </w:tabs>
        <w:ind w:left="6096" w:right="-142" w:hanging="284"/>
      </w:pPr>
      <w:r w:rsidRPr="00235C63">
        <w:t xml:space="preserve">к </w:t>
      </w:r>
      <w:r w:rsidR="004F1C53" w:rsidRPr="00235C63">
        <w:t xml:space="preserve">постановлению </w:t>
      </w:r>
      <w:r w:rsidR="00AC45F7" w:rsidRPr="00235C63">
        <w:t>администрации</w:t>
      </w:r>
    </w:p>
    <w:p w14:paraId="2E5213B6" w14:textId="77777777" w:rsidR="00F2354D" w:rsidRPr="00235C63" w:rsidRDefault="000C255E" w:rsidP="00295BAF">
      <w:pPr>
        <w:tabs>
          <w:tab w:val="left" w:pos="9498"/>
        </w:tabs>
        <w:ind w:left="6096" w:right="-142" w:hanging="284"/>
      </w:pPr>
      <w:r w:rsidRPr="00235C63">
        <w:t>Ка</w:t>
      </w:r>
      <w:r w:rsidR="00C95603" w:rsidRPr="00235C63">
        <w:t>нского</w:t>
      </w:r>
      <w:r w:rsidR="00E62300" w:rsidRPr="00235C63">
        <w:t xml:space="preserve"> района </w:t>
      </w:r>
    </w:p>
    <w:p w14:paraId="1DCAE850" w14:textId="77777777" w:rsidR="00E62300" w:rsidRPr="00235C63" w:rsidRDefault="00E62300" w:rsidP="00295BAF">
      <w:pPr>
        <w:tabs>
          <w:tab w:val="left" w:pos="9498"/>
        </w:tabs>
        <w:ind w:left="6096" w:right="-142" w:hanging="284"/>
      </w:pPr>
      <w:r w:rsidRPr="00235C63">
        <w:t xml:space="preserve">от </w:t>
      </w:r>
      <w:r w:rsidR="000C255E" w:rsidRPr="00235C63">
        <w:t>________</w:t>
      </w:r>
      <w:r w:rsidRPr="00235C63">
        <w:t xml:space="preserve"> № </w:t>
      </w:r>
      <w:r w:rsidR="000C255E" w:rsidRPr="00235C63">
        <w:t>______</w:t>
      </w:r>
      <w:r w:rsidR="00F1399F">
        <w:t xml:space="preserve">- </w:t>
      </w:r>
      <w:proofErr w:type="spellStart"/>
      <w:r w:rsidR="00F1399F">
        <w:t>пг</w:t>
      </w:r>
      <w:proofErr w:type="spellEnd"/>
    </w:p>
    <w:bookmarkEnd w:id="0"/>
    <w:p w14:paraId="0C3F0B93" w14:textId="77777777" w:rsidR="00A05860" w:rsidRPr="00F2354D" w:rsidRDefault="00A05860" w:rsidP="00E62300">
      <w:pPr>
        <w:ind w:left="5103"/>
      </w:pPr>
    </w:p>
    <w:tbl>
      <w:tblPr>
        <w:tblpPr w:leftFromText="180" w:rightFromText="180" w:vertAnchor="page" w:horzAnchor="margin" w:tblpXSpec="center" w:tblpY="324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552"/>
        <w:gridCol w:w="1559"/>
        <w:gridCol w:w="1559"/>
      </w:tblGrid>
      <w:tr w:rsidR="00F85229" w:rsidRPr="00A137B0" w14:paraId="3F7586BD" w14:textId="77777777" w:rsidTr="006C35D5">
        <w:trPr>
          <w:trHeight w:val="1124"/>
        </w:trPr>
        <w:tc>
          <w:tcPr>
            <w:tcW w:w="3652" w:type="dxa"/>
            <w:shd w:val="clear" w:color="auto" w:fill="auto"/>
            <w:vAlign w:val="center"/>
          </w:tcPr>
          <w:p w14:paraId="69ABB6F4" w14:textId="77777777" w:rsidR="00F85229" w:rsidRPr="00235C63" w:rsidRDefault="00F85229" w:rsidP="00F85229">
            <w:pPr>
              <w:jc w:val="center"/>
              <w:rPr>
                <w:color w:val="FF0000"/>
                <w:sz w:val="22"/>
                <w:szCs w:val="22"/>
              </w:rPr>
            </w:pPr>
            <w:bookmarkStart w:id="2" w:name="_Hlk126660164"/>
            <w:r w:rsidRPr="00235C63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2552" w:type="dxa"/>
            <w:shd w:val="clear" w:color="auto" w:fill="auto"/>
          </w:tcPr>
          <w:p w14:paraId="7B96A373" w14:textId="77777777" w:rsidR="00F85229" w:rsidRPr="00235C63" w:rsidRDefault="00F85229" w:rsidP="00F85229">
            <w:pPr>
              <w:jc w:val="center"/>
              <w:rPr>
                <w:sz w:val="22"/>
                <w:szCs w:val="22"/>
              </w:rPr>
            </w:pPr>
            <w:r w:rsidRPr="00235C63">
              <w:rPr>
                <w:sz w:val="22"/>
                <w:szCs w:val="22"/>
              </w:rPr>
              <w:t>Буквенное обозначение параметра в формуле определения нормативной стоимости образовательной услуги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0979CC" w14:textId="77777777" w:rsidR="00F85229" w:rsidRPr="00235C63" w:rsidRDefault="00F85229" w:rsidP="00F85229">
            <w:pPr>
              <w:ind w:left="-1" w:right="-74"/>
              <w:jc w:val="center"/>
              <w:rPr>
                <w:sz w:val="22"/>
                <w:szCs w:val="22"/>
              </w:rPr>
            </w:pPr>
            <w:r w:rsidRPr="00235C63">
              <w:rPr>
                <w:sz w:val="22"/>
                <w:szCs w:val="22"/>
              </w:rPr>
              <w:t>Размерность параметра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926D3C" w14:textId="77777777" w:rsidR="00F85229" w:rsidRPr="00235C63" w:rsidRDefault="00F85229" w:rsidP="00F85229">
            <w:pPr>
              <w:jc w:val="center"/>
              <w:rPr>
                <w:sz w:val="22"/>
                <w:szCs w:val="22"/>
              </w:rPr>
            </w:pPr>
            <w:r w:rsidRPr="00235C63">
              <w:rPr>
                <w:sz w:val="22"/>
                <w:szCs w:val="22"/>
              </w:rPr>
              <w:t>Значение параметра</w:t>
            </w:r>
          </w:p>
        </w:tc>
      </w:tr>
      <w:tr w:rsidR="00F85229" w:rsidRPr="00A137B0" w14:paraId="3B6E094F" w14:textId="77777777" w:rsidTr="006C35D5">
        <w:tc>
          <w:tcPr>
            <w:tcW w:w="3652" w:type="dxa"/>
            <w:shd w:val="clear" w:color="auto" w:fill="auto"/>
          </w:tcPr>
          <w:p w14:paraId="1ABEE8BD" w14:textId="77777777" w:rsidR="00F85229" w:rsidRPr="00235C63" w:rsidRDefault="00F85229" w:rsidP="00F85229">
            <w:pPr>
              <w:rPr>
                <w:sz w:val="22"/>
                <w:szCs w:val="22"/>
              </w:rPr>
            </w:pPr>
            <w:r w:rsidRPr="00235C63">
              <w:rPr>
                <w:sz w:val="22"/>
                <w:szCs w:val="22"/>
              </w:rPr>
              <w:t>Среднее число обучающихся на педагога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8F3599A" w14:textId="77777777" w:rsidR="00F85229" w:rsidRPr="00235C63" w:rsidRDefault="00F85229" w:rsidP="00F85229">
            <w:pPr>
              <w:jc w:val="center"/>
              <w:rPr>
                <w:color w:val="FF0000"/>
                <w:sz w:val="22"/>
                <w:szCs w:val="22"/>
              </w:rPr>
            </w:pPr>
            <w:r w:rsidRPr="00235C63">
              <w:rPr>
                <w:color w:val="000000"/>
                <w:sz w:val="22"/>
                <w:szCs w:val="22"/>
                <w:lang w:val="en-US"/>
              </w:rPr>
              <w:t>Q</w:t>
            </w:r>
            <w:r w:rsidRPr="00235C63">
              <w:rPr>
                <w:color w:val="000000"/>
                <w:sz w:val="22"/>
                <w:szCs w:val="22"/>
                <w:vertAlign w:val="subscript"/>
              </w:rPr>
              <w:t>сред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C1329A" w14:textId="77777777" w:rsidR="00F85229" w:rsidRPr="00235C63" w:rsidRDefault="00F85229" w:rsidP="00F85229">
            <w:pPr>
              <w:jc w:val="center"/>
              <w:rPr>
                <w:sz w:val="22"/>
                <w:szCs w:val="22"/>
              </w:rPr>
            </w:pPr>
            <w:r w:rsidRPr="00235C63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14:paraId="00BF06A1" w14:textId="77777777" w:rsidR="00F85229" w:rsidRPr="00235C63" w:rsidRDefault="00F85229" w:rsidP="00F85229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F85229" w:rsidRPr="00A137B0" w14:paraId="6848B686" w14:textId="77777777" w:rsidTr="006C35D5">
        <w:trPr>
          <w:trHeight w:val="48"/>
        </w:trPr>
        <w:tc>
          <w:tcPr>
            <w:tcW w:w="3652" w:type="dxa"/>
            <w:shd w:val="clear" w:color="auto" w:fill="auto"/>
          </w:tcPr>
          <w:p w14:paraId="0767E5BC" w14:textId="77777777" w:rsidR="00F85229" w:rsidRPr="00235C63" w:rsidRDefault="00F85229" w:rsidP="00F85229">
            <w:pPr>
              <w:rPr>
                <w:sz w:val="22"/>
                <w:szCs w:val="22"/>
              </w:rPr>
            </w:pPr>
            <w:r w:rsidRPr="00235C63">
              <w:rPr>
                <w:sz w:val="22"/>
                <w:szCs w:val="22"/>
              </w:rPr>
              <w:t xml:space="preserve">Техническая 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37E5078F" w14:textId="77777777" w:rsidR="00F85229" w:rsidRPr="00235C63" w:rsidRDefault="00F85229" w:rsidP="00F852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85FBD82" w14:textId="77777777" w:rsidR="00F85229" w:rsidRPr="00235C63" w:rsidRDefault="00F85229" w:rsidP="00F85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BF605C9" w14:textId="77777777" w:rsidR="00F85229" w:rsidRPr="00235C63" w:rsidRDefault="003E6B42" w:rsidP="00F852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F85229" w:rsidRPr="00A137B0" w14:paraId="7574F7D0" w14:textId="77777777" w:rsidTr="006C35D5">
        <w:trPr>
          <w:trHeight w:val="43"/>
        </w:trPr>
        <w:tc>
          <w:tcPr>
            <w:tcW w:w="3652" w:type="dxa"/>
            <w:shd w:val="clear" w:color="auto" w:fill="auto"/>
          </w:tcPr>
          <w:p w14:paraId="488F2FF6" w14:textId="77777777" w:rsidR="00F85229" w:rsidRPr="00235C63" w:rsidRDefault="00F85229" w:rsidP="00F85229">
            <w:pPr>
              <w:rPr>
                <w:sz w:val="22"/>
                <w:szCs w:val="22"/>
              </w:rPr>
            </w:pPr>
            <w:r w:rsidRPr="00235C63">
              <w:rPr>
                <w:sz w:val="22"/>
                <w:szCs w:val="22"/>
              </w:rPr>
              <w:t>Естественнонаучная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382FBED1" w14:textId="77777777" w:rsidR="00F85229" w:rsidRPr="00235C63" w:rsidRDefault="00F85229" w:rsidP="00F852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AB83896" w14:textId="77777777" w:rsidR="00F85229" w:rsidRPr="00235C63" w:rsidRDefault="00F85229" w:rsidP="00F85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85F921C" w14:textId="77777777" w:rsidR="00F85229" w:rsidRPr="00235C63" w:rsidRDefault="003E6B42" w:rsidP="00F852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F85229" w:rsidRPr="00A137B0" w14:paraId="5A4686B0" w14:textId="77777777" w:rsidTr="006C35D5">
        <w:trPr>
          <w:trHeight w:val="43"/>
        </w:trPr>
        <w:tc>
          <w:tcPr>
            <w:tcW w:w="3652" w:type="dxa"/>
            <w:shd w:val="clear" w:color="auto" w:fill="auto"/>
          </w:tcPr>
          <w:p w14:paraId="2353D6E2" w14:textId="77777777" w:rsidR="00F85229" w:rsidRPr="00235C63" w:rsidRDefault="00F85229" w:rsidP="00F85229">
            <w:pPr>
              <w:rPr>
                <w:sz w:val="22"/>
                <w:szCs w:val="22"/>
              </w:rPr>
            </w:pPr>
            <w:r w:rsidRPr="00235C63">
              <w:rPr>
                <w:sz w:val="22"/>
                <w:szCs w:val="22"/>
              </w:rPr>
              <w:t xml:space="preserve">Художественная 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2675A5D" w14:textId="77777777" w:rsidR="00F85229" w:rsidRPr="00235C63" w:rsidRDefault="00F85229" w:rsidP="00F852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2029FD1" w14:textId="77777777" w:rsidR="00F85229" w:rsidRPr="00235C63" w:rsidRDefault="00F85229" w:rsidP="00F85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9B9DC56" w14:textId="77777777" w:rsidR="00F85229" w:rsidRPr="00235C63" w:rsidRDefault="003E6B42" w:rsidP="00F852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F85229" w:rsidRPr="00A137B0" w14:paraId="46DDF364" w14:textId="77777777" w:rsidTr="006C35D5">
        <w:trPr>
          <w:trHeight w:val="43"/>
        </w:trPr>
        <w:tc>
          <w:tcPr>
            <w:tcW w:w="3652" w:type="dxa"/>
            <w:shd w:val="clear" w:color="auto" w:fill="auto"/>
          </w:tcPr>
          <w:p w14:paraId="5EA9F7A9" w14:textId="77777777" w:rsidR="00F85229" w:rsidRPr="00235C63" w:rsidRDefault="00F85229" w:rsidP="00F85229">
            <w:pPr>
              <w:rPr>
                <w:sz w:val="22"/>
                <w:szCs w:val="22"/>
              </w:rPr>
            </w:pPr>
            <w:r w:rsidRPr="00235C63">
              <w:rPr>
                <w:sz w:val="22"/>
                <w:szCs w:val="22"/>
              </w:rPr>
              <w:t>Туристско-краеведческая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398EF38C" w14:textId="77777777" w:rsidR="00F85229" w:rsidRPr="00235C63" w:rsidRDefault="00F85229" w:rsidP="00F852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C2223F1" w14:textId="77777777" w:rsidR="00F85229" w:rsidRPr="00235C63" w:rsidRDefault="00F85229" w:rsidP="00F85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4C9A57A" w14:textId="77777777" w:rsidR="00F85229" w:rsidRPr="00235C63" w:rsidRDefault="003E6B42" w:rsidP="00F852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</w:tr>
      <w:tr w:rsidR="00F85229" w:rsidRPr="00A137B0" w14:paraId="1484FDB5" w14:textId="77777777" w:rsidTr="006C35D5">
        <w:trPr>
          <w:trHeight w:val="43"/>
        </w:trPr>
        <w:tc>
          <w:tcPr>
            <w:tcW w:w="3652" w:type="dxa"/>
            <w:shd w:val="clear" w:color="auto" w:fill="auto"/>
          </w:tcPr>
          <w:p w14:paraId="4BCF1466" w14:textId="77777777" w:rsidR="00F85229" w:rsidRPr="00235C63" w:rsidRDefault="00F85229" w:rsidP="00F85229">
            <w:pPr>
              <w:rPr>
                <w:sz w:val="22"/>
                <w:szCs w:val="22"/>
              </w:rPr>
            </w:pPr>
            <w:r w:rsidRPr="00235C63">
              <w:rPr>
                <w:sz w:val="22"/>
                <w:szCs w:val="22"/>
              </w:rPr>
              <w:t>Физкультурно-спортивная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24E7B6C" w14:textId="77777777" w:rsidR="00F85229" w:rsidRPr="00235C63" w:rsidRDefault="00F85229" w:rsidP="00F852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7E1CD6D" w14:textId="77777777" w:rsidR="00F85229" w:rsidRPr="00235C63" w:rsidRDefault="00F85229" w:rsidP="00F85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C92BDB8" w14:textId="77777777" w:rsidR="00F85229" w:rsidRPr="00235C63" w:rsidRDefault="003E6B42" w:rsidP="00F85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F85229" w:rsidRPr="00A137B0" w14:paraId="449BE9F5" w14:textId="77777777" w:rsidTr="006C35D5">
        <w:trPr>
          <w:trHeight w:val="43"/>
        </w:trPr>
        <w:tc>
          <w:tcPr>
            <w:tcW w:w="3652" w:type="dxa"/>
            <w:shd w:val="clear" w:color="auto" w:fill="auto"/>
          </w:tcPr>
          <w:p w14:paraId="4D05D5A1" w14:textId="77777777" w:rsidR="00F85229" w:rsidRPr="00235C63" w:rsidRDefault="003A7DFB" w:rsidP="003A7DFB">
            <w:pPr>
              <w:rPr>
                <w:sz w:val="22"/>
                <w:szCs w:val="22"/>
              </w:rPr>
            </w:pPr>
            <w:r w:rsidRPr="00235C63">
              <w:rPr>
                <w:sz w:val="22"/>
                <w:szCs w:val="22"/>
              </w:rPr>
              <w:t>Социально-гуманитарная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73E16943" w14:textId="77777777" w:rsidR="00F85229" w:rsidRPr="00235C63" w:rsidRDefault="00F85229" w:rsidP="00F852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9901F22" w14:textId="77777777" w:rsidR="00F85229" w:rsidRPr="00235C63" w:rsidRDefault="00F85229" w:rsidP="00F85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907357E" w14:textId="77777777" w:rsidR="00F85229" w:rsidRPr="00235C63" w:rsidRDefault="003E6B42" w:rsidP="00F85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F85229" w:rsidRPr="00A137B0" w14:paraId="13870AA7" w14:textId="77777777" w:rsidTr="006C35D5">
        <w:tc>
          <w:tcPr>
            <w:tcW w:w="3652" w:type="dxa"/>
            <w:shd w:val="clear" w:color="auto" w:fill="auto"/>
          </w:tcPr>
          <w:p w14:paraId="2C6B24E9" w14:textId="77777777" w:rsidR="00F85229" w:rsidRPr="00235C63" w:rsidRDefault="00F85229" w:rsidP="00F85229">
            <w:pPr>
              <w:rPr>
                <w:sz w:val="22"/>
                <w:szCs w:val="22"/>
              </w:rPr>
            </w:pPr>
            <w:r w:rsidRPr="00235C63">
              <w:rPr>
                <w:sz w:val="22"/>
                <w:szCs w:val="22"/>
              </w:rPr>
              <w:t>Средняя норма часов в год на одного ребенка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573CE5F" w14:textId="77777777" w:rsidR="00F85229" w:rsidRPr="00235C63" w:rsidRDefault="00F85229" w:rsidP="00F85229">
            <w:pPr>
              <w:jc w:val="center"/>
              <w:rPr>
                <w:color w:val="FF0000"/>
                <w:sz w:val="22"/>
                <w:szCs w:val="22"/>
              </w:rPr>
            </w:pPr>
            <w:r w:rsidRPr="00235C63">
              <w:rPr>
                <w:color w:val="000000"/>
                <w:sz w:val="22"/>
                <w:szCs w:val="22"/>
                <w:lang w:val="en-US"/>
              </w:rPr>
              <w:t>V</w:t>
            </w:r>
            <w:r w:rsidRPr="00235C63">
              <w:rPr>
                <w:color w:val="000000"/>
                <w:sz w:val="22"/>
                <w:szCs w:val="22"/>
                <w:vertAlign w:val="subscript"/>
              </w:rPr>
              <w:t>час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C0D02D" w14:textId="77777777" w:rsidR="00F85229" w:rsidRPr="00235C63" w:rsidRDefault="00F85229" w:rsidP="00F85229">
            <w:pPr>
              <w:jc w:val="center"/>
              <w:rPr>
                <w:sz w:val="22"/>
                <w:szCs w:val="22"/>
              </w:rPr>
            </w:pPr>
            <w:r w:rsidRPr="00235C63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14:paraId="0DFF3AFF" w14:textId="77777777" w:rsidR="00F85229" w:rsidRPr="00235C63" w:rsidRDefault="00F85229" w:rsidP="00F85229">
            <w:pPr>
              <w:jc w:val="center"/>
              <w:rPr>
                <w:sz w:val="22"/>
                <w:szCs w:val="22"/>
              </w:rPr>
            </w:pPr>
          </w:p>
        </w:tc>
      </w:tr>
      <w:tr w:rsidR="00F85229" w:rsidRPr="00A137B0" w14:paraId="28AD5BB4" w14:textId="77777777" w:rsidTr="006C35D5">
        <w:tc>
          <w:tcPr>
            <w:tcW w:w="3652" w:type="dxa"/>
            <w:shd w:val="clear" w:color="auto" w:fill="auto"/>
          </w:tcPr>
          <w:p w14:paraId="3EB05D1E" w14:textId="77777777" w:rsidR="00F85229" w:rsidRPr="00235C63" w:rsidRDefault="00F85229" w:rsidP="00F85229">
            <w:pPr>
              <w:rPr>
                <w:sz w:val="22"/>
                <w:szCs w:val="22"/>
              </w:rPr>
            </w:pPr>
            <w:r w:rsidRPr="00235C63">
              <w:rPr>
                <w:sz w:val="22"/>
                <w:szCs w:val="22"/>
              </w:rPr>
              <w:t xml:space="preserve">Техническая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EF1276F" w14:textId="77777777" w:rsidR="00F85229" w:rsidRPr="00235C63" w:rsidRDefault="00F85229" w:rsidP="00F852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829781" w14:textId="77777777" w:rsidR="00F85229" w:rsidRPr="00235C63" w:rsidRDefault="00F85229" w:rsidP="00F85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0FB02F6" w14:textId="77777777" w:rsidR="00F85229" w:rsidRPr="00235C63" w:rsidRDefault="006D6992" w:rsidP="00F85229">
            <w:pPr>
              <w:jc w:val="center"/>
              <w:rPr>
                <w:sz w:val="22"/>
                <w:szCs w:val="22"/>
              </w:rPr>
            </w:pPr>
            <w:r w:rsidRPr="00235C63">
              <w:rPr>
                <w:sz w:val="22"/>
                <w:szCs w:val="22"/>
              </w:rPr>
              <w:t>216</w:t>
            </w:r>
          </w:p>
        </w:tc>
      </w:tr>
      <w:tr w:rsidR="00F85229" w:rsidRPr="00A137B0" w14:paraId="2171ACED" w14:textId="77777777" w:rsidTr="006C35D5">
        <w:tc>
          <w:tcPr>
            <w:tcW w:w="3652" w:type="dxa"/>
            <w:shd w:val="clear" w:color="auto" w:fill="auto"/>
          </w:tcPr>
          <w:p w14:paraId="1DA3D50B" w14:textId="77777777" w:rsidR="00F85229" w:rsidRPr="00235C63" w:rsidRDefault="00F85229" w:rsidP="00F85229">
            <w:pPr>
              <w:rPr>
                <w:sz w:val="22"/>
                <w:szCs w:val="22"/>
              </w:rPr>
            </w:pPr>
            <w:r w:rsidRPr="00235C63">
              <w:rPr>
                <w:sz w:val="22"/>
                <w:szCs w:val="22"/>
              </w:rPr>
              <w:t>Естественнонаучная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130D9DE" w14:textId="77777777" w:rsidR="00F85229" w:rsidRPr="00235C63" w:rsidRDefault="00F85229" w:rsidP="00F852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22EF71" w14:textId="77777777" w:rsidR="00F85229" w:rsidRPr="00235C63" w:rsidRDefault="00F85229" w:rsidP="00F85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9489B10" w14:textId="77777777" w:rsidR="00F85229" w:rsidRPr="00235C63" w:rsidRDefault="006D6992" w:rsidP="00F85229">
            <w:pPr>
              <w:jc w:val="center"/>
              <w:rPr>
                <w:sz w:val="22"/>
                <w:szCs w:val="22"/>
              </w:rPr>
            </w:pPr>
            <w:r w:rsidRPr="00235C63">
              <w:rPr>
                <w:sz w:val="22"/>
                <w:szCs w:val="22"/>
              </w:rPr>
              <w:t>216</w:t>
            </w:r>
          </w:p>
        </w:tc>
      </w:tr>
      <w:tr w:rsidR="00F85229" w:rsidRPr="00A137B0" w14:paraId="56233FD0" w14:textId="77777777" w:rsidTr="006C35D5">
        <w:tc>
          <w:tcPr>
            <w:tcW w:w="3652" w:type="dxa"/>
            <w:shd w:val="clear" w:color="auto" w:fill="auto"/>
          </w:tcPr>
          <w:p w14:paraId="2103BA18" w14:textId="77777777" w:rsidR="00F85229" w:rsidRPr="00235C63" w:rsidRDefault="00F85229" w:rsidP="00F85229">
            <w:pPr>
              <w:rPr>
                <w:sz w:val="22"/>
                <w:szCs w:val="22"/>
              </w:rPr>
            </w:pPr>
            <w:r w:rsidRPr="00235C63">
              <w:rPr>
                <w:sz w:val="22"/>
                <w:szCs w:val="22"/>
              </w:rPr>
              <w:t xml:space="preserve">Художественная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706F4D3" w14:textId="77777777" w:rsidR="00F85229" w:rsidRPr="00235C63" w:rsidRDefault="00F85229" w:rsidP="00F852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EB0EC7" w14:textId="77777777" w:rsidR="00F85229" w:rsidRPr="00235C63" w:rsidRDefault="00F85229" w:rsidP="00F85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4A2D71C" w14:textId="77777777" w:rsidR="00F85229" w:rsidRPr="00235C63" w:rsidRDefault="006D6992" w:rsidP="00F85229">
            <w:pPr>
              <w:jc w:val="center"/>
              <w:rPr>
                <w:sz w:val="22"/>
                <w:szCs w:val="22"/>
              </w:rPr>
            </w:pPr>
            <w:r w:rsidRPr="00235C63">
              <w:rPr>
                <w:sz w:val="22"/>
                <w:szCs w:val="22"/>
              </w:rPr>
              <w:t>216</w:t>
            </w:r>
          </w:p>
        </w:tc>
      </w:tr>
      <w:tr w:rsidR="00F85229" w:rsidRPr="00A137B0" w14:paraId="4FCFC8D0" w14:textId="77777777" w:rsidTr="006C35D5">
        <w:tc>
          <w:tcPr>
            <w:tcW w:w="3652" w:type="dxa"/>
            <w:shd w:val="clear" w:color="auto" w:fill="auto"/>
          </w:tcPr>
          <w:p w14:paraId="2153E4F5" w14:textId="77777777" w:rsidR="00F85229" w:rsidRPr="00235C63" w:rsidRDefault="00F85229" w:rsidP="00F85229">
            <w:pPr>
              <w:rPr>
                <w:sz w:val="22"/>
                <w:szCs w:val="22"/>
              </w:rPr>
            </w:pPr>
            <w:r w:rsidRPr="00235C63">
              <w:rPr>
                <w:sz w:val="22"/>
                <w:szCs w:val="22"/>
              </w:rPr>
              <w:t>Туристско-краеведческая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A834F0A" w14:textId="77777777" w:rsidR="00F85229" w:rsidRPr="00235C63" w:rsidRDefault="00F85229" w:rsidP="00F852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7C09C7" w14:textId="77777777" w:rsidR="00F85229" w:rsidRPr="00235C63" w:rsidRDefault="00F85229" w:rsidP="00F85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38FD449" w14:textId="77777777" w:rsidR="00F85229" w:rsidRPr="00235C63" w:rsidRDefault="003E6B42" w:rsidP="00F85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</w:tr>
      <w:tr w:rsidR="00F85229" w:rsidRPr="00A137B0" w14:paraId="7B88A2FD" w14:textId="77777777" w:rsidTr="006C35D5">
        <w:tc>
          <w:tcPr>
            <w:tcW w:w="3652" w:type="dxa"/>
            <w:shd w:val="clear" w:color="auto" w:fill="auto"/>
          </w:tcPr>
          <w:p w14:paraId="7157BAA9" w14:textId="77777777" w:rsidR="00F85229" w:rsidRPr="00235C63" w:rsidRDefault="00F85229" w:rsidP="00F85229">
            <w:pPr>
              <w:rPr>
                <w:sz w:val="22"/>
                <w:szCs w:val="22"/>
              </w:rPr>
            </w:pPr>
            <w:r w:rsidRPr="00235C63">
              <w:rPr>
                <w:sz w:val="22"/>
                <w:szCs w:val="22"/>
              </w:rPr>
              <w:t>Физкультурно-спортивная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DA0E333" w14:textId="77777777" w:rsidR="00F85229" w:rsidRPr="00235C63" w:rsidRDefault="00F85229" w:rsidP="00F852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38F478" w14:textId="77777777" w:rsidR="00F85229" w:rsidRPr="00235C63" w:rsidRDefault="00F85229" w:rsidP="00F85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4076A60" w14:textId="77777777" w:rsidR="00F85229" w:rsidRPr="00235C63" w:rsidRDefault="003E6B42" w:rsidP="00F85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</w:tr>
      <w:tr w:rsidR="00F85229" w:rsidRPr="00A137B0" w14:paraId="1A98350B" w14:textId="77777777" w:rsidTr="006C35D5">
        <w:tc>
          <w:tcPr>
            <w:tcW w:w="3652" w:type="dxa"/>
            <w:shd w:val="clear" w:color="auto" w:fill="auto"/>
          </w:tcPr>
          <w:p w14:paraId="43E1B401" w14:textId="77777777" w:rsidR="00F85229" w:rsidRPr="00235C63" w:rsidRDefault="003A7DFB" w:rsidP="00F85229">
            <w:pPr>
              <w:rPr>
                <w:sz w:val="22"/>
                <w:szCs w:val="22"/>
              </w:rPr>
            </w:pPr>
            <w:r w:rsidRPr="00235C63">
              <w:rPr>
                <w:sz w:val="22"/>
                <w:szCs w:val="22"/>
              </w:rPr>
              <w:t>Социально-гуманитарная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4C35A03" w14:textId="77777777" w:rsidR="00F85229" w:rsidRPr="00235C63" w:rsidRDefault="00F85229" w:rsidP="00F852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610227" w14:textId="77777777" w:rsidR="00F85229" w:rsidRPr="00235C63" w:rsidRDefault="00F85229" w:rsidP="00F85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59C5C92" w14:textId="77777777" w:rsidR="00F85229" w:rsidRPr="00235C63" w:rsidRDefault="003E6B42" w:rsidP="00F85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</w:tr>
      <w:tr w:rsidR="00F85229" w:rsidRPr="00A137B0" w14:paraId="3A3294A0" w14:textId="77777777" w:rsidTr="006C35D5">
        <w:tc>
          <w:tcPr>
            <w:tcW w:w="3652" w:type="dxa"/>
            <w:shd w:val="clear" w:color="auto" w:fill="auto"/>
          </w:tcPr>
          <w:p w14:paraId="5C379EF7" w14:textId="77777777" w:rsidR="00F85229" w:rsidRPr="00235C63" w:rsidRDefault="00F85229" w:rsidP="00F85229">
            <w:pPr>
              <w:rPr>
                <w:sz w:val="22"/>
                <w:szCs w:val="22"/>
              </w:rPr>
            </w:pPr>
            <w:r w:rsidRPr="00235C63">
              <w:rPr>
                <w:sz w:val="22"/>
                <w:szCs w:val="22"/>
              </w:rPr>
              <w:t>Коэффициент доли работников АУП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CDA5DDE" w14:textId="77777777" w:rsidR="00F85229" w:rsidRPr="00235C63" w:rsidRDefault="00F85229" w:rsidP="00235C63">
            <w:pPr>
              <w:rPr>
                <w:color w:val="FF0000"/>
                <w:sz w:val="22"/>
                <w:szCs w:val="22"/>
              </w:rPr>
            </w:pPr>
            <w:r w:rsidRPr="00235C63">
              <w:rPr>
                <w:color w:val="000000"/>
                <w:sz w:val="22"/>
                <w:szCs w:val="22"/>
              </w:rPr>
              <w:t>К</w:t>
            </w:r>
            <w:r w:rsidRPr="00235C63">
              <w:rPr>
                <w:color w:val="000000"/>
                <w:sz w:val="22"/>
                <w:szCs w:val="22"/>
                <w:vertAlign w:val="subscript"/>
              </w:rPr>
              <w:t>АУП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4FFC51" w14:textId="77777777" w:rsidR="00F85229" w:rsidRPr="00235C63" w:rsidRDefault="00F85229" w:rsidP="00F85229">
            <w:pPr>
              <w:jc w:val="center"/>
              <w:rPr>
                <w:sz w:val="22"/>
                <w:szCs w:val="22"/>
              </w:rPr>
            </w:pPr>
            <w:r w:rsidRPr="00235C63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14:paraId="578F9421" w14:textId="77777777" w:rsidR="00F85229" w:rsidRPr="00235C63" w:rsidRDefault="00F85229" w:rsidP="00F85229">
            <w:pPr>
              <w:jc w:val="center"/>
              <w:rPr>
                <w:sz w:val="22"/>
                <w:szCs w:val="22"/>
              </w:rPr>
            </w:pPr>
            <w:r w:rsidRPr="00235C63">
              <w:rPr>
                <w:sz w:val="22"/>
                <w:szCs w:val="22"/>
              </w:rPr>
              <w:t>0,30</w:t>
            </w:r>
          </w:p>
        </w:tc>
      </w:tr>
      <w:tr w:rsidR="00F85229" w:rsidRPr="00A137B0" w14:paraId="0F738649" w14:textId="77777777" w:rsidTr="006C35D5">
        <w:tc>
          <w:tcPr>
            <w:tcW w:w="3652" w:type="dxa"/>
            <w:shd w:val="clear" w:color="auto" w:fill="auto"/>
          </w:tcPr>
          <w:p w14:paraId="417C8169" w14:textId="77777777" w:rsidR="00F85229" w:rsidRPr="00235C63" w:rsidRDefault="00F85229" w:rsidP="00F85229">
            <w:pPr>
              <w:rPr>
                <w:sz w:val="22"/>
                <w:szCs w:val="22"/>
              </w:rPr>
            </w:pPr>
            <w:r w:rsidRPr="00235C63">
              <w:rPr>
                <w:sz w:val="22"/>
                <w:szCs w:val="22"/>
              </w:rPr>
              <w:t>Продолжительность программы повышения квалификации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07D7754" w14:textId="77777777" w:rsidR="00F85229" w:rsidRPr="00235C63" w:rsidRDefault="00F85229" w:rsidP="00F85229">
            <w:pPr>
              <w:jc w:val="center"/>
              <w:rPr>
                <w:color w:val="FF0000"/>
                <w:sz w:val="22"/>
                <w:szCs w:val="22"/>
              </w:rPr>
            </w:pPr>
            <w:r w:rsidRPr="00235C63">
              <w:rPr>
                <w:color w:val="000000"/>
                <w:sz w:val="22"/>
                <w:szCs w:val="22"/>
                <w:lang w:val="en-US"/>
              </w:rPr>
              <w:t>L</w:t>
            </w:r>
            <w:r w:rsidRPr="00235C63">
              <w:rPr>
                <w:color w:val="000000"/>
                <w:sz w:val="22"/>
                <w:szCs w:val="22"/>
                <w:vertAlign w:val="subscript"/>
              </w:rPr>
              <w:t>баз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57B7B8" w14:textId="77777777" w:rsidR="00F85229" w:rsidRPr="00235C63" w:rsidRDefault="00F85229" w:rsidP="00F85229">
            <w:pPr>
              <w:jc w:val="center"/>
              <w:rPr>
                <w:sz w:val="22"/>
                <w:szCs w:val="22"/>
              </w:rPr>
            </w:pPr>
            <w:r w:rsidRPr="00235C63">
              <w:rPr>
                <w:sz w:val="22"/>
                <w:szCs w:val="22"/>
              </w:rPr>
              <w:t>дней</w:t>
            </w:r>
          </w:p>
        </w:tc>
        <w:tc>
          <w:tcPr>
            <w:tcW w:w="1559" w:type="dxa"/>
            <w:shd w:val="clear" w:color="auto" w:fill="auto"/>
          </w:tcPr>
          <w:p w14:paraId="682FDE64" w14:textId="77777777" w:rsidR="00F85229" w:rsidRPr="00235C63" w:rsidRDefault="00F85229" w:rsidP="00F85229">
            <w:pPr>
              <w:jc w:val="center"/>
              <w:rPr>
                <w:sz w:val="22"/>
                <w:szCs w:val="22"/>
              </w:rPr>
            </w:pPr>
            <w:r w:rsidRPr="00235C63">
              <w:rPr>
                <w:sz w:val="22"/>
                <w:szCs w:val="22"/>
              </w:rPr>
              <w:t>14</w:t>
            </w:r>
          </w:p>
        </w:tc>
      </w:tr>
      <w:tr w:rsidR="00F85229" w:rsidRPr="00A137B0" w14:paraId="789CC554" w14:textId="77777777" w:rsidTr="006C35D5">
        <w:tc>
          <w:tcPr>
            <w:tcW w:w="3652" w:type="dxa"/>
            <w:shd w:val="clear" w:color="auto" w:fill="auto"/>
          </w:tcPr>
          <w:p w14:paraId="5DF35DD5" w14:textId="77777777" w:rsidR="00F85229" w:rsidRPr="00235C63" w:rsidRDefault="00F85229" w:rsidP="00F85229">
            <w:pPr>
              <w:rPr>
                <w:sz w:val="22"/>
                <w:szCs w:val="22"/>
              </w:rPr>
            </w:pPr>
            <w:r w:rsidRPr="00235C63">
              <w:rPr>
                <w:sz w:val="22"/>
                <w:szCs w:val="22"/>
              </w:rPr>
              <w:t>Сумма затрат на повышение квалификации, в день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C63A0E0" w14:textId="77777777" w:rsidR="00F85229" w:rsidRPr="00235C63" w:rsidRDefault="00F85229" w:rsidP="00F85229">
            <w:pPr>
              <w:jc w:val="center"/>
              <w:rPr>
                <w:color w:val="FF0000"/>
                <w:sz w:val="22"/>
                <w:szCs w:val="22"/>
              </w:rPr>
            </w:pPr>
            <w:r w:rsidRPr="00235C63">
              <w:rPr>
                <w:color w:val="000000"/>
                <w:sz w:val="22"/>
                <w:szCs w:val="22"/>
              </w:rPr>
              <w:t>С</w:t>
            </w:r>
            <m:oMath>
              <m:f>
                <m:fPr>
                  <m:ctrlPr>
                    <w:rPr>
                      <w:rFonts w:ascii="Cambria Math" w:hAnsi="Cambria Math"/>
                      <w:color w:val="000000"/>
                      <w:sz w:val="22"/>
                      <w:szCs w:val="22"/>
                      <w:vertAlign w:val="superscript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2"/>
                      <w:szCs w:val="22"/>
                      <w:vertAlign w:val="superscript"/>
                    </w:rPr>
                    <m:t xml:space="preserve">КВАЛ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2"/>
                      <w:szCs w:val="22"/>
                      <w:vertAlign w:val="subscript"/>
                    </w:rPr>
                    <m:t>баз</m:t>
                  </m:r>
                </m:den>
              </m:f>
            </m:oMath>
          </w:p>
        </w:tc>
        <w:tc>
          <w:tcPr>
            <w:tcW w:w="1559" w:type="dxa"/>
            <w:shd w:val="clear" w:color="auto" w:fill="auto"/>
            <w:vAlign w:val="center"/>
          </w:tcPr>
          <w:p w14:paraId="751F8BCF" w14:textId="77777777" w:rsidR="00F85229" w:rsidRPr="00235C63" w:rsidRDefault="00F85229" w:rsidP="00F85229">
            <w:pPr>
              <w:jc w:val="center"/>
              <w:rPr>
                <w:sz w:val="22"/>
                <w:szCs w:val="22"/>
              </w:rPr>
            </w:pPr>
            <w:r w:rsidRPr="00235C63">
              <w:rPr>
                <w:sz w:val="22"/>
                <w:szCs w:val="22"/>
              </w:rPr>
              <w:t>Рубль</w:t>
            </w:r>
          </w:p>
        </w:tc>
        <w:tc>
          <w:tcPr>
            <w:tcW w:w="1559" w:type="dxa"/>
            <w:shd w:val="clear" w:color="auto" w:fill="auto"/>
          </w:tcPr>
          <w:p w14:paraId="56438D9E" w14:textId="77777777" w:rsidR="00F85229" w:rsidRPr="00235C63" w:rsidRDefault="00BB7978" w:rsidP="00F85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85229" w:rsidRPr="00235C63">
              <w:rPr>
                <w:sz w:val="22"/>
                <w:szCs w:val="22"/>
              </w:rPr>
              <w:t>50</w:t>
            </w:r>
          </w:p>
        </w:tc>
      </w:tr>
      <w:tr w:rsidR="00F85229" w:rsidRPr="0068604A" w14:paraId="0BDF1F86" w14:textId="77777777" w:rsidTr="006C35D5">
        <w:tc>
          <w:tcPr>
            <w:tcW w:w="3652" w:type="dxa"/>
            <w:shd w:val="clear" w:color="auto" w:fill="auto"/>
          </w:tcPr>
          <w:p w14:paraId="314B2D0A" w14:textId="77777777" w:rsidR="00F85229" w:rsidRPr="00235C63" w:rsidRDefault="00F85229" w:rsidP="00F85229">
            <w:pPr>
              <w:rPr>
                <w:sz w:val="22"/>
                <w:szCs w:val="22"/>
              </w:rPr>
            </w:pPr>
            <w:r w:rsidRPr="00235C63">
              <w:rPr>
                <w:sz w:val="22"/>
                <w:szCs w:val="22"/>
              </w:rPr>
              <w:t>Стоимость медосмотра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C0BA67C" w14:textId="77777777" w:rsidR="00F85229" w:rsidRPr="00235C63" w:rsidRDefault="00F85229" w:rsidP="00F85229">
            <w:pPr>
              <w:jc w:val="center"/>
              <w:rPr>
                <w:color w:val="FF0000"/>
                <w:sz w:val="22"/>
                <w:szCs w:val="22"/>
              </w:rPr>
            </w:pPr>
            <w:r w:rsidRPr="00235C63">
              <w:rPr>
                <w:color w:val="000000"/>
                <w:sz w:val="22"/>
                <w:szCs w:val="22"/>
              </w:rPr>
              <w:t>С</w:t>
            </w:r>
            <m:oMath>
              <m:f>
                <m:fPr>
                  <m:ctrlPr>
                    <w:rPr>
                      <w:rFonts w:ascii="Cambria Math" w:hAnsi="Cambria Math"/>
                      <w:color w:val="000000"/>
                      <w:sz w:val="22"/>
                      <w:szCs w:val="22"/>
                      <w:vertAlign w:val="superscript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2"/>
                      <w:szCs w:val="22"/>
                      <w:vertAlign w:val="superscript"/>
                    </w:rPr>
                    <m:t>МЕД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2"/>
                      <w:szCs w:val="22"/>
                      <w:vertAlign w:val="subscript"/>
                    </w:rPr>
                    <m:t>баз</m:t>
                  </m:r>
                </m:den>
              </m:f>
            </m:oMath>
          </w:p>
        </w:tc>
        <w:tc>
          <w:tcPr>
            <w:tcW w:w="1559" w:type="dxa"/>
            <w:shd w:val="clear" w:color="auto" w:fill="auto"/>
            <w:vAlign w:val="center"/>
          </w:tcPr>
          <w:p w14:paraId="55FEB252" w14:textId="77777777" w:rsidR="00F85229" w:rsidRPr="00235C63" w:rsidRDefault="00F85229" w:rsidP="00F85229">
            <w:pPr>
              <w:jc w:val="center"/>
              <w:rPr>
                <w:sz w:val="22"/>
                <w:szCs w:val="22"/>
              </w:rPr>
            </w:pPr>
            <w:r w:rsidRPr="00235C63">
              <w:rPr>
                <w:sz w:val="22"/>
                <w:szCs w:val="22"/>
              </w:rPr>
              <w:t>Рубль</w:t>
            </w:r>
          </w:p>
        </w:tc>
        <w:tc>
          <w:tcPr>
            <w:tcW w:w="1559" w:type="dxa"/>
            <w:shd w:val="clear" w:color="auto" w:fill="auto"/>
          </w:tcPr>
          <w:p w14:paraId="270BD460" w14:textId="77777777" w:rsidR="00F85229" w:rsidRPr="00235C63" w:rsidRDefault="00F85229" w:rsidP="00F85229">
            <w:pPr>
              <w:jc w:val="center"/>
              <w:rPr>
                <w:sz w:val="22"/>
                <w:szCs w:val="22"/>
              </w:rPr>
            </w:pPr>
            <w:r w:rsidRPr="00235C63">
              <w:rPr>
                <w:sz w:val="22"/>
                <w:szCs w:val="22"/>
              </w:rPr>
              <w:t>2500</w:t>
            </w:r>
          </w:p>
        </w:tc>
      </w:tr>
      <w:tr w:rsidR="00F85229" w:rsidRPr="0068604A" w14:paraId="78FD91DF" w14:textId="77777777" w:rsidTr="006C35D5">
        <w:tc>
          <w:tcPr>
            <w:tcW w:w="3652" w:type="dxa"/>
            <w:shd w:val="clear" w:color="auto" w:fill="auto"/>
          </w:tcPr>
          <w:p w14:paraId="09C91773" w14:textId="77777777" w:rsidR="00F85229" w:rsidRPr="00235C63" w:rsidRDefault="00F85229" w:rsidP="00F85229">
            <w:pPr>
              <w:rPr>
                <w:sz w:val="22"/>
                <w:szCs w:val="22"/>
              </w:rPr>
            </w:pPr>
            <w:r w:rsidRPr="00235C63">
              <w:rPr>
                <w:sz w:val="22"/>
                <w:szCs w:val="22"/>
              </w:rPr>
              <w:t>Затраты на содержание имущества, на час реализации программы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29539FF" w14:textId="77777777" w:rsidR="00F85229" w:rsidRPr="00235C63" w:rsidRDefault="00F85229" w:rsidP="00F85229">
            <w:pPr>
              <w:jc w:val="center"/>
              <w:rPr>
                <w:color w:val="FF0000"/>
                <w:sz w:val="22"/>
                <w:szCs w:val="22"/>
              </w:rPr>
            </w:pPr>
            <w:r w:rsidRPr="00235C63">
              <w:rPr>
                <w:color w:val="000000"/>
                <w:sz w:val="22"/>
                <w:szCs w:val="22"/>
                <w:lang w:val="en-US"/>
              </w:rPr>
              <w:t>N</w:t>
            </w:r>
            <m:oMath>
              <m:f>
                <m:fPr>
                  <m:ctrlPr>
                    <w:rPr>
                      <w:rFonts w:ascii="Cambria Math" w:hAnsi="Cambria Math"/>
                      <w:color w:val="000000"/>
                      <w:sz w:val="22"/>
                      <w:szCs w:val="22"/>
                      <w:vertAlign w:val="superscript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2"/>
                      <w:szCs w:val="22"/>
                      <w:vertAlign w:val="superscript"/>
                    </w:rPr>
                    <m:t>СИ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2"/>
                      <w:szCs w:val="22"/>
                      <w:vertAlign w:val="subscript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2"/>
                      <w:szCs w:val="22"/>
                      <w:vertAlign w:val="subscript"/>
                    </w:rPr>
                    <m:t>баз</m:t>
                  </m:r>
                </m:den>
              </m:f>
            </m:oMath>
          </w:p>
        </w:tc>
        <w:tc>
          <w:tcPr>
            <w:tcW w:w="1559" w:type="dxa"/>
            <w:shd w:val="clear" w:color="auto" w:fill="auto"/>
            <w:vAlign w:val="center"/>
          </w:tcPr>
          <w:p w14:paraId="31DEAD5A" w14:textId="77777777" w:rsidR="00F85229" w:rsidRPr="00235C63" w:rsidRDefault="00F85229" w:rsidP="00F85229">
            <w:pPr>
              <w:jc w:val="center"/>
              <w:rPr>
                <w:sz w:val="22"/>
                <w:szCs w:val="22"/>
              </w:rPr>
            </w:pPr>
            <w:r w:rsidRPr="00235C63">
              <w:rPr>
                <w:sz w:val="22"/>
                <w:szCs w:val="22"/>
              </w:rPr>
              <w:t>Рубль</w:t>
            </w:r>
          </w:p>
        </w:tc>
        <w:tc>
          <w:tcPr>
            <w:tcW w:w="1559" w:type="dxa"/>
            <w:shd w:val="clear" w:color="auto" w:fill="auto"/>
          </w:tcPr>
          <w:p w14:paraId="46AD14A3" w14:textId="77777777" w:rsidR="00F85229" w:rsidRPr="00235C63" w:rsidRDefault="003A7DFB" w:rsidP="003A7DFB">
            <w:pPr>
              <w:jc w:val="center"/>
              <w:rPr>
                <w:sz w:val="22"/>
                <w:szCs w:val="22"/>
              </w:rPr>
            </w:pPr>
            <w:r w:rsidRPr="00235C63">
              <w:rPr>
                <w:sz w:val="22"/>
                <w:szCs w:val="22"/>
              </w:rPr>
              <w:t>28</w:t>
            </w:r>
            <w:r w:rsidR="00F85229" w:rsidRPr="00235C63">
              <w:rPr>
                <w:sz w:val="22"/>
                <w:szCs w:val="22"/>
              </w:rPr>
              <w:t>,7</w:t>
            </w:r>
            <w:r w:rsidRPr="00235C63">
              <w:rPr>
                <w:sz w:val="22"/>
                <w:szCs w:val="22"/>
              </w:rPr>
              <w:t>7</w:t>
            </w:r>
          </w:p>
        </w:tc>
      </w:tr>
      <w:tr w:rsidR="00F85229" w:rsidRPr="00A137B0" w14:paraId="635E11A7" w14:textId="77777777" w:rsidTr="006C35D5">
        <w:tc>
          <w:tcPr>
            <w:tcW w:w="3652" w:type="dxa"/>
            <w:shd w:val="clear" w:color="auto" w:fill="auto"/>
          </w:tcPr>
          <w:p w14:paraId="32D1FDFE" w14:textId="77777777" w:rsidR="00F85229" w:rsidRPr="00235C63" w:rsidRDefault="00F85229" w:rsidP="00F85229">
            <w:pPr>
              <w:rPr>
                <w:sz w:val="22"/>
                <w:szCs w:val="22"/>
              </w:rPr>
            </w:pPr>
            <w:r w:rsidRPr="00235C63">
              <w:rPr>
                <w:sz w:val="22"/>
                <w:szCs w:val="22"/>
              </w:rPr>
              <w:t>Стоимость комплекта средств обучения, по направленностям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D09B4FE" w14:textId="77777777" w:rsidR="00F85229" w:rsidRPr="00235C63" w:rsidRDefault="00F85229" w:rsidP="00F85229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235C63">
              <w:rPr>
                <w:color w:val="000000"/>
                <w:sz w:val="22"/>
                <w:szCs w:val="22"/>
              </w:rPr>
              <w:t>С</w:t>
            </w:r>
            <w:r w:rsidRPr="00235C63">
              <w:rPr>
                <w:color w:val="000000"/>
                <w:sz w:val="22"/>
                <w:szCs w:val="22"/>
                <w:vertAlign w:val="subscript"/>
              </w:rPr>
              <w:t>баз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38714532" w14:textId="77777777" w:rsidR="00F85229" w:rsidRPr="00235C63" w:rsidRDefault="00F85229" w:rsidP="00F85229">
            <w:pPr>
              <w:jc w:val="center"/>
              <w:rPr>
                <w:sz w:val="22"/>
                <w:szCs w:val="22"/>
              </w:rPr>
            </w:pPr>
            <w:r w:rsidRPr="00235C63">
              <w:rPr>
                <w:sz w:val="22"/>
                <w:szCs w:val="22"/>
              </w:rPr>
              <w:t>Рубль</w:t>
            </w:r>
          </w:p>
        </w:tc>
        <w:tc>
          <w:tcPr>
            <w:tcW w:w="1559" w:type="dxa"/>
            <w:shd w:val="clear" w:color="auto" w:fill="auto"/>
          </w:tcPr>
          <w:p w14:paraId="6C786F98" w14:textId="77777777" w:rsidR="00F85229" w:rsidRPr="00235C63" w:rsidRDefault="00F85229" w:rsidP="00F85229">
            <w:pPr>
              <w:jc w:val="center"/>
              <w:rPr>
                <w:sz w:val="22"/>
                <w:szCs w:val="22"/>
              </w:rPr>
            </w:pPr>
          </w:p>
        </w:tc>
      </w:tr>
      <w:tr w:rsidR="00F85229" w:rsidRPr="00A137B0" w14:paraId="4ECED5AC" w14:textId="77777777" w:rsidTr="006C35D5">
        <w:trPr>
          <w:trHeight w:val="40"/>
        </w:trPr>
        <w:tc>
          <w:tcPr>
            <w:tcW w:w="3652" w:type="dxa"/>
            <w:shd w:val="clear" w:color="auto" w:fill="auto"/>
          </w:tcPr>
          <w:p w14:paraId="2AD82230" w14:textId="77777777" w:rsidR="00F85229" w:rsidRPr="00235C63" w:rsidRDefault="00F85229" w:rsidP="00F85229">
            <w:pPr>
              <w:rPr>
                <w:sz w:val="22"/>
                <w:szCs w:val="22"/>
              </w:rPr>
            </w:pPr>
            <w:r w:rsidRPr="00235C63">
              <w:rPr>
                <w:sz w:val="22"/>
                <w:szCs w:val="22"/>
              </w:rPr>
              <w:t xml:space="preserve">Техническая 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40A46234" w14:textId="77777777" w:rsidR="00F85229" w:rsidRPr="00235C63" w:rsidRDefault="00F85229" w:rsidP="00F8522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D584BC4" w14:textId="77777777" w:rsidR="00F85229" w:rsidRPr="00235C63" w:rsidRDefault="00F85229" w:rsidP="00F85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F5F871A" w14:textId="77777777" w:rsidR="00F85229" w:rsidRPr="00235C63" w:rsidRDefault="006D6992" w:rsidP="00F85229">
            <w:pPr>
              <w:jc w:val="center"/>
              <w:rPr>
                <w:sz w:val="22"/>
                <w:szCs w:val="22"/>
              </w:rPr>
            </w:pPr>
            <w:r w:rsidRPr="00235C63">
              <w:rPr>
                <w:sz w:val="22"/>
                <w:szCs w:val="22"/>
              </w:rPr>
              <w:t>60000</w:t>
            </w:r>
          </w:p>
        </w:tc>
      </w:tr>
      <w:tr w:rsidR="00F85229" w:rsidRPr="00A137B0" w14:paraId="20F6FA42" w14:textId="77777777" w:rsidTr="006C35D5">
        <w:trPr>
          <w:trHeight w:val="37"/>
        </w:trPr>
        <w:tc>
          <w:tcPr>
            <w:tcW w:w="3652" w:type="dxa"/>
            <w:shd w:val="clear" w:color="auto" w:fill="auto"/>
          </w:tcPr>
          <w:p w14:paraId="6FE81088" w14:textId="77777777" w:rsidR="00F85229" w:rsidRPr="00235C63" w:rsidRDefault="00F85229" w:rsidP="00F85229">
            <w:pPr>
              <w:rPr>
                <w:sz w:val="22"/>
                <w:szCs w:val="22"/>
              </w:rPr>
            </w:pPr>
            <w:r w:rsidRPr="00235C63">
              <w:rPr>
                <w:sz w:val="22"/>
                <w:szCs w:val="22"/>
              </w:rPr>
              <w:t>Естественнонаучная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34CF2492" w14:textId="77777777" w:rsidR="00F85229" w:rsidRPr="00235C63" w:rsidRDefault="00F85229" w:rsidP="00F8522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9BAD5ED" w14:textId="77777777" w:rsidR="00F85229" w:rsidRPr="00235C63" w:rsidRDefault="00F85229" w:rsidP="00F85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FAD9340" w14:textId="77777777" w:rsidR="00F85229" w:rsidRPr="00235C63" w:rsidRDefault="006D6992" w:rsidP="00F85229">
            <w:pPr>
              <w:jc w:val="center"/>
              <w:rPr>
                <w:sz w:val="22"/>
                <w:szCs w:val="22"/>
              </w:rPr>
            </w:pPr>
            <w:r w:rsidRPr="00235C63">
              <w:rPr>
                <w:sz w:val="22"/>
                <w:szCs w:val="22"/>
              </w:rPr>
              <w:t>60000</w:t>
            </w:r>
          </w:p>
        </w:tc>
      </w:tr>
      <w:tr w:rsidR="00F85229" w:rsidRPr="00A137B0" w14:paraId="555C13A2" w14:textId="77777777" w:rsidTr="006C35D5">
        <w:trPr>
          <w:trHeight w:val="37"/>
        </w:trPr>
        <w:tc>
          <w:tcPr>
            <w:tcW w:w="3652" w:type="dxa"/>
            <w:shd w:val="clear" w:color="auto" w:fill="auto"/>
          </w:tcPr>
          <w:p w14:paraId="3DEB810E" w14:textId="77777777" w:rsidR="00F85229" w:rsidRPr="00235C63" w:rsidRDefault="00F85229" w:rsidP="00F85229">
            <w:pPr>
              <w:rPr>
                <w:sz w:val="22"/>
                <w:szCs w:val="22"/>
              </w:rPr>
            </w:pPr>
            <w:r w:rsidRPr="00235C63">
              <w:rPr>
                <w:sz w:val="22"/>
                <w:szCs w:val="22"/>
              </w:rPr>
              <w:t xml:space="preserve">Художественная 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EC2D014" w14:textId="77777777" w:rsidR="00F85229" w:rsidRPr="00235C63" w:rsidRDefault="00F85229" w:rsidP="00F8522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2B54882" w14:textId="77777777" w:rsidR="00F85229" w:rsidRPr="00235C63" w:rsidRDefault="00F85229" w:rsidP="00F85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FAB9ABC" w14:textId="77777777" w:rsidR="00F85229" w:rsidRPr="00235C63" w:rsidRDefault="006D6992" w:rsidP="00F85229">
            <w:pPr>
              <w:jc w:val="center"/>
              <w:rPr>
                <w:sz w:val="22"/>
                <w:szCs w:val="22"/>
              </w:rPr>
            </w:pPr>
            <w:r w:rsidRPr="00235C63">
              <w:rPr>
                <w:sz w:val="22"/>
                <w:szCs w:val="22"/>
              </w:rPr>
              <w:t>60000</w:t>
            </w:r>
          </w:p>
        </w:tc>
      </w:tr>
      <w:tr w:rsidR="00F85229" w:rsidRPr="00A137B0" w14:paraId="431E4C12" w14:textId="77777777" w:rsidTr="006C35D5">
        <w:trPr>
          <w:trHeight w:val="37"/>
        </w:trPr>
        <w:tc>
          <w:tcPr>
            <w:tcW w:w="3652" w:type="dxa"/>
            <w:shd w:val="clear" w:color="auto" w:fill="auto"/>
          </w:tcPr>
          <w:p w14:paraId="486A18ED" w14:textId="77777777" w:rsidR="00F85229" w:rsidRPr="00235C63" w:rsidRDefault="00F85229" w:rsidP="00F85229">
            <w:pPr>
              <w:rPr>
                <w:sz w:val="22"/>
                <w:szCs w:val="22"/>
              </w:rPr>
            </w:pPr>
            <w:r w:rsidRPr="00235C63">
              <w:rPr>
                <w:sz w:val="22"/>
                <w:szCs w:val="22"/>
              </w:rPr>
              <w:t>Туристско-краеведческая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294B053B" w14:textId="77777777" w:rsidR="00F85229" w:rsidRPr="00235C63" w:rsidRDefault="00F85229" w:rsidP="00F8522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E1466B3" w14:textId="77777777" w:rsidR="00F85229" w:rsidRPr="00235C63" w:rsidRDefault="00F85229" w:rsidP="00F85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FB4B8B2" w14:textId="77777777" w:rsidR="00F85229" w:rsidRPr="00235C63" w:rsidRDefault="006D6992" w:rsidP="00F85229">
            <w:pPr>
              <w:jc w:val="center"/>
              <w:rPr>
                <w:sz w:val="22"/>
                <w:szCs w:val="22"/>
              </w:rPr>
            </w:pPr>
            <w:r w:rsidRPr="00235C63">
              <w:rPr>
                <w:sz w:val="22"/>
                <w:szCs w:val="22"/>
              </w:rPr>
              <w:t>60000</w:t>
            </w:r>
          </w:p>
        </w:tc>
      </w:tr>
      <w:tr w:rsidR="00F85229" w:rsidRPr="00A137B0" w14:paraId="26904D57" w14:textId="77777777" w:rsidTr="006C35D5">
        <w:trPr>
          <w:trHeight w:val="37"/>
        </w:trPr>
        <w:tc>
          <w:tcPr>
            <w:tcW w:w="3652" w:type="dxa"/>
            <w:shd w:val="clear" w:color="auto" w:fill="auto"/>
          </w:tcPr>
          <w:p w14:paraId="7C592C59" w14:textId="77777777" w:rsidR="00F85229" w:rsidRPr="00235C63" w:rsidRDefault="00F85229" w:rsidP="00F85229">
            <w:pPr>
              <w:rPr>
                <w:sz w:val="22"/>
                <w:szCs w:val="22"/>
              </w:rPr>
            </w:pPr>
            <w:r w:rsidRPr="00235C63">
              <w:rPr>
                <w:sz w:val="22"/>
                <w:szCs w:val="22"/>
              </w:rPr>
              <w:t>Физкультурно-спортивная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4073C0F" w14:textId="77777777" w:rsidR="00F85229" w:rsidRPr="00235C63" w:rsidRDefault="00F85229" w:rsidP="00F8522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497CA51" w14:textId="77777777" w:rsidR="00F85229" w:rsidRPr="00235C63" w:rsidRDefault="00F85229" w:rsidP="00F85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E39481C" w14:textId="77777777" w:rsidR="00F85229" w:rsidRPr="00235C63" w:rsidRDefault="00F85229" w:rsidP="00F85229">
            <w:pPr>
              <w:jc w:val="center"/>
              <w:rPr>
                <w:sz w:val="22"/>
                <w:szCs w:val="22"/>
              </w:rPr>
            </w:pPr>
            <w:r w:rsidRPr="00235C63">
              <w:rPr>
                <w:sz w:val="22"/>
                <w:szCs w:val="22"/>
              </w:rPr>
              <w:t>60000</w:t>
            </w:r>
          </w:p>
        </w:tc>
      </w:tr>
      <w:tr w:rsidR="00F85229" w:rsidRPr="00A137B0" w14:paraId="31BD7D87" w14:textId="77777777" w:rsidTr="006C35D5">
        <w:trPr>
          <w:trHeight w:val="37"/>
        </w:trPr>
        <w:tc>
          <w:tcPr>
            <w:tcW w:w="3652" w:type="dxa"/>
            <w:shd w:val="clear" w:color="auto" w:fill="auto"/>
          </w:tcPr>
          <w:p w14:paraId="08F3BD21" w14:textId="77777777" w:rsidR="00F85229" w:rsidRPr="00235C63" w:rsidRDefault="003A7DFB" w:rsidP="00F85229">
            <w:pPr>
              <w:rPr>
                <w:sz w:val="22"/>
                <w:szCs w:val="22"/>
              </w:rPr>
            </w:pPr>
            <w:r w:rsidRPr="00235C63">
              <w:rPr>
                <w:sz w:val="22"/>
                <w:szCs w:val="22"/>
              </w:rPr>
              <w:t>Социально-гуманитарная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9AB4926" w14:textId="77777777" w:rsidR="00F85229" w:rsidRPr="00235C63" w:rsidRDefault="00F85229" w:rsidP="00F8522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B21E617" w14:textId="77777777" w:rsidR="00F85229" w:rsidRPr="00235C63" w:rsidRDefault="00F85229" w:rsidP="00F85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E84A512" w14:textId="77777777" w:rsidR="00F85229" w:rsidRPr="00235C63" w:rsidRDefault="006D6992" w:rsidP="00F85229">
            <w:pPr>
              <w:jc w:val="center"/>
              <w:rPr>
                <w:sz w:val="22"/>
                <w:szCs w:val="22"/>
              </w:rPr>
            </w:pPr>
            <w:r w:rsidRPr="00235C63">
              <w:rPr>
                <w:sz w:val="22"/>
                <w:szCs w:val="22"/>
              </w:rPr>
              <w:t>60000</w:t>
            </w:r>
          </w:p>
        </w:tc>
      </w:tr>
      <w:tr w:rsidR="00F85229" w:rsidRPr="00A137B0" w14:paraId="7B96C99D" w14:textId="77777777" w:rsidTr="006C35D5">
        <w:tc>
          <w:tcPr>
            <w:tcW w:w="3652" w:type="dxa"/>
            <w:shd w:val="clear" w:color="auto" w:fill="auto"/>
          </w:tcPr>
          <w:p w14:paraId="4D8583A7" w14:textId="77777777" w:rsidR="00F85229" w:rsidRPr="00235C63" w:rsidRDefault="00F85229" w:rsidP="00F85229">
            <w:pPr>
              <w:rPr>
                <w:sz w:val="22"/>
                <w:szCs w:val="22"/>
              </w:rPr>
            </w:pPr>
            <w:r w:rsidRPr="00235C63">
              <w:rPr>
                <w:sz w:val="22"/>
                <w:szCs w:val="22"/>
              </w:rPr>
              <w:t>Срок полезного использования комплекта средств обучения в годах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6186ED1" w14:textId="77777777" w:rsidR="00F85229" w:rsidRPr="00235C63" w:rsidRDefault="00F85229" w:rsidP="00F85229">
            <w:pPr>
              <w:jc w:val="center"/>
              <w:rPr>
                <w:color w:val="FF0000"/>
                <w:sz w:val="22"/>
                <w:szCs w:val="22"/>
              </w:rPr>
            </w:pPr>
            <w:r w:rsidRPr="00235C63">
              <w:rPr>
                <w:color w:val="000000"/>
                <w:sz w:val="22"/>
                <w:szCs w:val="22"/>
                <w:lang w:val="en-US"/>
              </w:rPr>
              <w:t>D</w:t>
            </w:r>
            <m:oMath>
              <m:f>
                <m:fPr>
                  <m:ctrlPr>
                    <w:rPr>
                      <w:rFonts w:ascii="Cambria Math" w:hAnsi="Cambria Math"/>
                      <w:color w:val="000000"/>
                      <w:sz w:val="22"/>
                      <w:szCs w:val="22"/>
                      <w:vertAlign w:val="superscript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2"/>
                      <w:szCs w:val="22"/>
                      <w:vertAlign w:val="superscript"/>
                    </w:rPr>
                    <m:t>МЗ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2"/>
                      <w:szCs w:val="22"/>
                      <w:vertAlign w:val="subscript"/>
                    </w:rPr>
                    <m:t>баз</m:t>
                  </m:r>
                </m:den>
              </m:f>
            </m:oMath>
          </w:p>
        </w:tc>
        <w:tc>
          <w:tcPr>
            <w:tcW w:w="1559" w:type="dxa"/>
            <w:shd w:val="clear" w:color="auto" w:fill="auto"/>
            <w:vAlign w:val="center"/>
          </w:tcPr>
          <w:p w14:paraId="426016E6" w14:textId="77777777" w:rsidR="00F85229" w:rsidRPr="00235C63" w:rsidRDefault="00F85229" w:rsidP="00F85229">
            <w:pPr>
              <w:jc w:val="center"/>
              <w:rPr>
                <w:sz w:val="22"/>
                <w:szCs w:val="22"/>
              </w:rPr>
            </w:pPr>
            <w:r w:rsidRPr="00235C63">
              <w:rPr>
                <w:sz w:val="22"/>
                <w:szCs w:val="22"/>
              </w:rPr>
              <w:t>Лет</w:t>
            </w:r>
          </w:p>
        </w:tc>
        <w:tc>
          <w:tcPr>
            <w:tcW w:w="1559" w:type="dxa"/>
            <w:shd w:val="clear" w:color="auto" w:fill="auto"/>
          </w:tcPr>
          <w:p w14:paraId="7B5B60A0" w14:textId="77777777" w:rsidR="00F85229" w:rsidRPr="00235C63" w:rsidRDefault="00F85229" w:rsidP="00F85229">
            <w:pPr>
              <w:jc w:val="center"/>
              <w:rPr>
                <w:sz w:val="22"/>
                <w:szCs w:val="22"/>
              </w:rPr>
            </w:pPr>
            <w:r w:rsidRPr="00235C63">
              <w:rPr>
                <w:sz w:val="22"/>
                <w:szCs w:val="22"/>
              </w:rPr>
              <w:t>7</w:t>
            </w:r>
          </w:p>
        </w:tc>
      </w:tr>
      <w:tr w:rsidR="00F85229" w:rsidRPr="00A137B0" w14:paraId="3BA9CCD6" w14:textId="77777777" w:rsidTr="006C35D5">
        <w:tc>
          <w:tcPr>
            <w:tcW w:w="3652" w:type="dxa"/>
            <w:shd w:val="clear" w:color="auto" w:fill="auto"/>
          </w:tcPr>
          <w:p w14:paraId="62C19706" w14:textId="77777777" w:rsidR="00F85229" w:rsidRPr="00235C63" w:rsidRDefault="00F85229" w:rsidP="00F85229">
            <w:pPr>
              <w:rPr>
                <w:sz w:val="22"/>
                <w:szCs w:val="22"/>
              </w:rPr>
            </w:pPr>
            <w:r w:rsidRPr="00235C63">
              <w:rPr>
                <w:sz w:val="22"/>
                <w:szCs w:val="22"/>
              </w:rPr>
              <w:t>Норматив использования средств обучения в часах в год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7CBBF49" w14:textId="77777777" w:rsidR="00F85229" w:rsidRPr="00235C63" w:rsidRDefault="00F85229" w:rsidP="00F85229">
            <w:pPr>
              <w:jc w:val="center"/>
              <w:rPr>
                <w:color w:val="FF0000"/>
                <w:sz w:val="22"/>
                <w:szCs w:val="22"/>
              </w:rPr>
            </w:pPr>
            <w:r w:rsidRPr="00235C63">
              <w:rPr>
                <w:color w:val="000000"/>
                <w:sz w:val="22"/>
                <w:szCs w:val="22"/>
                <w:lang w:val="en-US"/>
              </w:rPr>
              <w:t>N</w:t>
            </w:r>
            <w:r w:rsidRPr="00235C63">
              <w:rPr>
                <w:color w:val="000000"/>
                <w:sz w:val="22"/>
                <w:szCs w:val="22"/>
                <w:vertAlign w:val="subscript"/>
              </w:rPr>
              <w:t>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7621E6" w14:textId="77777777" w:rsidR="00F85229" w:rsidRPr="00235C63" w:rsidRDefault="00F85229" w:rsidP="00F85229">
            <w:pPr>
              <w:jc w:val="center"/>
              <w:rPr>
                <w:sz w:val="22"/>
                <w:szCs w:val="22"/>
              </w:rPr>
            </w:pPr>
            <w:r w:rsidRPr="00235C63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14:paraId="34FF27E2" w14:textId="77777777" w:rsidR="00F85229" w:rsidRPr="00235C63" w:rsidRDefault="00F85229" w:rsidP="00F85229">
            <w:pPr>
              <w:jc w:val="center"/>
              <w:rPr>
                <w:sz w:val="22"/>
                <w:szCs w:val="22"/>
              </w:rPr>
            </w:pPr>
            <w:r w:rsidRPr="00235C63">
              <w:rPr>
                <w:sz w:val="22"/>
                <w:szCs w:val="22"/>
              </w:rPr>
              <w:t>900</w:t>
            </w:r>
          </w:p>
        </w:tc>
      </w:tr>
      <w:tr w:rsidR="00F85229" w:rsidRPr="0068604A" w14:paraId="3BCFC480" w14:textId="77777777" w:rsidTr="006C35D5">
        <w:tc>
          <w:tcPr>
            <w:tcW w:w="3652" w:type="dxa"/>
            <w:shd w:val="clear" w:color="auto" w:fill="auto"/>
          </w:tcPr>
          <w:p w14:paraId="7C240F5F" w14:textId="77777777" w:rsidR="00F85229" w:rsidRPr="00235C63" w:rsidRDefault="00F85229" w:rsidP="00F85229">
            <w:pPr>
              <w:rPr>
                <w:sz w:val="22"/>
                <w:szCs w:val="22"/>
              </w:rPr>
            </w:pPr>
            <w:r w:rsidRPr="00235C63">
              <w:rPr>
                <w:sz w:val="22"/>
                <w:szCs w:val="22"/>
              </w:rPr>
              <w:t>Стоимость учебного пособия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E6EA35B" w14:textId="77777777" w:rsidR="00F85229" w:rsidRPr="00235C63" w:rsidRDefault="00F85229" w:rsidP="00F85229">
            <w:pPr>
              <w:jc w:val="center"/>
              <w:rPr>
                <w:color w:val="FF0000"/>
                <w:sz w:val="22"/>
                <w:szCs w:val="22"/>
              </w:rPr>
            </w:pPr>
            <w:r w:rsidRPr="00235C63">
              <w:rPr>
                <w:color w:val="000000"/>
                <w:sz w:val="22"/>
                <w:szCs w:val="22"/>
              </w:rPr>
              <w:t>С</w:t>
            </w:r>
            <m:oMath>
              <m:f>
                <m:fPr>
                  <m:ctrlPr>
                    <w:rPr>
                      <w:rFonts w:ascii="Cambria Math" w:hAnsi="Cambria Math"/>
                      <w:color w:val="000000"/>
                      <w:sz w:val="22"/>
                      <w:szCs w:val="22"/>
                      <w:vertAlign w:val="superscript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2"/>
                      <w:szCs w:val="22"/>
                      <w:vertAlign w:val="superscript"/>
                    </w:rPr>
                    <m:t>УЧ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2"/>
                      <w:szCs w:val="22"/>
                      <w:vertAlign w:val="subscript"/>
                    </w:rPr>
                    <m:t>баз</m:t>
                  </m:r>
                </m:den>
              </m:f>
            </m:oMath>
          </w:p>
        </w:tc>
        <w:tc>
          <w:tcPr>
            <w:tcW w:w="1559" w:type="dxa"/>
            <w:shd w:val="clear" w:color="auto" w:fill="auto"/>
            <w:vAlign w:val="center"/>
          </w:tcPr>
          <w:p w14:paraId="457D86A4" w14:textId="77777777" w:rsidR="00F85229" w:rsidRPr="00235C63" w:rsidRDefault="00F85229" w:rsidP="00F85229">
            <w:pPr>
              <w:jc w:val="center"/>
              <w:rPr>
                <w:sz w:val="22"/>
                <w:szCs w:val="22"/>
              </w:rPr>
            </w:pPr>
            <w:r w:rsidRPr="00235C63">
              <w:rPr>
                <w:sz w:val="22"/>
                <w:szCs w:val="22"/>
              </w:rPr>
              <w:t>Рубль</w:t>
            </w:r>
          </w:p>
        </w:tc>
        <w:tc>
          <w:tcPr>
            <w:tcW w:w="1559" w:type="dxa"/>
            <w:shd w:val="clear" w:color="auto" w:fill="auto"/>
          </w:tcPr>
          <w:p w14:paraId="7BA31E56" w14:textId="77777777" w:rsidR="00F85229" w:rsidRPr="00235C63" w:rsidRDefault="00F85229" w:rsidP="00F85229">
            <w:pPr>
              <w:jc w:val="center"/>
              <w:rPr>
                <w:sz w:val="22"/>
                <w:szCs w:val="22"/>
              </w:rPr>
            </w:pPr>
            <w:r w:rsidRPr="00235C63">
              <w:rPr>
                <w:sz w:val="22"/>
                <w:szCs w:val="22"/>
              </w:rPr>
              <w:t>0,00</w:t>
            </w:r>
          </w:p>
        </w:tc>
      </w:tr>
      <w:tr w:rsidR="00F85229" w:rsidRPr="00A137B0" w14:paraId="0E68C317" w14:textId="77777777" w:rsidTr="006C35D5">
        <w:tc>
          <w:tcPr>
            <w:tcW w:w="3652" w:type="dxa"/>
            <w:shd w:val="clear" w:color="auto" w:fill="auto"/>
          </w:tcPr>
          <w:p w14:paraId="2CB234B3" w14:textId="77777777" w:rsidR="00F85229" w:rsidRPr="00235C63" w:rsidRDefault="00F85229" w:rsidP="00F85229">
            <w:pPr>
              <w:rPr>
                <w:sz w:val="22"/>
                <w:szCs w:val="22"/>
              </w:rPr>
            </w:pPr>
            <w:r w:rsidRPr="00235C63">
              <w:rPr>
                <w:sz w:val="22"/>
                <w:szCs w:val="22"/>
              </w:rPr>
              <w:t>Количество методических пособий на 1 обучающегося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B9C7478" w14:textId="77777777" w:rsidR="00F85229" w:rsidRPr="00235C63" w:rsidRDefault="00F85229" w:rsidP="00F85229">
            <w:pPr>
              <w:jc w:val="center"/>
              <w:rPr>
                <w:color w:val="FF0000"/>
                <w:sz w:val="22"/>
                <w:szCs w:val="22"/>
              </w:rPr>
            </w:pPr>
            <w:r w:rsidRPr="00235C63">
              <w:rPr>
                <w:color w:val="000000"/>
                <w:sz w:val="22"/>
                <w:szCs w:val="22"/>
                <w:lang w:val="en-US"/>
              </w:rPr>
              <w:t>Q</w:t>
            </w:r>
            <m:oMath>
              <m:f>
                <m:fPr>
                  <m:ctrlPr>
                    <w:rPr>
                      <w:rFonts w:ascii="Cambria Math" w:hAnsi="Cambria Math"/>
                      <w:color w:val="000000"/>
                      <w:sz w:val="22"/>
                      <w:szCs w:val="22"/>
                      <w:vertAlign w:val="superscript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2"/>
                      <w:szCs w:val="22"/>
                      <w:vertAlign w:val="superscript"/>
                    </w:rPr>
                    <m:t>УЧ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2"/>
                      <w:szCs w:val="22"/>
                      <w:vertAlign w:val="subscript"/>
                    </w:rPr>
                    <m:t>баз</m:t>
                  </m:r>
                </m:den>
              </m:f>
            </m:oMath>
          </w:p>
        </w:tc>
        <w:tc>
          <w:tcPr>
            <w:tcW w:w="1559" w:type="dxa"/>
            <w:shd w:val="clear" w:color="auto" w:fill="auto"/>
            <w:vAlign w:val="center"/>
          </w:tcPr>
          <w:p w14:paraId="4C2CF756" w14:textId="77777777" w:rsidR="00F85229" w:rsidRPr="00235C63" w:rsidRDefault="00F85229" w:rsidP="00F85229">
            <w:pPr>
              <w:jc w:val="center"/>
              <w:rPr>
                <w:sz w:val="22"/>
                <w:szCs w:val="22"/>
              </w:rPr>
            </w:pPr>
            <w:r w:rsidRPr="00235C63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14:paraId="74196C9D" w14:textId="77777777" w:rsidR="00F85229" w:rsidRPr="00235C63" w:rsidRDefault="00F85229" w:rsidP="00F85229">
            <w:pPr>
              <w:jc w:val="center"/>
              <w:rPr>
                <w:sz w:val="22"/>
                <w:szCs w:val="22"/>
              </w:rPr>
            </w:pPr>
            <w:r w:rsidRPr="00235C63">
              <w:rPr>
                <w:sz w:val="22"/>
                <w:szCs w:val="22"/>
              </w:rPr>
              <w:t>0,5</w:t>
            </w:r>
          </w:p>
        </w:tc>
      </w:tr>
      <w:tr w:rsidR="00F85229" w:rsidRPr="00A137B0" w14:paraId="4A06B1E7" w14:textId="77777777" w:rsidTr="006C35D5">
        <w:tc>
          <w:tcPr>
            <w:tcW w:w="3652" w:type="dxa"/>
            <w:shd w:val="clear" w:color="auto" w:fill="auto"/>
          </w:tcPr>
          <w:p w14:paraId="64110D2A" w14:textId="77777777" w:rsidR="00F85229" w:rsidRPr="00235C63" w:rsidRDefault="00F85229" w:rsidP="00F85229">
            <w:pPr>
              <w:rPr>
                <w:sz w:val="22"/>
                <w:szCs w:val="22"/>
              </w:rPr>
            </w:pPr>
            <w:r w:rsidRPr="00235C63">
              <w:rPr>
                <w:sz w:val="22"/>
                <w:szCs w:val="22"/>
              </w:rPr>
              <w:t>Срок полезного использования методических пособий в годах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D32ECDB" w14:textId="77777777" w:rsidR="00F85229" w:rsidRPr="00235C63" w:rsidRDefault="00F85229" w:rsidP="00F85229">
            <w:pPr>
              <w:jc w:val="center"/>
              <w:rPr>
                <w:color w:val="FF0000"/>
                <w:sz w:val="22"/>
                <w:szCs w:val="22"/>
              </w:rPr>
            </w:pPr>
            <w:r w:rsidRPr="00235C63">
              <w:rPr>
                <w:color w:val="000000"/>
                <w:sz w:val="22"/>
                <w:szCs w:val="22"/>
                <w:lang w:val="en-US"/>
              </w:rPr>
              <w:t>D</w:t>
            </w:r>
            <m:oMath>
              <m:f>
                <m:fPr>
                  <m:ctrlPr>
                    <w:rPr>
                      <w:rFonts w:ascii="Cambria Math" w:hAnsi="Cambria Math"/>
                      <w:color w:val="000000"/>
                      <w:sz w:val="22"/>
                      <w:szCs w:val="22"/>
                      <w:vertAlign w:val="superscript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2"/>
                      <w:szCs w:val="22"/>
                      <w:vertAlign w:val="superscript"/>
                    </w:rPr>
                    <m:t>УЧ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2"/>
                      <w:szCs w:val="22"/>
                      <w:vertAlign w:val="subscript"/>
                    </w:rPr>
                    <m:t>баз</m:t>
                  </m:r>
                </m:den>
              </m:f>
            </m:oMath>
          </w:p>
        </w:tc>
        <w:tc>
          <w:tcPr>
            <w:tcW w:w="1559" w:type="dxa"/>
            <w:shd w:val="clear" w:color="auto" w:fill="auto"/>
            <w:vAlign w:val="center"/>
          </w:tcPr>
          <w:p w14:paraId="25B57D47" w14:textId="77777777" w:rsidR="00F85229" w:rsidRPr="00235C63" w:rsidRDefault="00F85229" w:rsidP="00F85229">
            <w:pPr>
              <w:jc w:val="center"/>
              <w:rPr>
                <w:sz w:val="22"/>
                <w:szCs w:val="22"/>
              </w:rPr>
            </w:pPr>
            <w:r w:rsidRPr="00235C63">
              <w:rPr>
                <w:sz w:val="22"/>
                <w:szCs w:val="22"/>
              </w:rPr>
              <w:t xml:space="preserve">Лет </w:t>
            </w:r>
          </w:p>
        </w:tc>
        <w:tc>
          <w:tcPr>
            <w:tcW w:w="1559" w:type="dxa"/>
            <w:shd w:val="clear" w:color="auto" w:fill="auto"/>
          </w:tcPr>
          <w:p w14:paraId="3E93E00A" w14:textId="77777777" w:rsidR="00F85229" w:rsidRPr="00235C63" w:rsidRDefault="00F85229" w:rsidP="00F85229">
            <w:pPr>
              <w:jc w:val="center"/>
              <w:rPr>
                <w:sz w:val="22"/>
                <w:szCs w:val="22"/>
              </w:rPr>
            </w:pPr>
            <w:r w:rsidRPr="00235C63">
              <w:rPr>
                <w:sz w:val="22"/>
                <w:szCs w:val="22"/>
              </w:rPr>
              <w:t>5</w:t>
            </w:r>
          </w:p>
        </w:tc>
      </w:tr>
      <w:tr w:rsidR="00F85229" w:rsidRPr="00A137B0" w14:paraId="0EB0207A" w14:textId="77777777" w:rsidTr="006C35D5">
        <w:tc>
          <w:tcPr>
            <w:tcW w:w="3652" w:type="dxa"/>
            <w:shd w:val="clear" w:color="auto" w:fill="auto"/>
          </w:tcPr>
          <w:p w14:paraId="7DE3D5B0" w14:textId="77777777" w:rsidR="00F85229" w:rsidRPr="00235C63" w:rsidRDefault="00F85229" w:rsidP="00F85229">
            <w:pPr>
              <w:rPr>
                <w:sz w:val="22"/>
                <w:szCs w:val="22"/>
              </w:rPr>
            </w:pPr>
            <w:r w:rsidRPr="00235C63">
              <w:rPr>
                <w:sz w:val="22"/>
                <w:szCs w:val="22"/>
              </w:rPr>
              <w:t>Средняя зарплата по региону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889BAEC" w14:textId="77777777" w:rsidR="00F85229" w:rsidRPr="00235C63" w:rsidRDefault="00F85229" w:rsidP="00F8522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D4BE7C" w14:textId="77777777" w:rsidR="00F85229" w:rsidRPr="00235C63" w:rsidRDefault="00F85229" w:rsidP="00F85229">
            <w:pPr>
              <w:jc w:val="center"/>
              <w:rPr>
                <w:sz w:val="22"/>
                <w:szCs w:val="22"/>
              </w:rPr>
            </w:pPr>
            <w:r w:rsidRPr="00235C63">
              <w:rPr>
                <w:sz w:val="22"/>
                <w:szCs w:val="22"/>
              </w:rPr>
              <w:t>Рубль</w:t>
            </w:r>
          </w:p>
        </w:tc>
        <w:tc>
          <w:tcPr>
            <w:tcW w:w="1559" w:type="dxa"/>
            <w:shd w:val="clear" w:color="auto" w:fill="auto"/>
          </w:tcPr>
          <w:p w14:paraId="6A9C7136" w14:textId="77777777" w:rsidR="00F85229" w:rsidRPr="00235C63" w:rsidRDefault="00BB7978" w:rsidP="00F85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37518,00</w:t>
            </w:r>
          </w:p>
        </w:tc>
      </w:tr>
      <w:tr w:rsidR="00F85229" w:rsidRPr="00A137B0" w14:paraId="4309287B" w14:textId="77777777" w:rsidTr="006C35D5">
        <w:tc>
          <w:tcPr>
            <w:tcW w:w="3652" w:type="dxa"/>
            <w:shd w:val="clear" w:color="auto" w:fill="auto"/>
          </w:tcPr>
          <w:p w14:paraId="15DAA577" w14:textId="77777777" w:rsidR="00F85229" w:rsidRPr="00235C63" w:rsidRDefault="00F85229" w:rsidP="00F85229">
            <w:pPr>
              <w:rPr>
                <w:sz w:val="22"/>
                <w:szCs w:val="22"/>
              </w:rPr>
            </w:pPr>
            <w:r w:rsidRPr="00235C63">
              <w:rPr>
                <w:sz w:val="22"/>
                <w:szCs w:val="22"/>
              </w:rPr>
              <w:t>Ставка страховых взносов</w:t>
            </w:r>
          </w:p>
        </w:tc>
        <w:tc>
          <w:tcPr>
            <w:tcW w:w="2552" w:type="dxa"/>
            <w:shd w:val="clear" w:color="auto" w:fill="auto"/>
          </w:tcPr>
          <w:p w14:paraId="000A821A" w14:textId="77777777" w:rsidR="00F85229" w:rsidRPr="00235C63" w:rsidRDefault="00F85229" w:rsidP="00F85229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E2DD7F1" w14:textId="77777777" w:rsidR="00F85229" w:rsidRPr="00235C63" w:rsidRDefault="00F85229" w:rsidP="00F85229">
            <w:pPr>
              <w:jc w:val="center"/>
              <w:rPr>
                <w:sz w:val="22"/>
                <w:szCs w:val="22"/>
              </w:rPr>
            </w:pPr>
            <w:r w:rsidRPr="00235C63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2FC210BE" w14:textId="77777777" w:rsidR="00F85229" w:rsidRPr="00235C63" w:rsidRDefault="00F85229" w:rsidP="00F85229">
            <w:pPr>
              <w:jc w:val="center"/>
              <w:rPr>
                <w:sz w:val="22"/>
                <w:szCs w:val="22"/>
              </w:rPr>
            </w:pPr>
            <w:r w:rsidRPr="00235C63">
              <w:rPr>
                <w:sz w:val="22"/>
                <w:szCs w:val="22"/>
              </w:rPr>
              <w:t>30,2</w:t>
            </w:r>
          </w:p>
        </w:tc>
      </w:tr>
    </w:tbl>
    <w:p w14:paraId="5162E042" w14:textId="77777777" w:rsidR="00235C63" w:rsidRDefault="00BC4CC4" w:rsidP="006C35D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eastAsia="ar-SA"/>
        </w:rPr>
      </w:pPr>
      <w:bookmarkStart w:id="3" w:name="_Hlk126660132"/>
      <w:bookmarkStart w:id="4" w:name="_Hlk126660154"/>
      <w:bookmarkEnd w:id="2"/>
      <w:r w:rsidRPr="00185DEE">
        <w:rPr>
          <w:bCs/>
          <w:sz w:val="28"/>
          <w:szCs w:val="28"/>
          <w:lang w:eastAsia="ar-SA"/>
        </w:rPr>
        <w:t xml:space="preserve">Основные параметры для определения нормативных затрат на оказание </w:t>
      </w:r>
      <w:r w:rsidR="00C95603">
        <w:rPr>
          <w:bCs/>
          <w:sz w:val="28"/>
          <w:szCs w:val="28"/>
          <w:lang w:eastAsia="ar-SA"/>
        </w:rPr>
        <w:t>м</w:t>
      </w:r>
      <w:r w:rsidRPr="00185DEE">
        <w:rPr>
          <w:bCs/>
          <w:sz w:val="28"/>
          <w:szCs w:val="28"/>
          <w:lang w:eastAsia="ar-SA"/>
        </w:rPr>
        <w:t xml:space="preserve">униципальных услуг по реализации дополнительных общеобразовательных </w:t>
      </w:r>
      <w:r w:rsidR="00AC45F7">
        <w:rPr>
          <w:bCs/>
          <w:sz w:val="28"/>
          <w:szCs w:val="28"/>
          <w:lang w:eastAsia="ar-SA"/>
        </w:rPr>
        <w:t>о</w:t>
      </w:r>
      <w:r w:rsidRPr="00185DEE">
        <w:rPr>
          <w:bCs/>
          <w:sz w:val="28"/>
          <w:szCs w:val="28"/>
          <w:lang w:eastAsia="ar-SA"/>
        </w:rPr>
        <w:t>бщеразвивающих) программ</w:t>
      </w:r>
      <w:r w:rsidR="008B019A">
        <w:rPr>
          <w:bCs/>
          <w:sz w:val="28"/>
          <w:szCs w:val="28"/>
          <w:lang w:eastAsia="ar-SA"/>
        </w:rPr>
        <w:t xml:space="preserve"> </w:t>
      </w:r>
      <w:r w:rsidRPr="00185DEE">
        <w:rPr>
          <w:bCs/>
          <w:sz w:val="28"/>
          <w:szCs w:val="28"/>
          <w:lang w:eastAsia="ar-SA"/>
        </w:rPr>
        <w:t>на 202</w:t>
      </w:r>
      <w:r w:rsidR="003E6B42">
        <w:rPr>
          <w:bCs/>
          <w:sz w:val="28"/>
          <w:szCs w:val="28"/>
          <w:lang w:eastAsia="ar-SA"/>
        </w:rPr>
        <w:t>3</w:t>
      </w:r>
      <w:r w:rsidRPr="00185DEE">
        <w:rPr>
          <w:bCs/>
          <w:sz w:val="28"/>
          <w:szCs w:val="28"/>
          <w:lang w:eastAsia="ar-SA"/>
        </w:rPr>
        <w:t xml:space="preserve"> год</w:t>
      </w:r>
    </w:p>
    <w:bookmarkEnd w:id="4"/>
    <w:p w14:paraId="59421B31" w14:textId="77777777" w:rsidR="00F2354D" w:rsidRPr="00185DEE" w:rsidRDefault="00F2354D" w:rsidP="00A05860">
      <w:pPr>
        <w:widowControl w:val="0"/>
        <w:autoSpaceDE w:val="0"/>
        <w:autoSpaceDN w:val="0"/>
        <w:adjustRightInd w:val="0"/>
        <w:rPr>
          <w:bCs/>
          <w:sz w:val="28"/>
          <w:szCs w:val="28"/>
          <w:lang w:eastAsia="ar-SA"/>
        </w:rPr>
      </w:pPr>
    </w:p>
    <w:p w14:paraId="581A111F" w14:textId="77777777" w:rsidR="00235C63" w:rsidRDefault="00E62300" w:rsidP="00235C63">
      <w:pPr>
        <w:ind w:left="5670"/>
      </w:pPr>
      <w:bookmarkStart w:id="5" w:name="_Hlk126660210"/>
      <w:r w:rsidRPr="00B15D20">
        <w:t>Приложение № 2</w:t>
      </w:r>
    </w:p>
    <w:p w14:paraId="7B0FC8CC" w14:textId="77777777" w:rsidR="000C255E" w:rsidRDefault="00E62300" w:rsidP="00235C63">
      <w:pPr>
        <w:ind w:left="5670"/>
      </w:pPr>
      <w:r w:rsidRPr="00B15D20">
        <w:t xml:space="preserve">к </w:t>
      </w:r>
      <w:r w:rsidR="004F1C53">
        <w:t>постановлению</w:t>
      </w:r>
      <w:r w:rsidR="00AC45F7" w:rsidRPr="00B15D20">
        <w:t xml:space="preserve"> администрации </w:t>
      </w:r>
    </w:p>
    <w:p w14:paraId="27972196" w14:textId="77777777" w:rsidR="00B15D20" w:rsidRDefault="000C255E" w:rsidP="00235C63">
      <w:pPr>
        <w:ind w:left="5670"/>
      </w:pPr>
      <w:r>
        <w:t>Ка</w:t>
      </w:r>
      <w:r w:rsidR="00AC45F7" w:rsidRPr="00B15D20">
        <w:t xml:space="preserve">нского района </w:t>
      </w:r>
    </w:p>
    <w:p w14:paraId="6BF04B7C" w14:textId="77777777" w:rsidR="00AC45F7" w:rsidRPr="00B15D20" w:rsidRDefault="00AC45F7" w:rsidP="00235C63">
      <w:pPr>
        <w:ind w:left="5670"/>
      </w:pPr>
      <w:r w:rsidRPr="00B15D20">
        <w:t xml:space="preserve">от </w:t>
      </w:r>
      <w:r w:rsidR="000C255E">
        <w:t>________</w:t>
      </w:r>
      <w:r w:rsidRPr="00B15D20">
        <w:t xml:space="preserve"> № </w:t>
      </w:r>
      <w:r w:rsidR="000C255E">
        <w:t>_______</w:t>
      </w:r>
      <w:r w:rsidR="00F1399F">
        <w:t xml:space="preserve">- </w:t>
      </w:r>
      <w:proofErr w:type="spellStart"/>
      <w:r w:rsidR="00F1399F">
        <w:t>пг</w:t>
      </w:r>
      <w:proofErr w:type="spellEnd"/>
    </w:p>
    <w:p w14:paraId="7C8CC5A3" w14:textId="77777777" w:rsidR="00A962F7" w:rsidRDefault="00A962F7" w:rsidP="0059216E">
      <w:pPr>
        <w:ind w:left="5103"/>
        <w:jc w:val="center"/>
        <w:rPr>
          <w:sz w:val="28"/>
          <w:szCs w:val="28"/>
        </w:rPr>
      </w:pPr>
    </w:p>
    <w:p w14:paraId="3F86E624" w14:textId="77777777" w:rsidR="00235C63" w:rsidRDefault="00BC4CC4" w:rsidP="0059216E">
      <w:pPr>
        <w:jc w:val="both"/>
        <w:rPr>
          <w:rFonts w:eastAsia="Calibri"/>
          <w:sz w:val="28"/>
          <w:szCs w:val="28"/>
        </w:rPr>
      </w:pPr>
      <w:r w:rsidRPr="0022597C">
        <w:rPr>
          <w:rFonts w:eastAsia="Calibri"/>
          <w:sz w:val="28"/>
          <w:szCs w:val="28"/>
        </w:rPr>
        <w:t>Отраслевые коэффициенты, применяемые в рамках системы персонифицированного финансирования дополнительного образования детей на 202</w:t>
      </w:r>
      <w:r w:rsidR="00FE343B">
        <w:rPr>
          <w:rFonts w:eastAsia="Calibri"/>
          <w:sz w:val="28"/>
          <w:szCs w:val="28"/>
        </w:rPr>
        <w:t>3</w:t>
      </w:r>
      <w:r w:rsidRPr="0022597C">
        <w:rPr>
          <w:rFonts w:eastAsia="Calibri"/>
          <w:sz w:val="28"/>
          <w:szCs w:val="28"/>
        </w:rPr>
        <w:t xml:space="preserve"> год</w:t>
      </w:r>
    </w:p>
    <w:p w14:paraId="3537CA85" w14:textId="77777777" w:rsidR="0059216E" w:rsidRDefault="0059216E" w:rsidP="0059216E">
      <w:pPr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2"/>
        <w:gridCol w:w="3084"/>
      </w:tblGrid>
      <w:tr w:rsidR="00BC4CC4" w:rsidRPr="007B35C0" w14:paraId="7882CDB3" w14:textId="77777777" w:rsidTr="00235C63">
        <w:tc>
          <w:tcPr>
            <w:tcW w:w="6345" w:type="dxa"/>
            <w:shd w:val="clear" w:color="auto" w:fill="auto"/>
          </w:tcPr>
          <w:p w14:paraId="3861292F" w14:textId="77777777" w:rsidR="00BC4CC4" w:rsidRPr="00235C63" w:rsidRDefault="00BC4CC4" w:rsidP="0022597C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235C63">
              <w:rPr>
                <w:rFonts w:eastAsia="Calibri"/>
                <w:b/>
              </w:rPr>
              <w:t>Наименование</w:t>
            </w:r>
          </w:p>
        </w:tc>
        <w:tc>
          <w:tcPr>
            <w:tcW w:w="3119" w:type="dxa"/>
            <w:shd w:val="clear" w:color="auto" w:fill="auto"/>
          </w:tcPr>
          <w:p w14:paraId="0275B3E3" w14:textId="77777777" w:rsidR="00BC4CC4" w:rsidRPr="00235C63" w:rsidRDefault="00BC4CC4" w:rsidP="0022597C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235C63">
              <w:rPr>
                <w:rFonts w:eastAsia="Calibri"/>
                <w:b/>
              </w:rPr>
              <w:t>Значение</w:t>
            </w:r>
          </w:p>
        </w:tc>
      </w:tr>
      <w:tr w:rsidR="00BC4CC4" w:rsidRPr="007B35C0" w14:paraId="0FB66E8D" w14:textId="77777777" w:rsidTr="00235C63">
        <w:tc>
          <w:tcPr>
            <w:tcW w:w="6345" w:type="dxa"/>
            <w:shd w:val="clear" w:color="auto" w:fill="auto"/>
          </w:tcPr>
          <w:p w14:paraId="4D1A3BBF" w14:textId="77777777" w:rsidR="00BC4CC4" w:rsidRPr="00235C63" w:rsidRDefault="00BC4CC4" w:rsidP="0022597C">
            <w:pPr>
              <w:spacing w:line="360" w:lineRule="auto"/>
              <w:jc w:val="center"/>
              <w:rPr>
                <w:rFonts w:eastAsia="Calibri"/>
              </w:rPr>
            </w:pPr>
            <w:r w:rsidRPr="00235C63">
              <w:rPr>
                <w:rFonts w:eastAsia="Calibri"/>
              </w:rPr>
              <w:t>Адаптированная программа для детей с ОВЗ</w:t>
            </w:r>
          </w:p>
        </w:tc>
        <w:tc>
          <w:tcPr>
            <w:tcW w:w="3119" w:type="dxa"/>
            <w:shd w:val="clear" w:color="auto" w:fill="auto"/>
          </w:tcPr>
          <w:p w14:paraId="0272F890" w14:textId="77777777" w:rsidR="00BC4CC4" w:rsidRPr="00235C63" w:rsidRDefault="00581934" w:rsidP="0022597C">
            <w:pPr>
              <w:spacing w:line="360" w:lineRule="auto"/>
              <w:jc w:val="center"/>
              <w:rPr>
                <w:rFonts w:eastAsia="Calibri"/>
              </w:rPr>
            </w:pPr>
            <w:r w:rsidRPr="00235C63">
              <w:rPr>
                <w:rFonts w:eastAsia="Calibri"/>
              </w:rPr>
              <w:t>1</w:t>
            </w:r>
          </w:p>
        </w:tc>
      </w:tr>
      <w:tr w:rsidR="006A4709" w:rsidRPr="007B35C0" w14:paraId="183D1ACA" w14:textId="77777777" w:rsidTr="00235C63">
        <w:tc>
          <w:tcPr>
            <w:tcW w:w="6345" w:type="dxa"/>
            <w:shd w:val="clear" w:color="auto" w:fill="auto"/>
          </w:tcPr>
          <w:p w14:paraId="64BBE094" w14:textId="77777777" w:rsidR="006A4709" w:rsidRPr="00235C63" w:rsidRDefault="006A4709" w:rsidP="0022597C">
            <w:pPr>
              <w:spacing w:line="360" w:lineRule="auto"/>
              <w:jc w:val="center"/>
              <w:rPr>
                <w:rFonts w:eastAsia="Calibri"/>
              </w:rPr>
            </w:pPr>
            <w:r w:rsidRPr="00235C63">
              <w:rPr>
                <w:rFonts w:eastAsia="Calibri"/>
              </w:rPr>
              <w:t>Программа в дистанционной форме</w:t>
            </w:r>
          </w:p>
        </w:tc>
        <w:tc>
          <w:tcPr>
            <w:tcW w:w="3119" w:type="dxa"/>
            <w:shd w:val="clear" w:color="auto" w:fill="auto"/>
          </w:tcPr>
          <w:p w14:paraId="16A377F1" w14:textId="77777777" w:rsidR="006A4709" w:rsidRPr="00235C63" w:rsidRDefault="00581934" w:rsidP="006A4709">
            <w:pPr>
              <w:jc w:val="center"/>
            </w:pPr>
            <w:r w:rsidRPr="00235C63">
              <w:rPr>
                <w:rFonts w:eastAsia="Calibri"/>
              </w:rPr>
              <w:t>1</w:t>
            </w:r>
          </w:p>
        </w:tc>
      </w:tr>
      <w:tr w:rsidR="006A4709" w:rsidRPr="007B35C0" w14:paraId="4842A7D5" w14:textId="77777777" w:rsidTr="00235C63">
        <w:tc>
          <w:tcPr>
            <w:tcW w:w="6345" w:type="dxa"/>
            <w:shd w:val="clear" w:color="auto" w:fill="auto"/>
          </w:tcPr>
          <w:p w14:paraId="7B3980BC" w14:textId="77777777" w:rsidR="006A4709" w:rsidRPr="00235C63" w:rsidRDefault="006A4709" w:rsidP="0022597C">
            <w:pPr>
              <w:spacing w:line="360" w:lineRule="auto"/>
              <w:jc w:val="center"/>
              <w:rPr>
                <w:rFonts w:eastAsia="Calibri"/>
              </w:rPr>
            </w:pPr>
            <w:r w:rsidRPr="00235C63">
              <w:rPr>
                <w:rFonts w:eastAsia="Calibri"/>
              </w:rPr>
              <w:t>Программа в очно-заочной форме</w:t>
            </w:r>
          </w:p>
        </w:tc>
        <w:tc>
          <w:tcPr>
            <w:tcW w:w="3119" w:type="dxa"/>
            <w:shd w:val="clear" w:color="auto" w:fill="auto"/>
          </w:tcPr>
          <w:p w14:paraId="680CA5D4" w14:textId="77777777" w:rsidR="006A4709" w:rsidRPr="00235C63" w:rsidRDefault="00581934" w:rsidP="006A4709">
            <w:pPr>
              <w:jc w:val="center"/>
            </w:pPr>
            <w:r w:rsidRPr="00235C63">
              <w:rPr>
                <w:rFonts w:eastAsia="Calibri"/>
              </w:rPr>
              <w:t>1</w:t>
            </w:r>
          </w:p>
        </w:tc>
      </w:tr>
    </w:tbl>
    <w:p w14:paraId="402D6CD9" w14:textId="77777777" w:rsidR="00BC4CC4" w:rsidRPr="007B35C0" w:rsidRDefault="00BC4CC4" w:rsidP="00BC4CC4">
      <w:pPr>
        <w:jc w:val="both"/>
        <w:rPr>
          <w:rFonts w:ascii="Calibri" w:eastAsia="Calibri" w:hAnsi="Calibri"/>
        </w:rPr>
      </w:pPr>
    </w:p>
    <w:bookmarkEnd w:id="5"/>
    <w:p w14:paraId="29B58BD6" w14:textId="77777777" w:rsidR="00BC4CC4" w:rsidRPr="00C14BBA" w:rsidRDefault="00BC4CC4" w:rsidP="00BC4CC4">
      <w:pPr>
        <w:ind w:firstLine="709"/>
        <w:rPr>
          <w:sz w:val="28"/>
          <w:szCs w:val="28"/>
        </w:rPr>
      </w:pPr>
    </w:p>
    <w:bookmarkEnd w:id="3"/>
    <w:p w14:paraId="34C263C4" w14:textId="77777777" w:rsidR="00BC13FA" w:rsidRPr="008E2459" w:rsidRDefault="00BC13FA" w:rsidP="00BC4CC4">
      <w:pPr>
        <w:autoSpaceDE w:val="0"/>
        <w:autoSpaceDN w:val="0"/>
        <w:adjustRightInd w:val="0"/>
        <w:spacing w:line="360" w:lineRule="auto"/>
        <w:ind w:left="5245" w:firstLine="709"/>
        <w:jc w:val="center"/>
        <w:rPr>
          <w:b/>
        </w:rPr>
      </w:pPr>
    </w:p>
    <w:sectPr w:rsidR="00BC13FA" w:rsidRPr="008E2459" w:rsidSect="00A05860">
      <w:pgSz w:w="11907" w:h="16840" w:code="9"/>
      <w:pgMar w:top="567" w:right="850" w:bottom="567" w:left="170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7887"/>
    <w:multiLevelType w:val="hybridMultilevel"/>
    <w:tmpl w:val="9792590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4E22166"/>
    <w:multiLevelType w:val="hybridMultilevel"/>
    <w:tmpl w:val="37C010E4"/>
    <w:lvl w:ilvl="0" w:tplc="33F4A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FA7EA0"/>
    <w:multiLevelType w:val="hybridMultilevel"/>
    <w:tmpl w:val="9792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0E7495B"/>
    <w:multiLevelType w:val="hybridMultilevel"/>
    <w:tmpl w:val="48FC4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rawingGridVerticalSpacing w:val="148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537"/>
    <w:rsid w:val="000016DD"/>
    <w:rsid w:val="000116A7"/>
    <w:rsid w:val="0001173B"/>
    <w:rsid w:val="00046345"/>
    <w:rsid w:val="00074409"/>
    <w:rsid w:val="00087FBD"/>
    <w:rsid w:val="00093E0B"/>
    <w:rsid w:val="000B5645"/>
    <w:rsid w:val="000C255E"/>
    <w:rsid w:val="000E432F"/>
    <w:rsid w:val="000F11B2"/>
    <w:rsid w:val="001015D9"/>
    <w:rsid w:val="00103725"/>
    <w:rsid w:val="00111AFE"/>
    <w:rsid w:val="0014452E"/>
    <w:rsid w:val="00181E9A"/>
    <w:rsid w:val="00185DEE"/>
    <w:rsid w:val="001A77A0"/>
    <w:rsid w:val="001C0958"/>
    <w:rsid w:val="001C38A0"/>
    <w:rsid w:val="001E1F56"/>
    <w:rsid w:val="001E4FE1"/>
    <w:rsid w:val="001F5284"/>
    <w:rsid w:val="001F65F2"/>
    <w:rsid w:val="00200934"/>
    <w:rsid w:val="00210F49"/>
    <w:rsid w:val="00223722"/>
    <w:rsid w:val="0022597C"/>
    <w:rsid w:val="00235C63"/>
    <w:rsid w:val="00263836"/>
    <w:rsid w:val="00264780"/>
    <w:rsid w:val="00270642"/>
    <w:rsid w:val="00295BAF"/>
    <w:rsid w:val="002A0D55"/>
    <w:rsid w:val="002B3C37"/>
    <w:rsid w:val="002B5B44"/>
    <w:rsid w:val="002C1224"/>
    <w:rsid w:val="002C3335"/>
    <w:rsid w:val="002D2578"/>
    <w:rsid w:val="002F664C"/>
    <w:rsid w:val="00303C60"/>
    <w:rsid w:val="003312DE"/>
    <w:rsid w:val="003327BA"/>
    <w:rsid w:val="00341B18"/>
    <w:rsid w:val="00350F81"/>
    <w:rsid w:val="003558B7"/>
    <w:rsid w:val="00357486"/>
    <w:rsid w:val="003649CC"/>
    <w:rsid w:val="0038688C"/>
    <w:rsid w:val="003A633B"/>
    <w:rsid w:val="003A64F6"/>
    <w:rsid w:val="003A7DFB"/>
    <w:rsid w:val="003B1B19"/>
    <w:rsid w:val="003B5162"/>
    <w:rsid w:val="003C1A22"/>
    <w:rsid w:val="003C2811"/>
    <w:rsid w:val="003D53D7"/>
    <w:rsid w:val="003E0E4A"/>
    <w:rsid w:val="003E6B42"/>
    <w:rsid w:val="003F49E8"/>
    <w:rsid w:val="003F55A8"/>
    <w:rsid w:val="003F60D3"/>
    <w:rsid w:val="00413858"/>
    <w:rsid w:val="00415633"/>
    <w:rsid w:val="004203ED"/>
    <w:rsid w:val="004361C5"/>
    <w:rsid w:val="0044551C"/>
    <w:rsid w:val="00447C7A"/>
    <w:rsid w:val="00465B53"/>
    <w:rsid w:val="00490EBB"/>
    <w:rsid w:val="004934AA"/>
    <w:rsid w:val="004B0812"/>
    <w:rsid w:val="004B2D5F"/>
    <w:rsid w:val="004B5D9F"/>
    <w:rsid w:val="004D18FD"/>
    <w:rsid w:val="004D19B3"/>
    <w:rsid w:val="004D3EFE"/>
    <w:rsid w:val="004E1994"/>
    <w:rsid w:val="004E777D"/>
    <w:rsid w:val="004F0576"/>
    <w:rsid w:val="004F1C53"/>
    <w:rsid w:val="004F23B4"/>
    <w:rsid w:val="005109A5"/>
    <w:rsid w:val="00540821"/>
    <w:rsid w:val="005467F3"/>
    <w:rsid w:val="0056065A"/>
    <w:rsid w:val="0056761B"/>
    <w:rsid w:val="00574F04"/>
    <w:rsid w:val="00581934"/>
    <w:rsid w:val="0058476B"/>
    <w:rsid w:val="00586E0D"/>
    <w:rsid w:val="005904E4"/>
    <w:rsid w:val="0059216E"/>
    <w:rsid w:val="005A6A90"/>
    <w:rsid w:val="005F08D5"/>
    <w:rsid w:val="006039BE"/>
    <w:rsid w:val="00645343"/>
    <w:rsid w:val="00671C46"/>
    <w:rsid w:val="00672ED5"/>
    <w:rsid w:val="00682CB4"/>
    <w:rsid w:val="0068604A"/>
    <w:rsid w:val="006A3E67"/>
    <w:rsid w:val="006A4709"/>
    <w:rsid w:val="006A507B"/>
    <w:rsid w:val="006A58EE"/>
    <w:rsid w:val="006A5C2D"/>
    <w:rsid w:val="006A6587"/>
    <w:rsid w:val="006B0EBA"/>
    <w:rsid w:val="006B15EB"/>
    <w:rsid w:val="006B4688"/>
    <w:rsid w:val="006C35D5"/>
    <w:rsid w:val="006D6992"/>
    <w:rsid w:val="006E1E57"/>
    <w:rsid w:val="00700830"/>
    <w:rsid w:val="00723BB2"/>
    <w:rsid w:val="00727320"/>
    <w:rsid w:val="00731C2F"/>
    <w:rsid w:val="00731ED0"/>
    <w:rsid w:val="00743FB5"/>
    <w:rsid w:val="00756224"/>
    <w:rsid w:val="00762652"/>
    <w:rsid w:val="00783053"/>
    <w:rsid w:val="007B1A0A"/>
    <w:rsid w:val="007D2E45"/>
    <w:rsid w:val="007E2DD3"/>
    <w:rsid w:val="007F12FD"/>
    <w:rsid w:val="00801A85"/>
    <w:rsid w:val="0081638B"/>
    <w:rsid w:val="0085025B"/>
    <w:rsid w:val="008614BD"/>
    <w:rsid w:val="008679A8"/>
    <w:rsid w:val="00884DA5"/>
    <w:rsid w:val="008912AE"/>
    <w:rsid w:val="00897172"/>
    <w:rsid w:val="008A400F"/>
    <w:rsid w:val="008B019A"/>
    <w:rsid w:val="008B6463"/>
    <w:rsid w:val="008B6B23"/>
    <w:rsid w:val="008C6AB6"/>
    <w:rsid w:val="008D4FEB"/>
    <w:rsid w:val="008E2459"/>
    <w:rsid w:val="008E6BCA"/>
    <w:rsid w:val="00937372"/>
    <w:rsid w:val="009579F6"/>
    <w:rsid w:val="00960107"/>
    <w:rsid w:val="00963943"/>
    <w:rsid w:val="00967F9C"/>
    <w:rsid w:val="00986633"/>
    <w:rsid w:val="0099182B"/>
    <w:rsid w:val="009921E2"/>
    <w:rsid w:val="00996B24"/>
    <w:rsid w:val="00997712"/>
    <w:rsid w:val="009C0816"/>
    <w:rsid w:val="009D277D"/>
    <w:rsid w:val="009D3AFE"/>
    <w:rsid w:val="009F3879"/>
    <w:rsid w:val="00A05860"/>
    <w:rsid w:val="00A15D40"/>
    <w:rsid w:val="00A22837"/>
    <w:rsid w:val="00A42D86"/>
    <w:rsid w:val="00A47A03"/>
    <w:rsid w:val="00A643A6"/>
    <w:rsid w:val="00A67729"/>
    <w:rsid w:val="00A962F7"/>
    <w:rsid w:val="00AB144B"/>
    <w:rsid w:val="00AB2640"/>
    <w:rsid w:val="00AC45F7"/>
    <w:rsid w:val="00AC5FDB"/>
    <w:rsid w:val="00AE0F33"/>
    <w:rsid w:val="00AF6A5F"/>
    <w:rsid w:val="00B07B58"/>
    <w:rsid w:val="00B15D20"/>
    <w:rsid w:val="00B163B9"/>
    <w:rsid w:val="00B36FA4"/>
    <w:rsid w:val="00B40C19"/>
    <w:rsid w:val="00B51335"/>
    <w:rsid w:val="00B522DD"/>
    <w:rsid w:val="00B6742E"/>
    <w:rsid w:val="00B769C3"/>
    <w:rsid w:val="00B84412"/>
    <w:rsid w:val="00BA0D10"/>
    <w:rsid w:val="00BB7978"/>
    <w:rsid w:val="00BC13FA"/>
    <w:rsid w:val="00BC4CC4"/>
    <w:rsid w:val="00BD3AD7"/>
    <w:rsid w:val="00BD3D4A"/>
    <w:rsid w:val="00BE108A"/>
    <w:rsid w:val="00BE7600"/>
    <w:rsid w:val="00BF5235"/>
    <w:rsid w:val="00C124F8"/>
    <w:rsid w:val="00C206AC"/>
    <w:rsid w:val="00C21DAC"/>
    <w:rsid w:val="00C23240"/>
    <w:rsid w:val="00C370DF"/>
    <w:rsid w:val="00C67132"/>
    <w:rsid w:val="00C7064E"/>
    <w:rsid w:val="00C72150"/>
    <w:rsid w:val="00C7225D"/>
    <w:rsid w:val="00C830BD"/>
    <w:rsid w:val="00C861EB"/>
    <w:rsid w:val="00C95603"/>
    <w:rsid w:val="00C96E8F"/>
    <w:rsid w:val="00C97600"/>
    <w:rsid w:val="00CA3382"/>
    <w:rsid w:val="00CC100E"/>
    <w:rsid w:val="00CC220B"/>
    <w:rsid w:val="00CC23FC"/>
    <w:rsid w:val="00CE4B1B"/>
    <w:rsid w:val="00CE54AA"/>
    <w:rsid w:val="00CE73DD"/>
    <w:rsid w:val="00D0781E"/>
    <w:rsid w:val="00D362E1"/>
    <w:rsid w:val="00D519F0"/>
    <w:rsid w:val="00D57350"/>
    <w:rsid w:val="00D67A14"/>
    <w:rsid w:val="00D70C5B"/>
    <w:rsid w:val="00D73841"/>
    <w:rsid w:val="00D74BF8"/>
    <w:rsid w:val="00D92D72"/>
    <w:rsid w:val="00D97479"/>
    <w:rsid w:val="00DA7B30"/>
    <w:rsid w:val="00DB2E26"/>
    <w:rsid w:val="00DB5C11"/>
    <w:rsid w:val="00DC02CC"/>
    <w:rsid w:val="00DC705D"/>
    <w:rsid w:val="00DF1537"/>
    <w:rsid w:val="00E0303D"/>
    <w:rsid w:val="00E0624B"/>
    <w:rsid w:val="00E22058"/>
    <w:rsid w:val="00E236BF"/>
    <w:rsid w:val="00E24B86"/>
    <w:rsid w:val="00E421C7"/>
    <w:rsid w:val="00E5437F"/>
    <w:rsid w:val="00E54F77"/>
    <w:rsid w:val="00E62300"/>
    <w:rsid w:val="00E73FCC"/>
    <w:rsid w:val="00E8704F"/>
    <w:rsid w:val="00E87A19"/>
    <w:rsid w:val="00E904FC"/>
    <w:rsid w:val="00E90C84"/>
    <w:rsid w:val="00EA5F0F"/>
    <w:rsid w:val="00F00913"/>
    <w:rsid w:val="00F123B6"/>
    <w:rsid w:val="00F1399F"/>
    <w:rsid w:val="00F15166"/>
    <w:rsid w:val="00F16307"/>
    <w:rsid w:val="00F177DA"/>
    <w:rsid w:val="00F2354D"/>
    <w:rsid w:val="00F242C2"/>
    <w:rsid w:val="00F25482"/>
    <w:rsid w:val="00F25FB8"/>
    <w:rsid w:val="00F53B29"/>
    <w:rsid w:val="00F621D1"/>
    <w:rsid w:val="00F85229"/>
    <w:rsid w:val="00F9429B"/>
    <w:rsid w:val="00FC2008"/>
    <w:rsid w:val="00FE343B"/>
    <w:rsid w:val="00FE48E1"/>
    <w:rsid w:val="00FF5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EC360E"/>
  <w15:docId w15:val="{14B146FB-4072-4984-A8DA-4006990E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4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B6463"/>
    <w:pPr>
      <w:widowControl w:val="0"/>
    </w:pPr>
    <w:rPr>
      <w:rFonts w:ascii="Arial" w:hAnsi="Arial"/>
      <w:b/>
      <w:snapToGrid w:val="0"/>
      <w:sz w:val="16"/>
    </w:rPr>
  </w:style>
  <w:style w:type="table" w:styleId="a3">
    <w:name w:val="Table Grid"/>
    <w:basedOn w:val="a1"/>
    <w:uiPriority w:val="59"/>
    <w:rsid w:val="00BE1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3B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23BB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361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361C5"/>
  </w:style>
  <w:style w:type="character" w:styleId="a7">
    <w:name w:val="Hyperlink"/>
    <w:uiPriority w:val="99"/>
    <w:semiHidden/>
    <w:unhideWhenUsed/>
    <w:rsid w:val="004361C5"/>
    <w:rPr>
      <w:color w:val="0000FF"/>
      <w:u w:val="single"/>
    </w:rPr>
  </w:style>
  <w:style w:type="character" w:styleId="a8">
    <w:name w:val="Strong"/>
    <w:uiPriority w:val="99"/>
    <w:qFormat/>
    <w:rsid w:val="0001173B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8E245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2">
    <w:name w:val="Основной текст (2)"/>
    <w:rsid w:val="00C37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">
    <w:name w:val="Без интервала1"/>
    <w:rsid w:val="00E6230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0A9FB-3357-40C4-896F-E1563B4DB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ГФУ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creator>Zver</dc:creator>
  <cp:lastModifiedBy>User</cp:lastModifiedBy>
  <cp:revision>2</cp:revision>
  <cp:lastPrinted>2022-01-21T03:51:00Z</cp:lastPrinted>
  <dcterms:created xsi:type="dcterms:W3CDTF">2023-02-07T04:06:00Z</dcterms:created>
  <dcterms:modified xsi:type="dcterms:W3CDTF">2023-02-07T04:06:00Z</dcterms:modified>
</cp:coreProperties>
</file>