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21FDB" wp14:editId="27BCDE37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КАНСКОГО РАЙОНА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1B1C" w:rsidRPr="008D1B1C" w:rsidRDefault="00E41390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31.03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B1C" w:rsidRPr="00E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 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г. Канск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</w:t>
      </w:r>
      <w:bookmarkStart w:id="0" w:name="_GoBack"/>
      <w:bookmarkEnd w:id="0"/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пг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мерах муниципальной поддержки субъектов малого и среднего предпринимательства и самозанятых граждан по муниципальной программе «Развитие малого и среднего предпринимательства, инвестиционной деятельности в Канском районе»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1B1C" w:rsidRPr="008D1B1C" w:rsidRDefault="008D1B1C" w:rsidP="008D1B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Федеральным законом от 30.12.2020 № 509-ФЗ «О внесении изменений в отдельные законодательные акты Российской Федерации», а также Федеральным </w:t>
      </w:r>
      <w:hyperlink r:id="rId8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на основании </w:t>
      </w:r>
      <w:hyperlink r:id="rId9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от 29.11.2010 № 620-пг «Об утверждении Порядка разработки и утверждения административных регламентов предоставления муниципальных услуг», </w:t>
      </w:r>
      <w:hyperlink r:id="rId10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районе», руководствуясь </w:t>
      </w:r>
      <w:hyperlink r:id="rId11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38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Канского района, </w:t>
      </w:r>
    </w:p>
    <w:p w:rsidR="008D1B1C" w:rsidRPr="008D1B1C" w:rsidRDefault="008D1B1C" w:rsidP="008D1B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1B1C" w:rsidRPr="008D1B1C" w:rsidRDefault="00D70C8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дминистративный </w:t>
      </w:r>
      <w:hyperlink w:anchor="P40" w:history="1">
        <w:r w:rsidR="008D1B1C"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«Предоставление информации о мерах муниципальной поддержки субъектов малого и среднего предпринимательства и самозанятых граждан по муниципальной программе «Развитие малого и среднего предпринимательства, инвестиционной деятельности в Канском районе».</w:t>
      </w:r>
    </w:p>
    <w:p w:rsid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Считать утратившими силу: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hyperlink r:id="rId13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Красноярского края от 15.07.2015 № 372-пг «Об утверждении Административного регламента по предоставлению муниципальной услуги «Предоставление информации о мерах муниципальной поддержки субъектов малого и среднего предпринимательства» по муниципальной программе «Развитие субъектов малого и среднего предпринимательства в Канском районе».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hyperlink r:id="rId14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Красноярского края от 26.05.2016 № 209-пг «О внесении изменений в Постановление администрации Канского района Красноярского края от 15.07.2015 № 372-пг «Об утверждении Административного регламента по предоставлению муниципальной услуги «Предоставление информации о мерах муниципальной поддержки субъектов малого и среднего предпринимательства» по муниципальной программе «Развитие субъектов малого и среднего предпринимательства в Канском районе».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hyperlink r:id="rId15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Канского района Красноярского края от 22.12.2020 № 642-пг «О внесении изменений в Постановление администрации Канского района Красноярского края от 15.07.2015 № 372-пг «Об утверждении Административного регламента по предоставлению муниципальной услуги «Предоставление информации о мерах муниципальной поддержки субъектов малого и среднего предпринимательства» по муниципальной программе «Развитие субъектов малого и среднего предпринимательства в Канском районе».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Канского района по финансово – экономическим вопросам – руководителя Финуправления Канского района М.В. Черепову.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D7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Заруцкий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               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Канского района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</w:pPr>
      <w:r w:rsidRPr="008D1B1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                                                     от __.__.</w:t>
      </w:r>
      <w:r w:rsidRPr="008D1B1C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  <w:t xml:space="preserve">2022 </w:t>
      </w:r>
      <w:r w:rsidRPr="008D1B1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№ </w:t>
      </w:r>
      <w:r w:rsidRPr="008D1B1C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  <w:t>______-</w:t>
      </w:r>
      <w:r w:rsidRPr="008D1B1C">
        <w:rPr>
          <w:rFonts w:ascii="Times New Roman" w:eastAsia="Times New Roman" w:hAnsi="Times New Roman" w:cs="Times New Roman"/>
          <w:spacing w:val="-20"/>
          <w:sz w:val="28"/>
          <w:szCs w:val="28"/>
          <w:u w:val="single"/>
          <w:lang w:eastAsia="ru-RU"/>
        </w:rPr>
        <w:t>пг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«Предоставление информации о мерах муниципальной поддержки субъектов малого и среднего предпринимательства и самозанятых граждан по муниципальной программе «Развитие малого и среднего предпринимательства, инвестиционной деятельности в Канском районе»»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(далее – Регламент) предоставления муниципальной услуги «Предоставление информации о мерах муниципальной поддержки субъектов малого и среднего предпринимательства и самозанятых граждан по муниципальной программе «Развитие малого и среднего предпринимательства, инвестиционной деятельности в Канском районе»» (далее – муниципальная услуга) разработан в целях повышения качества предоставления муниципальной услуги, установления сроков и последовательности действий (административных процедур) при осуществлении полномочий по предоставлению муниципальной  услуги. 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муниципальной услуги  являются субъекты малого или среднего предпринимательства либо их уполномоченные представители, самозанятые граждане, а также граждане, желающие заниматься предпринимательской деятельностью, обратившиеся в орган, предоставляющий   муниципальную услугу с запросом о предоставлении  муниципальной услуги.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не оказывается в многофункциональном центре предоставления государственных и муниципальных услуг.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 – «Предоставление информации о мерах муниципальной поддержки субъектов малого и среднего предпринимательства и самозанятых граждан» по муниципальной программе «Развитие малого и среднего предпринимательства, инвестиционной деятельности в Канском районе» (далее – муниципальная программа).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Муниципальную услугу предоставляет администрация Канского района (далее – Администрация) в лице специалиста отдела планирования и экономического развития администрации Канского района (далее – Отдел).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представляет информацию о порядке предоставления муниципальной услуги, в том числе: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информацию по формам муниципальной поддержки субъектов малого и среднего предпринимательства и самозанятых граждан, осуществляющих деятельность на территории Канского района;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действующих законодательных актах, регулирующих предоставление муниципальной услуги.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и Администрация при предоставлении муниципальной услуги также осуществляют взаимодействие с организациями и учреждениями Канского района.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Предоставление муниципальной услуги регулируют следующие нормативно - правовые акты:</w:t>
      </w:r>
    </w:p>
    <w:p w:rsidR="008D1B1C" w:rsidRPr="008D1B1C" w:rsidRDefault="00D01AB7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8D1B1C"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12.12.1993г;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Федеральный </w:t>
      </w:r>
      <w:hyperlink r:id="rId17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8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30.12.2020 № 509-ФЗ «О внесении изменений в отдельные законодательные акты Российской Федерации»;</w:t>
      </w:r>
    </w:p>
    <w:p w:rsidR="008D1B1C" w:rsidRPr="008D1B1C" w:rsidRDefault="008D1B1C" w:rsidP="008D1B1C">
      <w:pPr>
        <w:keepNext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Федеральный закон от 24.07.2007 № 209-ФЗ «О развитии малого и среднего предпринимательства  в Российской Федерации»;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Канского района от 29 ноября 2010года № 620-пг «Об утверждении порядка разработки и утверждения административных регламентов предоставления муниципальных услуг»;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Красноярского края от 30.09.2013 №505-п «Об утверждении государственной программы Красноярского края «Развитие малого и среднего предпринимательства и инновационной деятельности»;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Канского района Красноярского края от 30.09.2016 № 431-пг «Об утверждении муниципальной программы «Развитие малого и среднего предпринимательства, инвестиционной деятельности в Канском районе»» (далее муниципальная программа).</w:t>
      </w:r>
    </w:p>
    <w:p w:rsidR="008D1B1C" w:rsidRPr="008D1B1C" w:rsidRDefault="00D01AB7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9" w:history="1">
        <w:r w:rsidR="008D1B1C"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Канского района, принятый решением Канского районного Совета депутатов от </w:t>
      </w:r>
      <w:r w:rsidR="008D1B1C" w:rsidRPr="008D1B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08.12.2011 № 14-62</w:t>
      </w:r>
      <w:r w:rsidR="008D1B1C"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Описание результатов предоставления 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представление заявителю информации о мерах предоставления муниципальной поддержки субъектам малого и среднего предпринимательства и самозанятым гражданам по муниципальной программе, либо отказ в предоставлении информации.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предоставления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Общий срок предоставления муниципальной услуги на основании нормативно - правовых актов, указанных в </w:t>
      </w:r>
      <w:hyperlink r:id="rId20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1.2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Регламента составляют: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письменном обращении заявителя в Администрацию, в том числе в виде почтовых отправлений – не более 15 рабочих дней со дня регистрации письменного обращения;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для предоставления услуги - не должно превышать 20 минут;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консультировании заявителей на личном приеме – не более 30 минут;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устном консультировании заявителей посредством телефонной связи – не более 10 минут.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Документы, представляемые заявителем для предоставления муниципальной услуги.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(обращения) от заявителей на получение муниципальной услуги, заполненные в произвольной форме, принимаются в письменной (электронной, почтовой) форме.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 отсутствуют.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приостановления предоставления муниципальной услуги или отказа в предоставлении муниципальной услуги отсутствуют.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Порядок рассмотрения отдельных обращений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Администрация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случае, если текст письменного обращения не поддается прочтению, ответ на обращение не дается и 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текст письменного обращения не позволяет определить суть предложения, заявления или жалобы, ответ на обращение не дается и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оно не подлежит направлению на рассмотрение в Администрацию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гражданин, направивший обращение.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поступления в Администрацию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или соответствующему должностному лицу.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Предоставление муниципальной услуги осуществляется на бесплатной основе.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Сроки ожидания при предоставлении услуги: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максимальное время ожидания в очереди для получения консультации не должно превышать 15 минут.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Срок регистрации заявления заявителя о предоставлении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письменные заявления (обращения) регистрируются в течение трех рабочих дней со дня их поступления. В случае поступления заявления (обращения) в день, предшествующий праздничным или выходным дням,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регистрация их производится в рабочий день, следующий за праздничными или выходными днями.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показателями доступности муниципальной услуги являются: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различных способов получения информации о правилах                             предоставления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короткое время ожидания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показателями качества муниципальной услуги являются: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квалификационная подготовка специалистов, предоставляющих муниципальную услугу;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высокая культура обслуживания заявителей;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заявителей.</w:t>
      </w:r>
    </w:p>
    <w:p w:rsidR="008D1B1C" w:rsidRPr="008D1B1C" w:rsidRDefault="008D1B1C" w:rsidP="008D1B1C">
      <w:pPr>
        <w:keepNext/>
        <w:suppressAutoHyphens/>
        <w:spacing w:after="0" w:line="240" w:lineRule="auto"/>
        <w:ind w:left="36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Требования к месту предоставления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 заявлений и документов, связанных с предоставлением муниципальной услуги, производится по месту нахождения Администрации: г. Канск, ул. Ленина, 4/1, кабинет 202, в соответствии с режимом работы, указанным в пункте 3.4. настоящего Регламента.</w:t>
      </w: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Информационные материалы размещаются на  информационном стенде. Тексты информационных материалов печатаются удобным для чтения шрифтом, без исправлений, наиболее важные места могут  подчеркиваться.</w:t>
      </w: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 информационном стенде и в сети «Интернет», на сайте МО Канский район  размещается инфор</w:t>
      </w: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мация,  о местонахождении  и графике работы Администрации, а также сле</w:t>
      </w:r>
      <w:r w:rsidRPr="008D1B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дующая информация:</w:t>
      </w:r>
    </w:p>
    <w:p w:rsidR="008D1B1C" w:rsidRPr="008D1B1C" w:rsidRDefault="008D1B1C" w:rsidP="008D1B1C">
      <w:pPr>
        <w:keepNext/>
        <w:shd w:val="clear" w:color="auto" w:fill="FFFFFF"/>
        <w:tabs>
          <w:tab w:val="left" w:pos="799"/>
        </w:tabs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 а)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текст административного регламента, в т. ч.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блок-схема;</w:t>
      </w:r>
    </w:p>
    <w:p w:rsidR="008D1B1C" w:rsidRPr="008D1B1C" w:rsidRDefault="008D1B1C" w:rsidP="008D1B1C">
      <w:pPr>
        <w:keepNext/>
        <w:shd w:val="clear" w:color="auto" w:fill="FFFFFF"/>
        <w:tabs>
          <w:tab w:val="left" w:pos="799"/>
        </w:tabs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б)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перечень документов, необходимых для 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предоставления</w:t>
      </w: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муниципальной услуги</w:t>
      </w:r>
      <w:r w:rsidRPr="008D1B1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При обращении инвалидов за получением муниципальной услуги в Администрацию, должна быть обеспечена доступность условий для них в месте предоставления данной муниципальной услуги.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будет производиться: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сопровождение инвалидов, имеющих стойкие расстройства функции зрения и самостоятельного передвижения, и оказание им помощи в Администрации;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допуск сурдопереводчика и тифлосурдопереводчика;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допуск в Администрацию собаки-проводника при наличии документа, подтверждающего ее специальное обучение и выдаваемого по </w:t>
      </w:r>
      <w:hyperlink r:id="rId21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hyperlink r:id="rId22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2.15.4. оказание помощи работником Администрации, предоставляющим муниципальную услугу населению, помощи инвалидам в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преодолении барьеров, мешающих получению ими услуги наравне с другими лицами;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стоянка автотранспортных средств около Администрации должна иметь свободным место для парковки специальных автотранспортных средств инвалидов.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 В ЭЛЕКТРОННОЙ ФОРМЕ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начала административной процедуры является представление заявителем лично (через уполномоченное лицо), посредством телефонной связи, в виде почтовых отправлений, по электронной почте, через официальный сайт Администрации обращения о предоставлении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Ответственным за выполнение административных процедур является специалист Отдела, в обязанности которого в соответствии с его должностными инструкциями входит выполнение соответствующей функции.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Исполнение муниципальной услуги включает в себя следующие административные процедуры: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прием и регистрация обращений заявителей в устной, посредством телефонной связи или письменной форме </w:t>
      </w:r>
      <w:r w:rsidRPr="008D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(почтовой, электронной почтой)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проведения административной процедуры является: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устного или  посредством телефонной связи обращения заявителя непосредственно в Отдел;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поступление в Администрацию письменного обращения посредством почтовой связи и </w:t>
      </w:r>
      <w:r w:rsidRPr="008D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почтой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заявителя регистрируется Администрацией с присвоением регистрационного номера и передается на исполнение в Отдел.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административной процедуры не более 3 дней. 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обращения заявителя.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заявлений и предоставление информации о муниципальной поддержке субъектов малого и среднего предпринимательства (либо их  уполномоченного лица) и самозанятых граждан по Программе при обращении субъекта малого и среднего предпринимательства и самозанятых граждан в устной или посредством телефонной связи, а также письменной формах.</w:t>
      </w:r>
    </w:p>
    <w:p w:rsidR="008D1B1C" w:rsidRPr="008D1B1C" w:rsidRDefault="008D1B1C" w:rsidP="008D1B1C">
      <w:pPr>
        <w:keepNext/>
        <w:tabs>
          <w:tab w:val="left" w:pos="851"/>
        </w:tabs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проведения административной процедуры является: </w:t>
      </w:r>
    </w:p>
    <w:p w:rsidR="008D1B1C" w:rsidRPr="008D1B1C" w:rsidRDefault="008D1B1C" w:rsidP="008D1B1C">
      <w:pPr>
        <w:keepNext/>
        <w:tabs>
          <w:tab w:val="left" w:pos="851"/>
        </w:tabs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поступившее устное или посредством телефонной связи обращение заявителя в Отдел;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 в Отдел на исполнение письменное обращение заявителя.</w:t>
      </w:r>
    </w:p>
    <w:p w:rsidR="008D1B1C" w:rsidRPr="008D1B1C" w:rsidRDefault="008D1B1C" w:rsidP="008D1B1C">
      <w:pPr>
        <w:keepNext/>
        <w:tabs>
          <w:tab w:val="left" w:pos="700"/>
        </w:tabs>
        <w:suppressAutoHyphens/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Специалист представляет заявителям информацию: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о мерах, возможностях, порядке и условиях получения муниципальной поддержки по муниципальной программе;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об основаниях для отказа в предоставлении муниципальной поддержки по муниципальной программе.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заявителем (по телефону или лично) специалист отдела корректно и внимательно относится к собеседнику. Информация должна соответствовать действующим нормативно - правовым актам, определяющим и регулирующим порядок предоставления муниципальной услуги, изложена в простой, доступной для восприятия форме.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поступившем устном обращении - не более 30 минут;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поступившем обращении посредством телефонной связи - не более 10 минут.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о нормативно-правовых актах, регулирующих условия и порядок предоставления муниципальной поддержки по муниципальной программе;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1C">
        <w:rPr>
          <w:rFonts w:ascii="Times New Roman" w:eastAsia="Calibri" w:hAnsi="Times New Roman" w:cs="Times New Roman"/>
          <w:sz w:val="28"/>
          <w:szCs w:val="28"/>
        </w:rPr>
        <w:t>возможности, порядке и условиях получения муниципальной поддержки по муниципальной программе;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основаниях для отказа в предоставлении муниципальной поддержки по муниципальной программе.</w:t>
      </w:r>
    </w:p>
    <w:p w:rsidR="008D1B1C" w:rsidRPr="008D1B1C" w:rsidRDefault="008D1B1C" w:rsidP="008D1B1C">
      <w:pPr>
        <w:keepNext/>
        <w:suppressAutoHyphens/>
        <w:autoSpaceDE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ответ подписывается Главой Канского района, и должен содержать инициалы, фамилию и телефон специалиста.</w:t>
      </w:r>
    </w:p>
    <w:p w:rsidR="008D1B1C" w:rsidRPr="008D1B1C" w:rsidRDefault="008D1B1C" w:rsidP="008D1B1C">
      <w:pPr>
        <w:keepNext/>
        <w:suppressAutoHyphens/>
        <w:autoSpaceDE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почтовой, электронной связью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более 15 рабочих дней от даты регистрации обращения.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в соответствии с настоящим Регламентом является предоставление информации о мерах муниципальной  поддержки субъектов малого и среднего предпринимательства и самозанятых граждан либо отказ в предоставлении информации.</w:t>
      </w:r>
    </w:p>
    <w:p w:rsidR="008D1B1C" w:rsidRPr="008D1B1C" w:rsidRDefault="008D1B1C" w:rsidP="008D1B1C">
      <w:pPr>
        <w:keepNext/>
        <w:tabs>
          <w:tab w:val="left" w:pos="0"/>
        </w:tabs>
        <w:suppressAutoHyphens/>
        <w:autoSpaceDE w:val="0"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Информация о местах нахождения, номерах телефонов и графике работы:</w:t>
      </w:r>
    </w:p>
    <w:p w:rsidR="008D1B1C" w:rsidRPr="008D1B1C" w:rsidRDefault="008D1B1C" w:rsidP="008D1B1C">
      <w:pPr>
        <w:keepNext/>
        <w:suppressAutoHyphens/>
        <w:autoSpaceDE w:val="0"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Канского района: 663600 г. Канск, ул. Ленина, 4/1, телефон, факс 8(39-161) 3-29-72;</w:t>
      </w:r>
    </w:p>
    <w:p w:rsidR="008D1B1C" w:rsidRPr="008D1B1C" w:rsidRDefault="008D1B1C" w:rsidP="008D1B1C">
      <w:pPr>
        <w:keepNext/>
        <w:suppressAutoHyphens/>
        <w:autoSpaceDE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 планирования и экономического развития: 663600 г. Канск, ул. Ленина, 4/1, кабинет 202, телефон 8(39-161) 3-28-76.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работы:  понедельник -  пятница с  08:00  до 17:00 часов, перерыв с   12:00 до 13:00 часов, выходной - суббота, воскресенье.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Адрес официального сайта Муниципального образования Канский район в сети Интернет: 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kanskadm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Pr="008D1B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почты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hyperlink r:id="rId23" w:history="1"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adm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rai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kansk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krasnet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8D1B1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Блок - схема последовательности действий по предоставлению муниципальной услуги  приведена в приложении № 1 к настоящему Регламенту.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Требования к взаимодействию с заявителем при предоставлении муниципальной услуги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Орган, предоставляющий муниципальную услугу, не вправе требовать от заявителя: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в соответствии с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НАД ИСПОЛНЕНИЕМ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</w:p>
    <w:p w:rsidR="008D1B1C" w:rsidRPr="008D1B1C" w:rsidRDefault="008D1B1C" w:rsidP="008D1B1C">
      <w:pPr>
        <w:keepNext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4.1.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над соблюдением и исполнением муниципальными служащими Администрации положений настоящего Регламента и иных нормативных правовых актов, регулирующих предоставление данной муниципальной услуги, а также принятием решений муниципальными служащими Администрации,  осуществляет  Глава Канского района.</w:t>
      </w:r>
      <w:r w:rsidRPr="008D1B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8D1B1C" w:rsidRPr="008D1B1C" w:rsidRDefault="008D1B1C" w:rsidP="008D1B1C">
      <w:pPr>
        <w:keepNext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Контроль  предоставления муниципальной услуги может быть 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осуществлен со стороны граждан, их объединений и организаций в соответ</w:t>
      </w: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ствии с законодательством Российской Федерации.</w:t>
      </w:r>
    </w:p>
    <w:p w:rsidR="008D1B1C" w:rsidRPr="008D1B1C" w:rsidRDefault="008D1B1C" w:rsidP="008D1B1C">
      <w:pPr>
        <w:keepNext/>
        <w:shd w:val="clear" w:color="auto" w:fill="FFFFFF"/>
        <w:tabs>
          <w:tab w:val="left" w:pos="1159"/>
        </w:tabs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4.2. Контроль 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полноты и качества предоставления муниципальной услуги </w:t>
      </w: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осуществляется </w:t>
      </w:r>
      <w:r w:rsidRPr="008D1B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путем проведения:</w:t>
      </w: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плановых проверок. Плановые проверки проводятся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Администрации, но не  чаще одного раза в два года.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внеплановых проверок.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D1B1C" w:rsidRPr="008D1B1C" w:rsidRDefault="008D1B1C" w:rsidP="008D1B1C">
      <w:pPr>
        <w:keepNext/>
        <w:shd w:val="clear" w:color="auto" w:fill="FFFFFF"/>
        <w:tabs>
          <w:tab w:val="left" w:pos="1051"/>
        </w:tabs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4.3. </w:t>
      </w:r>
      <w:r w:rsidRPr="008D1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Муниципальные служащие Администрации, виновные в несоблюдении или </w:t>
      </w: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ненадлежащем соблюдении требований настоящего Регламента, привлекают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ся к дисциплинарной ответственности, а также несут гражданско-правовую, </w:t>
      </w:r>
      <w:r w:rsidRPr="008D1B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административную и уголовную ответственность в порядке, установленном </w:t>
      </w:r>
      <w:r w:rsidRPr="008D1B1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Федеральными законами.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Персональная ответственность муниципальных служащих Администрации за</w:t>
      </w: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крепляется в их должностных инструкциях.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порядку и формам контроля по исполнению предоставления муниципальной услуги включают в себя: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отдельных вопросов при проведении внеплановых проверок;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выявление и устранение нарушений прав заявителей;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рассмотрение, принятие решений и подготовка ответов на обращения заявителей, содержащих жалобы на решения, действия (бездействия) специалиста отдела.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Заявители в рамках контроля над предоставлением муниципальной услуги имеют право: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запрашивать информацию о ходе исполнения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ОРГАНА,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 МУНИЦИПАЛЬНУЮ УСЛУГУ, А ТАКЖЕ ДОЛЖНОСТНЫХ ЛИЦ, МУНИЦИПАЛЬНЫХ СЛУЖАЩИХ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697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5.1. Заявитель имеет право на обжалование действий (бездействия) специалиста Отдела </w:t>
      </w:r>
      <w:r w:rsidRPr="008D1B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ходе предоставления муниципальной услуги всеми способами, не запрещенными законом.</w:t>
      </w:r>
      <w:r w:rsidRPr="008D1B1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5.2. Предметом досудебного (внесудебного) обжалования является обжалование действия (бездействия), решения</w:t>
      </w:r>
      <w:r w:rsidRPr="008D1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специалиста (должностного лица), принятого (осуществляемого) в ходе предоставления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 числе прочего может обратиться с жалобой, в том числе в следующих случаях: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 «Об организации предоставления государственных и муниципальных услуг» (далее – Федеральный закон № 210-ФЗ).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5.3.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 досудебного обжалования является несогласие заявителя с результатом  и сроком предоставленной муниципальной услуги в соответствии с  установленным Регламентом.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желании заявителя обжаловать действие или бездействие специалиста Отдела, последний обязан сообщить ему свою фамилию, имя,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отчество и должность, и фамилию, имя, отчество и должность вышестоящего  лица, которому может быть направлена жалоба.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</w:t>
      </w:r>
      <w:hyperlink r:id="rId24" w:history="1">
        <w:r w:rsidRPr="008D1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составляющие государственную или иную охраняемую федеральным законодательством тайну.</w:t>
      </w:r>
    </w:p>
    <w:p w:rsidR="008D1B1C" w:rsidRPr="008D1B1C" w:rsidRDefault="008D1B1C" w:rsidP="008D1B1C">
      <w:pPr>
        <w:keepNext/>
        <w:shd w:val="clear" w:color="auto" w:fill="FFFFFF"/>
        <w:suppressAutoHyphens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5.5. Заявитель может обратиться с соответствующей жалобой  к Главе Канского района (образец заявления Приложение № 2). 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5.6.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 устном обращении (жалобе) ответ заявителю дается непосредственно в ходе </w:t>
      </w:r>
      <w:r w:rsidRPr="008D1B1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личного приема.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5.7.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6.1.В случае признания жалобы подлежащей удовлетворению в ответе заявителю, указанном в части 8 статьи 11.2</w:t>
      </w:r>
      <w:r w:rsidRPr="008D1B1C">
        <w:t xml:space="preserve">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признания жалобы не подлежащей удовлетворению в ответе заявителю, указанном в части 8 статьи 11.2 Федерального закона №210-ФЗ,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ind w:firstLine="8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B1C" w:rsidRPr="008D1B1C" w:rsidSect="00AF1BCC">
          <w:footerReference w:type="default" r:id="rId25"/>
          <w:footerReference w:type="first" r:id="rId26"/>
          <w:pgSz w:w="11905" w:h="16838"/>
          <w:pgMar w:top="1134" w:right="850" w:bottom="1134" w:left="1701" w:header="720" w:footer="720" w:gutter="0"/>
          <w:pgNumType w:start="1"/>
          <w:cols w:space="720"/>
          <w:titlePg/>
          <w:docGrid w:linePitch="299"/>
        </w:sect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 </w:t>
      </w: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информации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муниципальной поддержки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малого и среднего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и самозанятых граждан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муниципальной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«Развитие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деятельности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Канском районе»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 «Предоставление информации о мерах муниципальной поддержки субъектов малого и среднего предпринимательства и самозанятых граждан по муниципальной программе «Развитие малого и среднего предпринимательства, инвестиционной деятельности в Канском районе»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5ACAA" wp14:editId="55DDB093">
                <wp:simplePos x="0" y="0"/>
                <wp:positionH relativeFrom="column">
                  <wp:posOffset>1135380</wp:posOffset>
                </wp:positionH>
                <wp:positionV relativeFrom="paragraph">
                  <wp:posOffset>34290</wp:posOffset>
                </wp:positionV>
                <wp:extent cx="6239510" cy="291465"/>
                <wp:effectExtent l="11430" t="5715" r="6985" b="762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Подача обращения заявителем</w:t>
                            </w:r>
                          </w:p>
                          <w:p w:rsidR="008D1B1C" w:rsidRDefault="008D1B1C" w:rsidP="008D1B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5ACAA" id="AutoShape 12" o:spid="_x0000_s1026" style="position:absolute;left:0;text-align:left;margin-left:89.4pt;margin-top:2.7pt;width:491.3pt;height:2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">
                <v:textbox>
                  <w:txbxContent>
                    <w:p w:rsidR="008D1B1C" w:rsidRPr="003F2F46" w:rsidRDefault="008D1B1C" w:rsidP="008D1B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Подача обращения заявителем</w:t>
                      </w:r>
                    </w:p>
                    <w:p w:rsidR="008D1B1C" w:rsidRDefault="008D1B1C" w:rsidP="008D1B1C"/>
                  </w:txbxContent>
                </v:textbox>
              </v:round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BE7CC" wp14:editId="0D884246">
                <wp:simplePos x="0" y="0"/>
                <wp:positionH relativeFrom="column">
                  <wp:posOffset>6045200</wp:posOffset>
                </wp:positionH>
                <wp:positionV relativeFrom="paragraph">
                  <wp:posOffset>1328420</wp:posOffset>
                </wp:positionV>
                <wp:extent cx="0" cy="0"/>
                <wp:effectExtent l="6350" t="61595" r="22225" b="5270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72C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pt,104.6pt" to="476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+n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">
                <v:stroke endarrow="block"/>
              </v:line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31DA5" wp14:editId="58750ED8">
                <wp:simplePos x="0" y="0"/>
                <wp:positionH relativeFrom="column">
                  <wp:posOffset>7200900</wp:posOffset>
                </wp:positionH>
                <wp:positionV relativeFrom="paragraph">
                  <wp:posOffset>2620645</wp:posOffset>
                </wp:positionV>
                <wp:extent cx="0" cy="0"/>
                <wp:effectExtent l="9525" t="10795" r="9525" b="825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CB0D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06.35pt" to="567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"/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74E63" wp14:editId="0216DE3F">
                <wp:simplePos x="0" y="0"/>
                <wp:positionH relativeFrom="column">
                  <wp:posOffset>6845300</wp:posOffset>
                </wp:positionH>
                <wp:positionV relativeFrom="paragraph">
                  <wp:posOffset>2620645</wp:posOffset>
                </wp:positionV>
                <wp:extent cx="0" cy="0"/>
                <wp:effectExtent l="6350" t="58420" r="22225" b="55880"/>
                <wp:wrapNone/>
                <wp:docPr id="1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7199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pt,206.35pt" to="539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mPL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rfASJEO&#10;erQViqN5KE1vXAEWldrZkBw9q0ez1fSHQ0pXLVEHHik+XQy4ZcEjeeESLs5AgH3/RTOwIUevY53O&#10;je0CJFQAnWM7Lvd28LNHdHikt9eEFDcXY53/zHWHglBiCWw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">
                <v:stroke endarrow="block"/>
              </v:line>
            </w:pict>
          </mc:Fallback>
        </mc:AlternateConten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8C5CB" wp14:editId="62A8CB59">
                <wp:simplePos x="0" y="0"/>
                <wp:positionH relativeFrom="column">
                  <wp:posOffset>421640</wp:posOffset>
                </wp:positionH>
                <wp:positionV relativeFrom="paragraph">
                  <wp:posOffset>121285</wp:posOffset>
                </wp:positionV>
                <wp:extent cx="3514725" cy="579120"/>
                <wp:effectExtent l="31115" t="6985" r="6985" b="61595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4725" cy="579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3F0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3.2pt;margin-top:9.55pt;width:276.75pt;height:45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xzPwIAAG0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DF492" wp14:editId="60EC3358">
                <wp:simplePos x="0" y="0"/>
                <wp:positionH relativeFrom="column">
                  <wp:posOffset>4622165</wp:posOffset>
                </wp:positionH>
                <wp:positionV relativeFrom="paragraph">
                  <wp:posOffset>121285</wp:posOffset>
                </wp:positionV>
                <wp:extent cx="2445385" cy="499745"/>
                <wp:effectExtent l="12065" t="6985" r="28575" b="5524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5385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A448A" id="AutoShape 10" o:spid="_x0000_s1026" type="#_x0000_t32" style="position:absolute;margin-left:363.95pt;margin-top:9.55pt;width:192.55pt;height:3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">
                <v:stroke endarrow="block"/>
              </v:shape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A9A8C" wp14:editId="5A87E185">
                <wp:simplePos x="0" y="0"/>
                <wp:positionH relativeFrom="column">
                  <wp:posOffset>3031490</wp:posOffset>
                </wp:positionH>
                <wp:positionV relativeFrom="paragraph">
                  <wp:posOffset>121285</wp:posOffset>
                </wp:positionV>
                <wp:extent cx="1200150" cy="499745"/>
                <wp:effectExtent l="40640" t="6985" r="6985" b="5524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11FB" id="AutoShape 15" o:spid="_x0000_s1026" type="#_x0000_t32" style="position:absolute;margin-left:238.7pt;margin-top:9.55pt;width:94.5pt;height:39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QUQQIAAG4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20 мин.</w:t>
      </w:r>
    </w:p>
    <w:p w:rsidR="008D1B1C" w:rsidRPr="008D1B1C" w:rsidRDefault="008D1B1C" w:rsidP="008D1B1C">
      <w:pPr>
        <w:keepNext/>
        <w:tabs>
          <w:tab w:val="left" w:pos="600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ожидание в очереди</w:t>
      </w:r>
    </w:p>
    <w:p w:rsidR="008D1B1C" w:rsidRPr="008D1B1C" w:rsidRDefault="008D1B1C" w:rsidP="008D1B1C">
      <w:pPr>
        <w:keepNext/>
        <w:tabs>
          <w:tab w:val="left" w:pos="5775"/>
          <w:tab w:val="center" w:pos="8058"/>
        </w:tabs>
        <w:suppressAutoHyphens/>
        <w:adjustRightInd w:val="0"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 мин.      </w:t>
      </w:r>
    </w:p>
    <w:p w:rsidR="008D1B1C" w:rsidRPr="008D1B1C" w:rsidRDefault="008D1B1C" w:rsidP="008D1B1C">
      <w:pPr>
        <w:keepNext/>
        <w:tabs>
          <w:tab w:val="left" w:pos="5775"/>
          <w:tab w:val="center" w:pos="8058"/>
        </w:tabs>
        <w:suppressAutoHyphens/>
        <w:adjustRightInd w:val="0"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E3A467" wp14:editId="1D26CB47">
                <wp:simplePos x="0" y="0"/>
                <wp:positionH relativeFrom="column">
                  <wp:posOffset>1659890</wp:posOffset>
                </wp:positionH>
                <wp:positionV relativeFrom="paragraph">
                  <wp:posOffset>9525</wp:posOffset>
                </wp:positionV>
                <wp:extent cx="2276475" cy="876300"/>
                <wp:effectExtent l="0" t="0" r="28575" b="1905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 при устном консультировании на личном приеме с регистрацией</w:t>
                            </w:r>
                            <w:r w:rsidRPr="003F2F4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обращения в журнале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3A467" id="Rectangle 14" o:spid="_x0000_s1027" style="position:absolute;left:0;text-align:left;margin-left:130.7pt;margin-top:.75pt;width:179.25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">
                <v:textbox>
                  <w:txbxContent>
                    <w:p w:rsidR="008D1B1C" w:rsidRPr="003F2F46" w:rsidRDefault="008D1B1C" w:rsidP="008D1B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 при устном консультировании на личном приеме с регистрацией</w:t>
                      </w:r>
                      <w:r w:rsidRPr="003F2F4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обращения в журнале</w:t>
                      </w:r>
                    </w:p>
                  </w:txbxContent>
                </v:textbox>
              </v: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1DAF" wp14:editId="66ECB9EF">
                <wp:simplePos x="0" y="0"/>
                <wp:positionH relativeFrom="column">
                  <wp:posOffset>4536440</wp:posOffset>
                </wp:positionH>
                <wp:positionV relativeFrom="paragraph">
                  <wp:posOffset>19049</wp:posOffset>
                </wp:positionV>
                <wp:extent cx="4356100" cy="504825"/>
                <wp:effectExtent l="0" t="0" r="25400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ind w:firstLine="69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обращений заявителей в письменной (электронной) форме администрацией Канского района  </w:t>
                            </w:r>
                          </w:p>
                          <w:p w:rsidR="008D1B1C" w:rsidRDefault="008D1B1C" w:rsidP="008D1B1C">
                            <w:pPr>
                              <w:ind w:firstLine="697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11DAF" id="Rectangle 3" o:spid="_x0000_s1028" style="position:absolute;left:0;text-align:left;margin-left:357.2pt;margin-top:1.5pt;width:343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">
                <v:textbox>
                  <w:txbxContent>
                    <w:p w:rsidR="008D1B1C" w:rsidRPr="003F2F46" w:rsidRDefault="008D1B1C" w:rsidP="008D1B1C">
                      <w:pPr>
                        <w:ind w:firstLine="69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обращений заявителей в письменной (электронной) форме администрацией Канского района  </w:t>
                      </w:r>
                    </w:p>
                    <w:p w:rsidR="008D1B1C" w:rsidRDefault="008D1B1C" w:rsidP="008D1B1C">
                      <w:pPr>
                        <w:ind w:firstLine="697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5ED4D" wp14:editId="528D76E4">
                <wp:simplePos x="0" y="0"/>
                <wp:positionH relativeFrom="column">
                  <wp:posOffset>-321310</wp:posOffset>
                </wp:positionH>
                <wp:positionV relativeFrom="paragraph">
                  <wp:posOffset>103505</wp:posOffset>
                </wp:positionV>
                <wp:extent cx="1459230" cy="2343150"/>
                <wp:effectExtent l="0" t="0" r="26670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923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1C" w:rsidRDefault="008D1B1C" w:rsidP="008D1B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обращений заявителей в устной форме посредством телефонной связи отделом планирования и экономического развития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Канского района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5ED4D" id="Rectangle 2" o:spid="_x0000_s1029" style="position:absolute;left:0;text-align:left;margin-left:-25.3pt;margin-top:8.15pt;width:114.9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">
                <v:textbox>
                  <w:txbxContent>
                    <w:p w:rsidR="008D1B1C" w:rsidRDefault="008D1B1C" w:rsidP="008D1B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обращений заявителей в устной форме посредством телефонной связи отделом планирования и экономического развития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Канского района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</w:t>
      </w: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adjustRightInd w:val="0"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6F374" wp14:editId="43866ED3">
                <wp:simplePos x="0" y="0"/>
                <wp:positionH relativeFrom="column">
                  <wp:posOffset>6775450</wp:posOffset>
                </wp:positionH>
                <wp:positionV relativeFrom="paragraph">
                  <wp:posOffset>149225</wp:posOffset>
                </wp:positionV>
                <wp:extent cx="635" cy="256540"/>
                <wp:effectExtent l="60325" t="6350" r="53340" b="2286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8A0D" id="AutoShape 11" o:spid="_x0000_s1026" type="#_x0000_t32" style="position:absolute;margin-left:533.5pt;margin-top:11.75pt;width:.05pt;height:2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3 раб. дня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566BA6" wp14:editId="696C6E5C">
                <wp:simplePos x="0" y="0"/>
                <wp:positionH relativeFrom="column">
                  <wp:posOffset>3669665</wp:posOffset>
                </wp:positionH>
                <wp:positionV relativeFrom="paragraph">
                  <wp:posOffset>66675</wp:posOffset>
                </wp:positionV>
                <wp:extent cx="5486400" cy="495300"/>
                <wp:effectExtent l="0" t="0" r="19050" b="1905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обращений заявителей в письменной (электронной) форме администрацией Канского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6BA6" id="Rectangle 17" o:spid="_x0000_s1030" style="position:absolute;left:0;text-align:left;margin-left:288.95pt;margin-top:5.25pt;width:6in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">
                <v:textbox>
                  <w:txbxContent>
                    <w:p w:rsidR="008D1B1C" w:rsidRPr="003F2F46" w:rsidRDefault="008D1B1C" w:rsidP="008D1B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обращений заявителей в письменной (электронной) форме администрацией Канского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29BF4" wp14:editId="4DB5EC5B">
                <wp:simplePos x="0" y="0"/>
                <wp:positionH relativeFrom="column">
                  <wp:posOffset>2612390</wp:posOffset>
                </wp:positionH>
                <wp:positionV relativeFrom="paragraph">
                  <wp:posOffset>13970</wp:posOffset>
                </wp:positionV>
                <wp:extent cx="1562100" cy="1700530"/>
                <wp:effectExtent l="12065" t="13970" r="54610" b="4762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170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5C73" id="AutoShape 16" o:spid="_x0000_s1026" type="#_x0000_t32" style="position:absolute;margin-left:205.7pt;margin-top:1.1pt;width:123pt;height:13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NsOw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69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393DB1" wp14:editId="4A0098F3">
                <wp:simplePos x="0" y="0"/>
                <wp:positionH relativeFrom="column">
                  <wp:posOffset>9679940</wp:posOffset>
                </wp:positionH>
                <wp:positionV relativeFrom="paragraph">
                  <wp:posOffset>160655</wp:posOffset>
                </wp:positionV>
                <wp:extent cx="0" cy="576580"/>
                <wp:effectExtent l="12065" t="8255" r="6985" b="571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6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5CFBA" id="AutoShape 19" o:spid="_x0000_s1026" type="#_x0000_t32" style="position:absolute;margin-left:762.2pt;margin-top:12.65pt;width:0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F7HgIAADs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"/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88077" wp14:editId="3F651512">
                <wp:simplePos x="0" y="0"/>
                <wp:positionH relativeFrom="column">
                  <wp:posOffset>9156065</wp:posOffset>
                </wp:positionH>
                <wp:positionV relativeFrom="paragraph">
                  <wp:posOffset>160655</wp:posOffset>
                </wp:positionV>
                <wp:extent cx="523875" cy="0"/>
                <wp:effectExtent l="12065" t="8255" r="6985" b="10795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A4300" id="AutoShape 18" o:spid="_x0000_s1026" type="#_x0000_t32" style="position:absolute;margin-left:720.95pt;margin-top:12.65pt;width:41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OH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"/>
            </w:pict>
          </mc:Fallback>
        </mc:AlternateContent>
      </w:r>
    </w:p>
    <w:p w:rsidR="008D1B1C" w:rsidRPr="008D1B1C" w:rsidRDefault="008D1B1C" w:rsidP="008D1B1C">
      <w:pPr>
        <w:keepNext/>
        <w:tabs>
          <w:tab w:val="left" w:pos="5205"/>
        </w:tabs>
        <w:suppressAutoHyphens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>30 мин.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62417" wp14:editId="4F0343F2">
                <wp:simplePos x="0" y="0"/>
                <wp:positionH relativeFrom="column">
                  <wp:posOffset>4126865</wp:posOffset>
                </wp:positionH>
                <wp:positionV relativeFrom="paragraph">
                  <wp:posOffset>164465</wp:posOffset>
                </wp:positionV>
                <wp:extent cx="5029200" cy="4381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письменного обращения отделом планирования и экономического развития администрации Канского района </w:t>
                            </w:r>
                          </w:p>
                          <w:p w:rsidR="008D1B1C" w:rsidRDefault="008D1B1C" w:rsidP="008D1B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2417" id="Rectangle 4" o:spid="_x0000_s1031" style="position:absolute;left:0;text-align:left;margin-left:324.95pt;margin-top:12.95pt;width:39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">
                <v:textbox>
                  <w:txbxContent>
                    <w:p w:rsidR="008D1B1C" w:rsidRPr="003F2F46" w:rsidRDefault="008D1B1C" w:rsidP="008D1B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письменного обращения отделом планирования и экономического развития администрации Канского района </w:t>
                      </w:r>
                    </w:p>
                    <w:p w:rsidR="008D1B1C" w:rsidRDefault="008D1B1C" w:rsidP="008D1B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D1B1C" w:rsidRPr="008D1B1C" w:rsidRDefault="008D1B1C" w:rsidP="008D1B1C">
      <w:pPr>
        <w:keepNext/>
        <w:tabs>
          <w:tab w:val="left" w:pos="3165"/>
          <w:tab w:val="center" w:pos="8060"/>
        </w:tabs>
        <w:suppressAutoHyphens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28097" wp14:editId="371C0D5A">
                <wp:simplePos x="0" y="0"/>
                <wp:positionH relativeFrom="column">
                  <wp:posOffset>1135380</wp:posOffset>
                </wp:positionH>
                <wp:positionV relativeFrom="paragraph">
                  <wp:posOffset>34925</wp:posOffset>
                </wp:positionV>
                <wp:extent cx="2048510" cy="934720"/>
                <wp:effectExtent l="11430" t="6350" r="35560" b="5905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934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25C38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2.75pt" to="250.7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Cz5LgIAAE8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">
                <v:stroke endarrow="block"/>
              </v:line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>10 мин.</w: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91022" wp14:editId="0A2CCB69">
                <wp:simplePos x="0" y="0"/>
                <wp:positionH relativeFrom="column">
                  <wp:posOffset>9679940</wp:posOffset>
                </wp:positionH>
                <wp:positionV relativeFrom="paragraph">
                  <wp:posOffset>65405</wp:posOffset>
                </wp:positionV>
                <wp:extent cx="0" cy="947420"/>
                <wp:effectExtent l="12065" t="8255" r="6985" b="63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7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1942" id="AutoShape 21" o:spid="_x0000_s1026" type="#_x0000_t32" style="position:absolute;margin-left:762.2pt;margin-top:5.15pt;width:0;height:7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"/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843390" wp14:editId="31BB12E6">
                <wp:simplePos x="0" y="0"/>
                <wp:positionH relativeFrom="column">
                  <wp:posOffset>9156065</wp:posOffset>
                </wp:positionH>
                <wp:positionV relativeFrom="paragraph">
                  <wp:posOffset>65405</wp:posOffset>
                </wp:positionV>
                <wp:extent cx="523875" cy="0"/>
                <wp:effectExtent l="12065" t="8255" r="6985" b="1079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84E" id="AutoShape 20" o:spid="_x0000_s1026" type="#_x0000_t32" style="position:absolute;margin-left:720.95pt;margin-top:5.15pt;width:41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"/>
            </w:pict>
          </mc:Fallback>
        </mc:AlternateConten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700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D1B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15 раб. дн.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D1B1C" w:rsidRPr="008D1B1C" w:rsidSect="00263FDF">
          <w:pgSz w:w="16838" w:h="11905" w:orient="landscape"/>
          <w:pgMar w:top="568" w:right="567" w:bottom="851" w:left="851" w:header="720" w:footer="720" w:gutter="0"/>
          <w:pgNumType w:start="2"/>
          <w:cols w:space="720"/>
        </w:sectPr>
      </w:pP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D0D77F" wp14:editId="16E80A17">
                <wp:simplePos x="0" y="0"/>
                <wp:positionH relativeFrom="column">
                  <wp:posOffset>535940</wp:posOffset>
                </wp:positionH>
                <wp:positionV relativeFrom="paragraph">
                  <wp:posOffset>99060</wp:posOffset>
                </wp:positionV>
                <wp:extent cx="8498840" cy="561975"/>
                <wp:effectExtent l="0" t="0" r="1651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9884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1B1C" w:rsidRPr="003F2F46" w:rsidRDefault="008D1B1C" w:rsidP="008D1B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2F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заявителю о муниципальной поддержке субъектов малого и среднего предпринимательства и самозанятых граждан по Программе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0D77F" id="AutoShape 13" o:spid="_x0000_s1032" style="position:absolute;margin-left:42.2pt;margin-top:7.8pt;width:669.2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">
                <v:textbox>
                  <w:txbxContent>
                    <w:p w:rsidR="008D1B1C" w:rsidRPr="003F2F46" w:rsidRDefault="008D1B1C" w:rsidP="008D1B1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2F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заявителю о муниципальной поддержке субъектов малого и среднего предпринимательства и самозанятых граждан по Программе</w:t>
                      </w:r>
                    </w:p>
                  </w:txbxContent>
                </v:textbox>
              </v:roundrect>
            </w:pict>
          </mc:Fallback>
        </mc:AlternateContent>
      </w:r>
      <w:r w:rsidRPr="008D1B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D7DE02" wp14:editId="1A6CE1C6">
                <wp:simplePos x="0" y="0"/>
                <wp:positionH relativeFrom="column">
                  <wp:posOffset>9032240</wp:posOffset>
                </wp:positionH>
                <wp:positionV relativeFrom="paragraph">
                  <wp:posOffset>267970</wp:posOffset>
                </wp:positionV>
                <wp:extent cx="647700" cy="0"/>
                <wp:effectExtent l="21590" t="58420" r="6985" b="5588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E8A41" id="AutoShape 22" o:spid="_x0000_s1026" type="#_x0000_t32" style="position:absolute;margin-left:711.2pt;margin-top:21.1pt;width:51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F6OwIAAGcEAAAOAAAAZHJzL2Uyb0RvYy54bWysVNuO2yAQfa/Uf0C8J77UyS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1B1C" w:rsidRPr="008D1B1C" w:rsidRDefault="008D1B1C" w:rsidP="008D1B1C">
      <w:pPr>
        <w:keepNext/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 2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предоставления муниципальной услуги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информации о мерах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поддержки субъектов малого и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предпринимательства и самозанятых граждан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8D1B1C" w:rsidRPr="008D1B1C" w:rsidTr="005C7549">
        <w:tc>
          <w:tcPr>
            <w:tcW w:w="5635" w:type="dxa"/>
            <w:hideMark/>
          </w:tcPr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D1B1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Главе Канского района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663600, Красноярский край,  г. Канск, ул. Ленина, д.4/1</w:t>
            </w:r>
          </w:p>
        </w:tc>
      </w:tr>
      <w:tr w:rsidR="008D1B1C" w:rsidRPr="008D1B1C" w:rsidTr="005C7549">
        <w:tc>
          <w:tcPr>
            <w:tcW w:w="5635" w:type="dxa"/>
          </w:tcPr>
          <w:p w:rsidR="008D1B1C" w:rsidRPr="008D1B1C" w:rsidRDefault="008D1B1C" w:rsidP="008D1B1C">
            <w:pPr>
              <w:keepNext/>
              <w:suppressAutoHyphens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(для юридических лиц - наименование организации, юридический адрес,                                                                              контактные телефоны)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(для физических лиц, индивидуальных предпринимателей - Ф.И.О., паспортные данные, адрес по прописке, контактные телефоны)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D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(почтовый, электронной почты), по которому должен быть направлен ответ:__________________________</w:t>
            </w: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  <w:p w:rsidR="008D1B1C" w:rsidRPr="008D1B1C" w:rsidRDefault="008D1B1C" w:rsidP="008D1B1C">
            <w:pPr>
              <w:keepNext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8D1B1C" w:rsidRPr="008D1B1C" w:rsidRDefault="008D1B1C" w:rsidP="008D1B1C">
      <w:pPr>
        <w:keepNext/>
        <w:suppressAutoHyphens/>
        <w:spacing w:after="0" w:line="240" w:lineRule="auto"/>
        <w:ind w:left="4248" w:firstLine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Жалоба.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(Изложение по сути обращения)</w:t>
      </w:r>
    </w:p>
    <w:p w:rsidR="008D1B1C" w:rsidRPr="008D1B1C" w:rsidRDefault="008D1B1C" w:rsidP="008D1B1C">
      <w:pPr>
        <w:keepNext/>
        <w:suppressAutoHyphens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____________________      _________________________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 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Ф.И.О.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</w:t>
      </w:r>
      <w:r w:rsidRPr="008D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B1C" w:rsidRPr="008D1B1C" w:rsidRDefault="008D1B1C" w:rsidP="008D1B1C">
      <w:pPr>
        <w:keepNext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  <w:r w:rsidRPr="008D1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D1B1C" w:rsidRPr="008D1B1C" w:rsidRDefault="008D1B1C" w:rsidP="008D1B1C"/>
    <w:p w:rsidR="009B352D" w:rsidRPr="00CC4D93" w:rsidRDefault="009B352D" w:rsidP="00CC4D93"/>
    <w:sectPr w:rsidR="009B352D" w:rsidRPr="00CC4D93" w:rsidSect="00E532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AB7" w:rsidRDefault="00D01AB7" w:rsidP="008D1B1C">
      <w:pPr>
        <w:spacing w:after="0" w:line="240" w:lineRule="auto"/>
      </w:pPr>
      <w:r>
        <w:separator/>
      </w:r>
    </w:p>
  </w:endnote>
  <w:endnote w:type="continuationSeparator" w:id="0">
    <w:p w:rsidR="00D01AB7" w:rsidRDefault="00D01AB7" w:rsidP="008D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484860"/>
      <w:docPartObj>
        <w:docPartGallery w:val="Page Numbers (Bottom of Page)"/>
        <w:docPartUnique/>
      </w:docPartObj>
    </w:sdtPr>
    <w:sdtEndPr/>
    <w:sdtContent>
      <w:p w:rsidR="00095BD4" w:rsidRDefault="00095B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90">
          <w:rPr>
            <w:noProof/>
          </w:rPr>
          <w:t>2</w:t>
        </w:r>
        <w:r>
          <w:fldChar w:fldCharType="end"/>
        </w:r>
      </w:p>
    </w:sdtContent>
  </w:sdt>
  <w:p w:rsidR="00834DC4" w:rsidRDefault="00D01A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CC" w:rsidRDefault="00D01AB7">
    <w:pPr>
      <w:pStyle w:val="a4"/>
      <w:jc w:val="center"/>
    </w:pPr>
  </w:p>
  <w:p w:rsidR="00403C94" w:rsidRDefault="00D01A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AB7" w:rsidRDefault="00D01AB7" w:rsidP="008D1B1C">
      <w:pPr>
        <w:spacing w:after="0" w:line="240" w:lineRule="auto"/>
      </w:pPr>
      <w:r>
        <w:separator/>
      </w:r>
    </w:p>
  </w:footnote>
  <w:footnote w:type="continuationSeparator" w:id="0">
    <w:p w:rsidR="00D01AB7" w:rsidRDefault="00D01AB7" w:rsidP="008D1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2A"/>
    <w:rsid w:val="00095BD4"/>
    <w:rsid w:val="00896460"/>
    <w:rsid w:val="008D1B1C"/>
    <w:rsid w:val="0099522A"/>
    <w:rsid w:val="009B352D"/>
    <w:rsid w:val="00A30B7F"/>
    <w:rsid w:val="00CC4D93"/>
    <w:rsid w:val="00D01AB7"/>
    <w:rsid w:val="00D70C8C"/>
    <w:rsid w:val="00E4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1D1A7-8D55-44AE-8E03-A33020C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1B1C"/>
  </w:style>
  <w:style w:type="paragraph" w:styleId="a6">
    <w:name w:val="Balloon Text"/>
    <w:basedOn w:val="a"/>
    <w:link w:val="a7"/>
    <w:uiPriority w:val="99"/>
    <w:semiHidden/>
    <w:unhideWhenUsed/>
    <w:rsid w:val="008D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B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D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1D78CF626337622F4A90BFA41EA88742C8F183A63CDE54ADBC83C171A36B7CE5430B1A800889536038D3FF5JBXDJ" TargetMode="External"/><Relationship Id="rId13" Type="http://schemas.openxmlformats.org/officeDocument/2006/relationships/hyperlink" Target="consultantplus://offline/ref=0001D78CF626337622F4B706EC2DB5877422D7113966C6B6128DCE6B484A30E29C146EE8F846C398361F913FF6A21C7D90J6XFJ" TargetMode="External"/><Relationship Id="rId18" Type="http://schemas.openxmlformats.org/officeDocument/2006/relationships/hyperlink" Target="consultantplus://offline/main?base=LAW;n=103023;fld=134;dst=100041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DB1662E21F722D0876C67300C3C7FBD0B59F6A303FC8FCDAB90A849A0043349062D78BBE9427E4kAS3L" TargetMode="External"/><Relationship Id="rId7" Type="http://schemas.openxmlformats.org/officeDocument/2006/relationships/hyperlink" Target="consultantplus://offline/ref=0001D78CF626337622F4A90BFA41EA88742C8C143066CDE54ADBC83C171A36B7DC5468BDA902969C3316DB6EB3E9137C90700847E8B6618CJEXBJ" TargetMode="External"/><Relationship Id="rId12" Type="http://schemas.openxmlformats.org/officeDocument/2006/relationships/hyperlink" Target="consultantplus://offline/ref=0001D78CF626337622F4B706EC2DB5877422D7113A65CFBA1F8CCE6B484A30E29C146EE8EA469B94371D8B3CFFB74A2CD63B0547F4AA618FF42D1996J0XAJ" TargetMode="External"/><Relationship Id="rId17" Type="http://schemas.openxmlformats.org/officeDocument/2006/relationships/hyperlink" Target="consultantplus://offline/main?base=LAW;n=102040;f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main?base=RLAW011;n=52433;fld=134;dst=100015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01D78CF626337622F4B706EC2DB5877422D7113A65CFBA1F8CCE6B484A30E29C146EE8EA469B94371D8B3DFEB74A2CD63B0547F4AA618FF42D1996J0XAJ" TargetMode="External"/><Relationship Id="rId24" Type="http://schemas.openxmlformats.org/officeDocument/2006/relationships/hyperlink" Target="consultantplus://offline/main?base=LAW;n=100710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01D78CF626337622F4B706EC2DB5877422D7113966C6B11288CE6B484A30E29C146EE8F846C398361F913FF6A21C7D90J6XFJ" TargetMode="External"/><Relationship Id="rId23" Type="http://schemas.openxmlformats.org/officeDocument/2006/relationships/hyperlink" Target="mailto:adm_rai@kansk.krasne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001D78CF626337622F4B706EC2DB5877422D7113964CEB21287CE6B484A30E29C146EE8F846C398361F913FF6A21C7D90J6XFJ" TargetMode="External"/><Relationship Id="rId19" Type="http://schemas.openxmlformats.org/officeDocument/2006/relationships/hyperlink" Target="consultantplus://offline/main?base=RLAW011;n=50140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01D78CF626337622F4B706EC2DB5877422D7113967C7B61589CE6B484A30E29C146EE8F846C398361F913FF6A21C7D90J6XFJ" TargetMode="External"/><Relationship Id="rId14" Type="http://schemas.openxmlformats.org/officeDocument/2006/relationships/hyperlink" Target="consultantplus://offline/ref=0001D78CF626337622F4B706EC2DB5877422D7113062C6B11484936140133CE09B1B31EDED579B9435038F3EE9BE1E7FJ9X3J" TargetMode="External"/><Relationship Id="rId22" Type="http://schemas.openxmlformats.org/officeDocument/2006/relationships/hyperlink" Target="consultantplus://offline/ref=9CDB1662E21F722D0876C67300C3C7FBD0B59F6A303FC8FCDAB90A849A0043349062D78BBE9427E6kAS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Какаулина Ирина Вячеславовна</dc:creator>
  <cp:lastModifiedBy>Мацола Марина Михайловна</cp:lastModifiedBy>
  <cp:revision>4</cp:revision>
  <dcterms:created xsi:type="dcterms:W3CDTF">2022-03-14T05:27:00Z</dcterms:created>
  <dcterms:modified xsi:type="dcterms:W3CDTF">2022-04-11T02:34:00Z</dcterms:modified>
</cp:coreProperties>
</file>